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ind w:firstLine="2880" w:firstLineChars="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信农〔202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49</w:t>
      </w:r>
      <w:bookmarkStart w:id="0" w:name="_GoBack"/>
      <w:bookmarkEnd w:id="0"/>
      <w:r>
        <w:rPr>
          <w:rFonts w:hint="eastAsia" w:ascii="仿宋_GB2312" w:hAnsi="仿宋_GB2312" w:eastAsia="仿宋_GB2312" w:cs="仿宋_GB2312"/>
          <w:sz w:val="32"/>
          <w:szCs w:val="32"/>
        </w:rPr>
        <w:t>号</w:t>
      </w:r>
    </w:p>
    <w:p>
      <w:pPr>
        <w:spacing w:line="600" w:lineRule="exact"/>
        <w:jc w:val="both"/>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信阳市农业农村局</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关于开展20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市</w:t>
      </w:r>
      <w:r>
        <w:rPr>
          <w:rFonts w:hint="eastAsia" w:ascii="方正小标宋简体" w:hAnsi="方正小标宋简体" w:eastAsia="方正小标宋简体" w:cs="方正小标宋简体"/>
          <w:sz w:val="44"/>
          <w:szCs w:val="44"/>
        </w:rPr>
        <w:t>级农民合作社示范社</w:t>
      </w:r>
      <w:r>
        <w:rPr>
          <w:rFonts w:hint="eastAsia" w:ascii="方正小标宋简体" w:hAnsi="方正小标宋简体" w:eastAsia="方正小标宋简体" w:cs="方正小标宋简体"/>
          <w:sz w:val="44"/>
          <w:szCs w:val="44"/>
          <w:lang w:eastAsia="zh-CN"/>
        </w:rPr>
        <w:t>和市级农业生产社会化服务示范组织</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申报工作的通知</w:t>
      </w:r>
    </w:p>
    <w:p>
      <w:pPr>
        <w:spacing w:line="600" w:lineRule="exact"/>
        <w:rPr>
          <w:rFonts w:ascii="仿宋" w:hAnsi="仿宋" w:eastAsia="仿宋"/>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区农业农村局：</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w:t>
      </w:r>
      <w:r>
        <w:rPr>
          <w:rFonts w:hint="eastAsia" w:ascii="仿宋_GB2312" w:hAnsi="仿宋_GB2312" w:eastAsia="仿宋_GB2312" w:cs="仿宋_GB2312"/>
          <w:color w:val="000000"/>
          <w:sz w:val="32"/>
          <w:szCs w:val="32"/>
        </w:rPr>
        <w:t>促进我市农民合作社高质量发展</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sz w:val="32"/>
          <w:szCs w:val="32"/>
        </w:rPr>
        <w:t>加快发展农业生产性服务业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更好地发挥示范带动作用，</w:t>
      </w:r>
      <w:r>
        <w:rPr>
          <w:rFonts w:hint="eastAsia" w:ascii="仿宋_GB2312" w:hAnsi="仿宋_GB2312" w:eastAsia="仿宋_GB2312" w:cs="仿宋_GB2312"/>
          <w:sz w:val="32"/>
          <w:szCs w:val="32"/>
        </w:rPr>
        <w:t>加快培育农业农村发展新动能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市农业农村局决定</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市级农民合作社示范社和市级农业生产社会化服务示范组织</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工作，现将有关事项通知如下：</w:t>
      </w:r>
    </w:p>
    <w:p>
      <w:pPr>
        <w:snapToGrid w:val="0"/>
        <w:spacing w:line="600" w:lineRule="exact"/>
        <w:ind w:firstLine="640" w:firstLineChars="200"/>
        <w:jc w:val="both"/>
        <w:rPr>
          <w:rFonts w:ascii="仿宋" w:hAnsi="仿宋" w:eastAsia="仿宋"/>
          <w:sz w:val="32"/>
          <w:szCs w:val="32"/>
        </w:rPr>
      </w:pPr>
      <w:r>
        <w:rPr>
          <w:rFonts w:hint="eastAsia" w:ascii="黑体" w:hAnsi="黑体" w:eastAsia="黑体"/>
          <w:sz w:val="32"/>
          <w:szCs w:val="32"/>
        </w:rPr>
        <w:t>一、</w:t>
      </w:r>
      <w:r>
        <w:rPr>
          <w:rFonts w:hint="eastAsia" w:ascii="黑体" w:hAnsi="黑体" w:eastAsia="黑体"/>
          <w:sz w:val="32"/>
          <w:szCs w:val="32"/>
          <w:lang w:eastAsia="zh-CN"/>
        </w:rPr>
        <w:t>市</w:t>
      </w:r>
      <w:r>
        <w:rPr>
          <w:rFonts w:hint="eastAsia" w:ascii="黑体" w:hAnsi="黑体" w:eastAsia="黑体"/>
          <w:sz w:val="32"/>
          <w:szCs w:val="32"/>
        </w:rPr>
        <w:t>级农民合作社示范社申报</w:t>
      </w:r>
    </w:p>
    <w:p>
      <w:pPr>
        <w:snapToGrid w:val="0"/>
        <w:spacing w:line="600" w:lineRule="exact"/>
        <w:ind w:firstLine="640" w:firstLineChars="200"/>
        <w:jc w:val="both"/>
        <w:rPr>
          <w:rFonts w:ascii="仿宋" w:hAnsi="仿宋" w:eastAsia="仿宋"/>
          <w:sz w:val="32"/>
          <w:szCs w:val="32"/>
        </w:rPr>
      </w:pPr>
      <w:r>
        <w:rPr>
          <w:rFonts w:hint="eastAsia" w:ascii="楷体_GB2312" w:hAnsi="楷体_GB2312" w:eastAsia="楷体_GB2312" w:cs="楷体_GB2312"/>
          <w:sz w:val="32"/>
          <w:szCs w:val="32"/>
        </w:rPr>
        <w:t>（一）名额分配。</w:t>
      </w: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评定</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级示范社原则上各县区</w:t>
      </w:r>
      <w:r>
        <w:rPr>
          <w:rFonts w:hint="eastAsia" w:ascii="仿宋_GB2312" w:hAnsi="仿宋_GB2312" w:eastAsia="仿宋_GB2312" w:cs="仿宋_GB2312"/>
          <w:sz w:val="32"/>
          <w:szCs w:val="32"/>
          <w:lang w:val="en-US" w:eastAsia="zh-CN"/>
        </w:rPr>
        <w:t>从县（区）级示范社中</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lang w:val="en-US" w:eastAsia="zh-CN"/>
        </w:rPr>
        <w:t>不超过4</w:t>
      </w:r>
      <w:r>
        <w:rPr>
          <w:rFonts w:hint="eastAsia" w:ascii="仿宋_GB2312" w:hAnsi="仿宋_GB2312" w:eastAsia="仿宋_GB2312" w:cs="仿宋_GB2312"/>
          <w:sz w:val="32"/>
          <w:szCs w:val="32"/>
        </w:rPr>
        <w:t>家。</w:t>
      </w:r>
    </w:p>
    <w:p>
      <w:pPr>
        <w:spacing w:line="600" w:lineRule="exact"/>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（二）申报条件及程序。</w:t>
      </w:r>
      <w:r>
        <w:rPr>
          <w:rFonts w:hint="eastAsia" w:ascii="仿宋_GB2312" w:hAnsi="仿宋_GB2312" w:eastAsia="仿宋_GB2312" w:cs="仿宋_GB2312"/>
          <w:sz w:val="32"/>
          <w:szCs w:val="32"/>
        </w:rPr>
        <w:t>申报条件要符合《信阳市市级农民合作社示范社评定及监测办法》规定的标准，对从事农资、农机、植保、灌排、畜牧兽医等服务，贫困地区带贫成效明显的农民合作社，申报标准可以适当放宽。</w:t>
      </w:r>
    </w:p>
    <w:p>
      <w:pPr>
        <w:spacing w:line="600" w:lineRule="exact"/>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（三）申报时间及材料。</w:t>
      </w:r>
      <w:r>
        <w:rPr>
          <w:rFonts w:hint="eastAsia" w:ascii="仿宋_GB2312" w:hAnsi="仿宋_GB2312" w:eastAsia="仿宋_GB2312" w:cs="仿宋_GB2312"/>
          <w:sz w:val="32"/>
          <w:szCs w:val="32"/>
        </w:rPr>
        <w:t>请于20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日前，将以下材料纸质版及电子版报送市农业农村局农村经济指导科。</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1.各县区农业农村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正式推荐文件，《</w:t>
      </w:r>
      <w:r>
        <w:rPr>
          <w:rFonts w:hint="eastAsia" w:ascii="仿宋_GB2312" w:hAnsi="仿宋_GB2312" w:eastAsia="仿宋_GB2312" w:cs="仿宋_GB2312"/>
          <w:sz w:val="32"/>
          <w:szCs w:val="32"/>
          <w:lang w:eastAsia="zh-CN"/>
        </w:rPr>
        <w:t>信阳市市</w:t>
      </w:r>
      <w:r>
        <w:rPr>
          <w:rFonts w:hint="eastAsia" w:ascii="仿宋_GB2312" w:hAnsi="仿宋_GB2312" w:eastAsia="仿宋_GB2312" w:cs="仿宋_GB2312"/>
          <w:sz w:val="32"/>
          <w:szCs w:val="32"/>
        </w:rPr>
        <w:t>级农民合作社示范社申报名单汇总表》（见附件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级农民合作社示范社申报情况说明》（见附件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推荐的</w:t>
      </w:r>
      <w:r>
        <w:rPr>
          <w:rFonts w:hint="eastAsia" w:ascii="仿宋_GB2312" w:hAnsi="仿宋_GB2312" w:eastAsia="仿宋_GB2312" w:cs="仿宋_GB2312"/>
          <w:sz w:val="32"/>
          <w:szCs w:val="32"/>
          <w:lang w:val="en-US" w:eastAsia="zh-CN"/>
        </w:rPr>
        <w:t>县（区）级示范社认定的正式文件复印件（加盖单位公章）；</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征求相关部门意见的证明材料（会议纪要、会签文件等）；</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级示范社申报书（见附件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snapToGrid w:val="0"/>
        <w:spacing w:line="600" w:lineRule="exact"/>
        <w:ind w:firstLine="640" w:firstLineChars="200"/>
        <w:jc w:val="both"/>
        <w:rPr>
          <w:rFonts w:hint="eastAsia" w:ascii="黑体" w:hAnsi="黑体" w:eastAsia="黑体"/>
          <w:sz w:val="32"/>
          <w:szCs w:val="32"/>
        </w:rPr>
      </w:pPr>
      <w:r>
        <w:rPr>
          <w:rFonts w:hint="eastAsia" w:ascii="黑体" w:hAnsi="黑体" w:eastAsia="黑体"/>
          <w:sz w:val="32"/>
          <w:szCs w:val="32"/>
        </w:rPr>
        <w:t>二、市级农业生产社会化服务示范组织申报</w:t>
      </w:r>
    </w:p>
    <w:p>
      <w:pPr>
        <w:snapToGrid w:val="0"/>
        <w:spacing w:line="600" w:lineRule="exact"/>
        <w:ind w:firstLine="640" w:firstLineChars="200"/>
        <w:jc w:val="both"/>
        <w:rPr>
          <w:rFonts w:ascii="仿宋" w:hAnsi="仿宋" w:eastAsia="仿宋"/>
          <w:sz w:val="32"/>
          <w:szCs w:val="32"/>
        </w:rPr>
      </w:pPr>
      <w:r>
        <w:rPr>
          <w:rFonts w:hint="eastAsia" w:ascii="楷体_GB2312" w:hAnsi="楷体_GB2312" w:eastAsia="楷体_GB2312" w:cs="楷体_GB2312"/>
          <w:sz w:val="32"/>
          <w:szCs w:val="32"/>
        </w:rPr>
        <w:t>（一）名额分配。</w:t>
      </w: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评定市级</w:t>
      </w:r>
      <w:r>
        <w:rPr>
          <w:rFonts w:hint="eastAsia" w:ascii="仿宋_GB2312" w:hAnsi="仿宋_GB2312" w:eastAsia="仿宋_GB2312" w:cs="仿宋_GB2312"/>
          <w:sz w:val="32"/>
          <w:szCs w:val="32"/>
          <w:lang w:eastAsia="zh-CN"/>
        </w:rPr>
        <w:t>农业生产社会化服务示范组织</w:t>
      </w:r>
      <w:r>
        <w:rPr>
          <w:rFonts w:hint="eastAsia" w:ascii="仿宋_GB2312" w:hAnsi="仿宋_GB2312" w:eastAsia="仿宋_GB2312" w:cs="仿宋_GB2312"/>
          <w:sz w:val="32"/>
          <w:szCs w:val="32"/>
        </w:rPr>
        <w:t>原则上各县区</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lang w:val="en-US" w:eastAsia="zh-CN"/>
        </w:rPr>
        <w:t>不超过5</w:t>
      </w:r>
      <w:r>
        <w:rPr>
          <w:rFonts w:hint="eastAsia" w:ascii="仿宋_GB2312" w:hAnsi="仿宋_GB2312" w:eastAsia="仿宋_GB2312" w:cs="仿宋_GB2312"/>
          <w:sz w:val="32"/>
          <w:szCs w:val="32"/>
        </w:rPr>
        <w:t>家。</w:t>
      </w:r>
    </w:p>
    <w:p>
      <w:pPr>
        <w:spacing w:line="600" w:lineRule="exact"/>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（二）申报条件及程序。</w:t>
      </w:r>
      <w:r>
        <w:rPr>
          <w:rFonts w:hint="eastAsia" w:ascii="仿宋_GB2312" w:hAnsi="仿宋_GB2312" w:eastAsia="仿宋_GB2312" w:cs="仿宋_GB2312"/>
          <w:sz w:val="32"/>
          <w:szCs w:val="32"/>
        </w:rPr>
        <w:t>申报条件要符合</w:t>
      </w:r>
      <w:r>
        <w:rPr>
          <w:rFonts w:hint="eastAsia" w:ascii="仿宋_GB2312" w:hAnsi="仿宋_GB2312" w:eastAsia="仿宋_GB2312" w:cs="仿宋_GB2312"/>
          <w:sz w:val="32"/>
          <w:szCs w:val="32"/>
          <w:lang w:val="en-US" w:eastAsia="zh-CN"/>
        </w:rPr>
        <w:t>《信阳市农业生产社会化服务示范组织评定及监测管理办法（试行）》</w:t>
      </w:r>
      <w:r>
        <w:rPr>
          <w:rFonts w:hint="eastAsia" w:ascii="仿宋_GB2312" w:hAnsi="仿宋_GB2312" w:eastAsia="仿宋_GB2312" w:cs="仿宋_GB2312"/>
          <w:sz w:val="32"/>
          <w:szCs w:val="32"/>
        </w:rPr>
        <w:t>规定的标准。</w:t>
      </w:r>
    </w:p>
    <w:p>
      <w:pPr>
        <w:spacing w:line="600" w:lineRule="exact"/>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（三）申报时间及材料。</w:t>
      </w:r>
      <w:r>
        <w:rPr>
          <w:rFonts w:hint="eastAsia" w:ascii="仿宋_GB2312" w:hAnsi="仿宋_GB2312" w:eastAsia="仿宋_GB2312" w:cs="仿宋_GB2312"/>
          <w:sz w:val="32"/>
          <w:szCs w:val="32"/>
        </w:rPr>
        <w:t>请于20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日前，将以下材料纸质版及电子版报送市农业农村局农村经济指导科。</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1.各县区农业农村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正式推荐文件，信阳市农业生产社会化服务示范组织申报名单汇总表（见附件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级农业生产社会化服务示范组织申报表（见附件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2.主要服务情况说明；</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3.注册登记证书复印件；</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4.服务清册及服务合同复印件；</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5.主要业务技术人员资格证明；</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6.其他相关证明材料。</w:t>
      </w:r>
    </w:p>
    <w:p>
      <w:pPr>
        <w:snapToGrid w:val="0"/>
        <w:spacing w:line="600" w:lineRule="exact"/>
        <w:ind w:firstLine="640" w:firstLineChars="200"/>
        <w:jc w:val="both"/>
        <w:rPr>
          <w:rFonts w:hint="eastAsia" w:ascii="黑体" w:hAnsi="黑体" w:eastAsia="黑体"/>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农民合作社和社会化服务典型案例推荐</w:t>
      </w:r>
    </w:p>
    <w:p>
      <w:pPr>
        <w:snapToGrid w:val="0"/>
        <w:spacing w:line="600" w:lineRule="exact"/>
        <w:ind w:firstLine="640" w:firstLineChars="200"/>
        <w:jc w:val="both"/>
        <w:rPr>
          <w:rFonts w:hint="default" w:ascii="仿宋" w:hAnsi="仿宋" w:eastAsia="仿宋" w:cs="仿宋"/>
          <w:sz w:val="32"/>
          <w:szCs w:val="32"/>
          <w:lang w:val="en-US" w:eastAsia="zh-CN"/>
        </w:rPr>
      </w:pPr>
      <w:r>
        <w:rPr>
          <w:rFonts w:hint="eastAsia" w:ascii="仿宋" w:hAnsi="仿宋" w:eastAsia="仿宋" w:cs="仿宋"/>
          <w:i w:val="0"/>
          <w:iCs w:val="0"/>
          <w:caps w:val="0"/>
          <w:color w:val="000000"/>
          <w:spacing w:val="0"/>
          <w:sz w:val="32"/>
          <w:szCs w:val="32"/>
        </w:rPr>
        <w:t>为进一步总结推广农民合作社和社会化服务发展的先进经验，发挥典型案例的示范引领作用，</w:t>
      </w:r>
      <w:r>
        <w:rPr>
          <w:rFonts w:hint="eastAsia" w:ascii="仿宋" w:hAnsi="仿宋" w:eastAsia="仿宋" w:cs="仿宋"/>
          <w:sz w:val="32"/>
          <w:szCs w:val="32"/>
          <w:lang w:eastAsia="zh-CN"/>
        </w:rPr>
        <w:t>各县区要从市级以上示范社和各类社会化服务主体中推荐典型案例，推荐数量分别不少于</w:t>
      </w:r>
      <w:r>
        <w:rPr>
          <w:rFonts w:hint="eastAsia" w:ascii="仿宋" w:hAnsi="仿宋" w:eastAsia="仿宋" w:cs="仿宋"/>
          <w:sz w:val="32"/>
          <w:szCs w:val="32"/>
          <w:lang w:val="en-US" w:eastAsia="zh-CN"/>
        </w:rPr>
        <w:t>3个。每个典型需同时报送能体现特点成效的电子照片3-4张。</w:t>
      </w:r>
    </w:p>
    <w:p>
      <w:pPr>
        <w:snapToGrid w:val="0"/>
        <w:spacing w:line="600" w:lineRule="exact"/>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农民合作社典型案例要</w:t>
      </w:r>
      <w:r>
        <w:rPr>
          <w:rFonts w:hint="eastAsia" w:ascii="仿宋" w:hAnsi="仿宋" w:eastAsia="仿宋" w:cs="仿宋"/>
          <w:i w:val="0"/>
          <w:iCs w:val="0"/>
          <w:caps w:val="0"/>
          <w:color w:val="000000"/>
          <w:spacing w:val="0"/>
          <w:sz w:val="32"/>
          <w:szCs w:val="32"/>
        </w:rPr>
        <w:t>具体阐述农民合作社（联合社）的治理结构、内部监督机制、交易量（额）兼顾资源要素的盈余分配方式，厘清相关主体间的组织关系、产权关系、运营关系和利益关系。主题包括</w:t>
      </w:r>
      <w:r>
        <w:rPr>
          <w:rFonts w:hint="eastAsia" w:ascii="仿宋" w:hAnsi="仿宋" w:eastAsia="仿宋" w:cs="仿宋"/>
          <w:b w:val="0"/>
          <w:bCs w:val="0"/>
          <w:i w:val="0"/>
          <w:iCs w:val="0"/>
          <w:caps w:val="0"/>
          <w:color w:val="000000"/>
          <w:spacing w:val="0"/>
          <w:sz w:val="32"/>
          <w:szCs w:val="32"/>
        </w:rPr>
        <w:t>农民合作社（联合社）办公司</w:t>
      </w:r>
      <w:r>
        <w:rPr>
          <w:rFonts w:hint="eastAsia" w:ascii="仿宋" w:hAnsi="仿宋" w:eastAsia="仿宋" w:cs="仿宋"/>
          <w:b w:val="0"/>
          <w:bCs w:val="0"/>
          <w:i w:val="0"/>
          <w:iCs w:val="0"/>
          <w:caps w:val="0"/>
          <w:color w:val="000000"/>
          <w:spacing w:val="0"/>
          <w:sz w:val="32"/>
          <w:szCs w:val="32"/>
          <w:lang w:eastAsia="zh-CN"/>
        </w:rPr>
        <w:t>、</w:t>
      </w:r>
      <w:r>
        <w:rPr>
          <w:rFonts w:hint="eastAsia" w:ascii="仿宋" w:hAnsi="仿宋" w:eastAsia="仿宋" w:cs="仿宋"/>
          <w:b w:val="0"/>
          <w:bCs w:val="0"/>
          <w:i w:val="0"/>
          <w:iCs w:val="0"/>
          <w:caps w:val="0"/>
          <w:color w:val="000000"/>
          <w:spacing w:val="0"/>
          <w:sz w:val="32"/>
          <w:szCs w:val="32"/>
        </w:rPr>
        <w:t>家庭农场组建农民合作社</w:t>
      </w:r>
      <w:r>
        <w:rPr>
          <w:rFonts w:hint="eastAsia" w:ascii="仿宋" w:hAnsi="仿宋" w:eastAsia="仿宋" w:cs="仿宋"/>
          <w:b w:val="0"/>
          <w:bCs w:val="0"/>
          <w:i w:val="0"/>
          <w:iCs w:val="0"/>
          <w:caps w:val="0"/>
          <w:color w:val="000000"/>
          <w:spacing w:val="0"/>
          <w:sz w:val="32"/>
          <w:szCs w:val="32"/>
          <w:lang w:eastAsia="zh-CN"/>
        </w:rPr>
        <w:t>、</w:t>
      </w:r>
      <w:r>
        <w:rPr>
          <w:rFonts w:hint="eastAsia" w:ascii="仿宋" w:hAnsi="仿宋" w:eastAsia="仿宋" w:cs="仿宋"/>
          <w:b w:val="0"/>
          <w:bCs w:val="0"/>
          <w:i w:val="0"/>
          <w:iCs w:val="0"/>
          <w:caps w:val="0"/>
          <w:color w:val="000000"/>
          <w:spacing w:val="0"/>
          <w:sz w:val="32"/>
          <w:szCs w:val="32"/>
        </w:rPr>
        <w:t>党支部领办农民合作社</w:t>
      </w:r>
      <w:r>
        <w:rPr>
          <w:rFonts w:hint="eastAsia" w:ascii="仿宋" w:hAnsi="仿宋" w:eastAsia="仿宋" w:cs="仿宋"/>
          <w:b w:val="0"/>
          <w:bCs w:val="0"/>
          <w:i w:val="0"/>
          <w:iCs w:val="0"/>
          <w:caps w:val="0"/>
          <w:color w:val="000000"/>
          <w:spacing w:val="0"/>
          <w:sz w:val="32"/>
          <w:szCs w:val="32"/>
          <w:lang w:eastAsia="zh-CN"/>
        </w:rPr>
        <w:t>、</w:t>
      </w:r>
      <w:r>
        <w:rPr>
          <w:rFonts w:hint="eastAsia" w:ascii="仿宋" w:hAnsi="仿宋" w:eastAsia="仿宋" w:cs="仿宋"/>
          <w:b w:val="0"/>
          <w:bCs w:val="0"/>
          <w:i w:val="0"/>
          <w:iCs w:val="0"/>
          <w:caps w:val="0"/>
          <w:color w:val="000000"/>
          <w:spacing w:val="0"/>
          <w:sz w:val="32"/>
          <w:szCs w:val="32"/>
        </w:rPr>
        <w:t>农民合作社开展联合合作</w:t>
      </w:r>
      <w:r>
        <w:rPr>
          <w:rFonts w:hint="eastAsia" w:ascii="仿宋" w:hAnsi="仿宋" w:eastAsia="仿宋" w:cs="仿宋"/>
          <w:b w:val="0"/>
          <w:bCs w:val="0"/>
          <w:i w:val="0"/>
          <w:iCs w:val="0"/>
          <w:caps w:val="0"/>
          <w:color w:val="000000"/>
          <w:spacing w:val="0"/>
          <w:sz w:val="32"/>
          <w:szCs w:val="32"/>
          <w:lang w:eastAsia="zh-CN"/>
        </w:rPr>
        <w:t>、</w:t>
      </w:r>
      <w:r>
        <w:rPr>
          <w:rFonts w:hint="eastAsia" w:ascii="仿宋" w:hAnsi="仿宋" w:eastAsia="仿宋" w:cs="仿宋"/>
          <w:b w:val="0"/>
          <w:bCs w:val="0"/>
          <w:i w:val="0"/>
          <w:iCs w:val="0"/>
          <w:caps w:val="0"/>
          <w:color w:val="000000"/>
          <w:spacing w:val="0"/>
          <w:sz w:val="32"/>
          <w:szCs w:val="32"/>
        </w:rPr>
        <w:t>农民合作社内强素质外强能力</w:t>
      </w:r>
      <w:r>
        <w:rPr>
          <w:rFonts w:hint="eastAsia" w:ascii="仿宋" w:hAnsi="仿宋" w:eastAsia="仿宋" w:cs="仿宋"/>
          <w:b w:val="0"/>
          <w:bCs w:val="0"/>
          <w:i w:val="0"/>
          <w:iCs w:val="0"/>
          <w:caps w:val="0"/>
          <w:color w:val="000000"/>
          <w:spacing w:val="0"/>
          <w:sz w:val="32"/>
          <w:szCs w:val="32"/>
          <w:lang w:eastAsia="zh-CN"/>
        </w:rPr>
        <w:t>、</w:t>
      </w:r>
      <w:r>
        <w:rPr>
          <w:rFonts w:hint="eastAsia" w:ascii="仿宋" w:hAnsi="仿宋" w:eastAsia="仿宋" w:cs="仿宋"/>
          <w:b w:val="0"/>
          <w:bCs w:val="0"/>
          <w:i w:val="0"/>
          <w:iCs w:val="0"/>
          <w:caps w:val="0"/>
          <w:color w:val="000000"/>
          <w:spacing w:val="0"/>
          <w:sz w:val="32"/>
          <w:szCs w:val="32"/>
        </w:rPr>
        <w:t>农民合作社参与全面推进乡村振兴</w:t>
      </w:r>
      <w:r>
        <w:rPr>
          <w:rFonts w:hint="eastAsia" w:ascii="仿宋" w:hAnsi="仿宋" w:eastAsia="仿宋" w:cs="仿宋"/>
          <w:b w:val="0"/>
          <w:bCs w:val="0"/>
          <w:i w:val="0"/>
          <w:iCs w:val="0"/>
          <w:caps w:val="0"/>
          <w:color w:val="000000"/>
          <w:spacing w:val="0"/>
          <w:sz w:val="32"/>
          <w:szCs w:val="32"/>
          <w:lang w:val="en-US" w:eastAsia="zh-CN"/>
        </w:rPr>
        <w:t>6个方面。</w:t>
      </w:r>
    </w:p>
    <w:p>
      <w:pPr>
        <w:snapToGrid w:val="0"/>
        <w:spacing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社会化服务典型案例征集范围包括典型服务组织、典型服务模式和典型经验做法三种类型。推荐的典型要紧扣农业社会化服务的重点领域和关键环节，方法上有创新，工作上有突破。要在本地区对促进小农户与现代农业有机衔接、农业增效和农民增收等方面发挥明显作用。</w:t>
      </w:r>
    </w:p>
    <w:p>
      <w:pPr>
        <w:snapToGrid w:val="0"/>
        <w:spacing w:line="600" w:lineRule="exact"/>
        <w:ind w:firstLine="640" w:firstLineChars="200"/>
        <w:jc w:val="both"/>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 xml:space="preserve">有关要求 </w:t>
      </w:r>
    </w:p>
    <w:p>
      <w:pPr>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各县区农业农村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要切实做好组织申报</w:t>
      </w:r>
      <w:r>
        <w:rPr>
          <w:rFonts w:hint="eastAsia" w:ascii="仿宋_GB2312" w:hAnsi="仿宋_GB2312" w:eastAsia="仿宋_GB2312" w:cs="仿宋_GB2312"/>
          <w:sz w:val="32"/>
          <w:szCs w:val="32"/>
          <w:lang w:eastAsia="zh-CN"/>
        </w:rPr>
        <w:t>和典型案例推荐</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，按规定的时间及时报送有关申报材料和典型案例。</w:t>
      </w:r>
    </w:p>
    <w:p>
      <w:pPr>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联 系 人：张生辉   </w:t>
      </w:r>
      <w:r>
        <w:rPr>
          <w:rFonts w:hint="eastAsia" w:ascii="仿宋_GB2312" w:hAnsi="仿宋_GB2312" w:eastAsia="仿宋_GB2312" w:cs="仿宋_GB2312"/>
          <w:sz w:val="32"/>
          <w:szCs w:val="32"/>
          <w:lang w:eastAsia="zh-CN"/>
        </w:rPr>
        <w:t>张然</w:t>
      </w:r>
    </w:p>
    <w:p>
      <w:pPr>
        <w:spacing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联系电话：0376-66</w:t>
      </w:r>
      <w:r>
        <w:rPr>
          <w:rFonts w:hint="eastAsia" w:ascii="仿宋_GB2312" w:hAnsi="仿宋_GB2312" w:eastAsia="仿宋_GB2312" w:cs="仿宋_GB2312"/>
          <w:sz w:val="32"/>
          <w:szCs w:val="32"/>
          <w:lang w:val="en-US" w:eastAsia="zh-CN"/>
        </w:rPr>
        <w:t>53779</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箱：xysnjk@163.com</w:t>
      </w:r>
    </w:p>
    <w:p>
      <w:pPr>
        <w:snapToGrid w:val="0"/>
        <w:spacing w:line="600" w:lineRule="exact"/>
        <w:ind w:firstLine="640" w:firstLineChars="200"/>
        <w:rPr>
          <w:rFonts w:hint="eastAsia" w:ascii="仿宋" w:hAnsi="仿宋" w:eastAsia="仿宋"/>
          <w:sz w:val="32"/>
          <w:szCs w:val="32"/>
        </w:rPr>
      </w:pPr>
    </w:p>
    <w:p>
      <w:pPr>
        <w:snapToGrid w:val="0"/>
        <w:spacing w:line="600" w:lineRule="exact"/>
        <w:ind w:firstLine="640" w:firstLineChars="200"/>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信阳市市</w:t>
      </w:r>
      <w:r>
        <w:rPr>
          <w:rFonts w:hint="eastAsia" w:ascii="仿宋_GB2312" w:hAnsi="仿宋_GB2312" w:eastAsia="仿宋_GB2312" w:cs="仿宋_GB2312"/>
          <w:sz w:val="32"/>
          <w:szCs w:val="32"/>
        </w:rPr>
        <w:t>级农民合作社示范社申报名单汇总表</w:t>
      </w:r>
    </w:p>
    <w:p>
      <w:pPr>
        <w:snapToGrid w:val="0"/>
        <w:spacing w:line="60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级农民合作社示范社申报情况说明</w:t>
      </w:r>
    </w:p>
    <w:p>
      <w:pPr>
        <w:snapToGrid w:val="0"/>
        <w:spacing w:line="60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3.市级示范社申报书</w:t>
      </w:r>
    </w:p>
    <w:p>
      <w:pPr>
        <w:snapToGrid w:val="0"/>
        <w:spacing w:line="600" w:lineRule="exact"/>
        <w:ind w:firstLine="1600" w:firstLineChars="500"/>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w w:val="90"/>
          <w:sz w:val="32"/>
          <w:szCs w:val="32"/>
          <w:lang w:val="en-US" w:eastAsia="zh-CN"/>
        </w:rPr>
        <w:t>信阳市农业生产社会化服务示范组织申报名单汇总表</w:t>
      </w:r>
    </w:p>
    <w:p>
      <w:pPr>
        <w:snapToGrid w:val="0"/>
        <w:spacing w:line="600" w:lineRule="exact"/>
        <w:ind w:firstLine="1600" w:firstLineChars="500"/>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5.信阳</w:t>
      </w:r>
      <w:r>
        <w:rPr>
          <w:rFonts w:hint="eastAsia" w:ascii="仿宋_GB2312" w:hAnsi="仿宋_GB2312" w:eastAsia="仿宋_GB2312" w:cs="仿宋_GB2312"/>
          <w:spacing w:val="-20"/>
          <w:sz w:val="32"/>
          <w:szCs w:val="32"/>
          <w:lang w:val="en-US" w:eastAsia="zh-CN"/>
        </w:rPr>
        <w:t>市</w:t>
      </w:r>
      <w:r>
        <w:rPr>
          <w:rFonts w:hint="eastAsia" w:ascii="仿宋_GB2312" w:hAnsi="仿宋_GB2312" w:eastAsia="仿宋_GB2312" w:cs="仿宋_GB2312"/>
          <w:sz w:val="32"/>
          <w:szCs w:val="32"/>
        </w:rPr>
        <w:t>农业生产社会化服务示范组织申报表</w:t>
      </w:r>
    </w:p>
    <w:p>
      <w:pPr>
        <w:snapToGrid w:val="0"/>
        <w:spacing w:line="600" w:lineRule="exact"/>
        <w:ind w:right="640" w:firstLine="5120" w:firstLineChars="1600"/>
        <w:rPr>
          <w:rFonts w:hint="eastAsia" w:ascii="仿宋_GB2312" w:hAnsi="仿宋_GB2312" w:eastAsia="仿宋_GB2312" w:cs="仿宋_GB2312"/>
          <w:sz w:val="32"/>
          <w:szCs w:val="32"/>
        </w:rPr>
      </w:pPr>
    </w:p>
    <w:p>
      <w:pPr>
        <w:snapToGrid w:val="0"/>
        <w:spacing w:line="600" w:lineRule="exact"/>
        <w:ind w:right="640" w:firstLine="5120" w:firstLineChars="1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信阳市农业农村局</w:t>
      </w:r>
    </w:p>
    <w:p>
      <w:pPr>
        <w:snapToGrid w:val="0"/>
        <w:spacing w:line="600" w:lineRule="exact"/>
        <w:ind w:right="640"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jc w:val="left"/>
        <w:rPr>
          <w:rFonts w:hint="eastAsia" w:ascii="仿宋_GB2312" w:hAnsi="仿宋_GB2312" w:eastAsia="仿宋_GB2312" w:cs="仿宋_GB2312"/>
          <w:sz w:val="32"/>
        </w:rPr>
        <w:sectPr>
          <w:footerReference r:id="rId3" w:type="default"/>
          <w:footerReference r:id="rId4" w:type="even"/>
          <w:pgSz w:w="11906" w:h="16838"/>
          <w:pgMar w:top="2024" w:right="1406" w:bottom="1559" w:left="1576" w:header="851" w:footer="992" w:gutter="0"/>
          <w:pgNumType w:fmt="numberInDash"/>
          <w:cols w:space="720" w:num="1"/>
          <w:docGrid w:type="lines" w:linePitch="312" w:charSpace="0"/>
        </w:sectPr>
      </w:pPr>
    </w:p>
    <w:p>
      <w:pPr>
        <w:rPr>
          <w:rFonts w:hint="eastAsia" w:ascii="黑体" w:hAnsi="宋体" w:eastAsia="黑体"/>
          <w:sz w:val="32"/>
          <w:szCs w:val="32"/>
          <w:lang w:eastAsia="zh-CN"/>
        </w:rPr>
      </w:pPr>
      <w:r>
        <w:rPr>
          <w:rFonts w:hint="eastAsia" w:ascii="黑体" w:hAnsi="宋体" w:eastAsia="黑体"/>
          <w:sz w:val="32"/>
          <w:szCs w:val="32"/>
        </w:rPr>
        <w:t>附件</w:t>
      </w:r>
      <w:r>
        <w:rPr>
          <w:rFonts w:hint="eastAsia" w:ascii="黑体" w:hAnsi="宋体" w:eastAsia="黑体"/>
          <w:sz w:val="32"/>
          <w:szCs w:val="32"/>
          <w:lang w:val="en-US" w:eastAsia="zh-CN"/>
        </w:rPr>
        <w:t>1</w:t>
      </w:r>
    </w:p>
    <w:p>
      <w:pPr>
        <w:tabs>
          <w:tab w:val="left" w:pos="8460"/>
        </w:tabs>
        <w:snapToGrid w:val="0"/>
        <w:spacing w:line="460" w:lineRule="exact"/>
        <w:ind w:right="44"/>
        <w:jc w:val="center"/>
        <w:rPr>
          <w:rFonts w:hint="eastAsia" w:ascii="方正小标宋简体" w:hAnsi="方正小标宋简体" w:eastAsia="方正小标宋简体" w:cs="方正小标宋简体"/>
          <w:b w:val="0"/>
          <w:bCs w:val="0"/>
          <w:w w:val="100"/>
          <w:kern w:val="0"/>
          <w:sz w:val="44"/>
          <w:szCs w:val="44"/>
        </w:rPr>
      </w:pPr>
      <w:r>
        <w:rPr>
          <w:rFonts w:hint="eastAsia" w:ascii="方正小标宋简体" w:hAnsi="方正小标宋简体" w:eastAsia="方正小标宋简体" w:cs="方正小标宋简体"/>
          <w:b w:val="0"/>
          <w:bCs w:val="0"/>
          <w:w w:val="100"/>
          <w:kern w:val="0"/>
          <w:sz w:val="44"/>
          <w:szCs w:val="44"/>
          <w:lang w:eastAsia="zh-CN"/>
        </w:rPr>
        <w:t>信阳市市</w:t>
      </w:r>
      <w:r>
        <w:rPr>
          <w:rFonts w:hint="eastAsia" w:ascii="方正小标宋简体" w:hAnsi="方正小标宋简体" w:eastAsia="方正小标宋简体" w:cs="方正小标宋简体"/>
          <w:b w:val="0"/>
          <w:bCs w:val="0"/>
          <w:w w:val="100"/>
          <w:kern w:val="0"/>
          <w:sz w:val="44"/>
          <w:szCs w:val="44"/>
        </w:rPr>
        <w:t>级农民合作社示范社申报名单汇总表</w:t>
      </w:r>
    </w:p>
    <w:p>
      <w:pPr>
        <w:tabs>
          <w:tab w:val="left" w:pos="8460"/>
        </w:tabs>
        <w:snapToGrid w:val="0"/>
        <w:spacing w:line="460" w:lineRule="exact"/>
        <w:ind w:right="44"/>
        <w:jc w:val="center"/>
        <w:rPr>
          <w:rFonts w:ascii="华文中宋" w:hAnsi="华文中宋" w:eastAsia="华文中宋" w:cs="宋体"/>
          <w:b/>
          <w:bCs/>
          <w:w w:val="90"/>
          <w:kern w:val="0"/>
          <w:sz w:val="36"/>
          <w:szCs w:val="36"/>
        </w:rPr>
      </w:pPr>
    </w:p>
    <w:p>
      <w:pPr>
        <w:jc w:val="left"/>
        <w:rPr>
          <w:rFonts w:ascii="仿宋" w:hAnsi="仿宋" w:eastAsia="仿宋"/>
          <w:sz w:val="32"/>
        </w:rPr>
      </w:pPr>
      <w:r>
        <w:rPr>
          <w:rFonts w:hint="eastAsia" w:ascii="仿宋" w:hAnsi="仿宋" w:eastAsia="仿宋"/>
          <w:sz w:val="32"/>
        </w:rPr>
        <w:t>县（区）申报单位：                    填表日期：</w:t>
      </w:r>
      <w:r>
        <w:rPr>
          <w:rFonts w:hint="eastAsia" w:ascii="仿宋" w:hAnsi="仿宋" w:eastAsia="仿宋"/>
          <w:sz w:val="32"/>
          <w:lang w:val="en-US" w:eastAsia="zh-CN"/>
        </w:rPr>
        <w:t xml:space="preserve">   </w:t>
      </w:r>
      <w:r>
        <w:rPr>
          <w:rFonts w:hint="eastAsia" w:ascii="仿宋" w:hAnsi="仿宋" w:eastAsia="仿宋"/>
          <w:sz w:val="32"/>
        </w:rPr>
        <w:t>年   月   日</w:t>
      </w:r>
    </w:p>
    <w:tbl>
      <w:tblPr>
        <w:tblStyle w:val="4"/>
        <w:tblW w:w="13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51"/>
        <w:gridCol w:w="810"/>
        <w:gridCol w:w="1320"/>
        <w:gridCol w:w="1575"/>
        <w:gridCol w:w="1335"/>
        <w:gridCol w:w="1260"/>
        <w:gridCol w:w="1328"/>
        <w:gridCol w:w="99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75" w:type="dxa"/>
            <w:vMerge w:val="restart"/>
            <w:noWrap/>
            <w:vAlign w:val="center"/>
          </w:tcPr>
          <w:p>
            <w:pPr>
              <w:jc w:val="center"/>
              <w:rPr>
                <w:rFonts w:ascii="仿宋" w:hAnsi="仿宋" w:eastAsia="仿宋"/>
                <w:sz w:val="24"/>
              </w:rPr>
            </w:pPr>
            <w:r>
              <w:rPr>
                <w:rFonts w:hint="eastAsia" w:ascii="仿宋" w:hAnsi="仿宋" w:eastAsia="仿宋"/>
                <w:sz w:val="24"/>
              </w:rPr>
              <w:t>序号</w:t>
            </w:r>
          </w:p>
        </w:tc>
        <w:tc>
          <w:tcPr>
            <w:tcW w:w="2951" w:type="dxa"/>
            <w:vMerge w:val="restart"/>
            <w:noWrap/>
            <w:vAlign w:val="center"/>
          </w:tcPr>
          <w:p>
            <w:pPr>
              <w:jc w:val="center"/>
              <w:rPr>
                <w:rFonts w:ascii="仿宋" w:hAnsi="仿宋" w:eastAsia="仿宋"/>
                <w:sz w:val="24"/>
              </w:rPr>
            </w:pPr>
            <w:r>
              <w:rPr>
                <w:rFonts w:hint="eastAsia" w:ascii="仿宋" w:hAnsi="仿宋" w:eastAsia="仿宋"/>
                <w:sz w:val="24"/>
              </w:rPr>
              <w:t>合作社名称</w:t>
            </w:r>
          </w:p>
        </w:tc>
        <w:tc>
          <w:tcPr>
            <w:tcW w:w="810" w:type="dxa"/>
            <w:vMerge w:val="restart"/>
            <w:noWrap/>
            <w:vAlign w:val="center"/>
          </w:tcPr>
          <w:p>
            <w:pPr>
              <w:jc w:val="center"/>
              <w:rPr>
                <w:rFonts w:ascii="仿宋" w:hAnsi="仿宋" w:eastAsia="仿宋"/>
                <w:sz w:val="24"/>
              </w:rPr>
            </w:pPr>
            <w:r>
              <w:rPr>
                <w:rFonts w:hint="eastAsia" w:ascii="仿宋" w:hAnsi="仿宋" w:eastAsia="仿宋"/>
                <w:sz w:val="24"/>
              </w:rPr>
              <w:t>登记日期</w:t>
            </w:r>
          </w:p>
        </w:tc>
        <w:tc>
          <w:tcPr>
            <w:tcW w:w="1320" w:type="dxa"/>
            <w:vMerge w:val="restart"/>
            <w:noWrap/>
            <w:vAlign w:val="center"/>
          </w:tcPr>
          <w:p>
            <w:pPr>
              <w:jc w:val="center"/>
              <w:rPr>
                <w:rFonts w:ascii="仿宋" w:hAnsi="仿宋" w:eastAsia="仿宋"/>
                <w:sz w:val="24"/>
              </w:rPr>
            </w:pPr>
            <w:r>
              <w:rPr>
                <w:rFonts w:hint="eastAsia" w:ascii="仿宋" w:hAnsi="仿宋" w:eastAsia="仿宋"/>
                <w:sz w:val="24"/>
              </w:rPr>
              <w:t>实有成员数（个）</w:t>
            </w:r>
          </w:p>
        </w:tc>
        <w:tc>
          <w:tcPr>
            <w:tcW w:w="1575" w:type="dxa"/>
            <w:vMerge w:val="restart"/>
            <w:noWrap/>
            <w:vAlign w:val="center"/>
          </w:tcPr>
          <w:p>
            <w:pPr>
              <w:jc w:val="center"/>
              <w:rPr>
                <w:rFonts w:ascii="仿宋" w:hAnsi="仿宋" w:eastAsia="仿宋"/>
                <w:sz w:val="24"/>
              </w:rPr>
            </w:pPr>
            <w:r>
              <w:rPr>
                <w:rFonts w:hint="eastAsia" w:ascii="仿宋" w:hAnsi="仿宋" w:eastAsia="仿宋"/>
                <w:sz w:val="24"/>
              </w:rPr>
              <w:t>成员出资总额（万元）</w:t>
            </w:r>
          </w:p>
        </w:tc>
        <w:tc>
          <w:tcPr>
            <w:tcW w:w="1335" w:type="dxa"/>
            <w:vMerge w:val="restart"/>
            <w:noWrap/>
            <w:vAlign w:val="center"/>
          </w:tcPr>
          <w:p>
            <w:pPr>
              <w:jc w:val="center"/>
              <w:rPr>
                <w:rFonts w:ascii="仿宋" w:hAnsi="仿宋" w:eastAsia="仿宋"/>
                <w:sz w:val="24"/>
              </w:rPr>
            </w:pPr>
            <w:r>
              <w:rPr>
                <w:rFonts w:hint="eastAsia" w:ascii="仿宋" w:hAnsi="仿宋" w:eastAsia="仿宋"/>
                <w:sz w:val="24"/>
              </w:rPr>
              <w:t>主要产业</w:t>
            </w:r>
          </w:p>
        </w:tc>
        <w:tc>
          <w:tcPr>
            <w:tcW w:w="1260" w:type="dxa"/>
            <w:vMerge w:val="restart"/>
            <w:noWrap/>
            <w:vAlign w:val="center"/>
          </w:tcPr>
          <w:p>
            <w:pPr>
              <w:jc w:val="center"/>
              <w:rPr>
                <w:rFonts w:ascii="仿宋" w:hAnsi="仿宋" w:eastAsia="仿宋"/>
                <w:sz w:val="24"/>
              </w:rPr>
            </w:pPr>
            <w:r>
              <w:rPr>
                <w:rFonts w:hint="eastAsia" w:ascii="仿宋" w:hAnsi="仿宋" w:eastAsia="仿宋"/>
                <w:sz w:val="24"/>
              </w:rPr>
              <w:t>固定资产（万元）</w:t>
            </w:r>
          </w:p>
        </w:tc>
        <w:tc>
          <w:tcPr>
            <w:tcW w:w="1328" w:type="dxa"/>
            <w:vMerge w:val="restart"/>
            <w:noWrap/>
            <w:vAlign w:val="center"/>
          </w:tcPr>
          <w:p>
            <w:pPr>
              <w:jc w:val="center"/>
              <w:rPr>
                <w:rFonts w:ascii="仿宋" w:hAnsi="仿宋" w:eastAsia="仿宋"/>
                <w:sz w:val="24"/>
              </w:rPr>
            </w:pPr>
            <w:r>
              <w:rPr>
                <w:rFonts w:hint="eastAsia" w:ascii="仿宋" w:hAnsi="仿宋" w:eastAsia="仿宋"/>
                <w:sz w:val="24"/>
              </w:rPr>
              <w:t>年经营收入（万元）</w:t>
            </w:r>
          </w:p>
        </w:tc>
        <w:tc>
          <w:tcPr>
            <w:tcW w:w="2715" w:type="dxa"/>
            <w:gridSpan w:val="2"/>
            <w:noWrap/>
            <w:vAlign w:val="center"/>
          </w:tcPr>
          <w:p>
            <w:pPr>
              <w:jc w:val="center"/>
              <w:rPr>
                <w:rFonts w:ascii="仿宋" w:hAnsi="仿宋" w:eastAsia="仿宋"/>
                <w:sz w:val="24"/>
              </w:rPr>
            </w:pPr>
            <w:r>
              <w:rPr>
                <w:rFonts w:hint="eastAsia" w:ascii="仿宋" w:hAnsi="仿宋" w:eastAsia="仿宋"/>
                <w:sz w:val="24"/>
              </w:rPr>
              <w:t>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75" w:type="dxa"/>
            <w:vMerge w:val="continue"/>
            <w:noWrap/>
            <w:vAlign w:val="center"/>
          </w:tcPr>
          <w:p>
            <w:pPr>
              <w:jc w:val="center"/>
              <w:rPr>
                <w:rFonts w:ascii="仿宋" w:hAnsi="仿宋" w:eastAsia="仿宋"/>
                <w:sz w:val="24"/>
              </w:rPr>
            </w:pPr>
          </w:p>
        </w:tc>
        <w:tc>
          <w:tcPr>
            <w:tcW w:w="2951" w:type="dxa"/>
            <w:vMerge w:val="continue"/>
            <w:noWrap/>
            <w:vAlign w:val="center"/>
          </w:tcPr>
          <w:p>
            <w:pPr>
              <w:jc w:val="center"/>
              <w:rPr>
                <w:rFonts w:ascii="仿宋" w:hAnsi="仿宋" w:eastAsia="仿宋"/>
                <w:sz w:val="24"/>
              </w:rPr>
            </w:pPr>
          </w:p>
        </w:tc>
        <w:tc>
          <w:tcPr>
            <w:tcW w:w="810" w:type="dxa"/>
            <w:vMerge w:val="continue"/>
            <w:noWrap/>
            <w:vAlign w:val="center"/>
          </w:tcPr>
          <w:p>
            <w:pPr>
              <w:jc w:val="center"/>
              <w:rPr>
                <w:rFonts w:ascii="仿宋" w:hAnsi="仿宋" w:eastAsia="仿宋"/>
                <w:sz w:val="24"/>
              </w:rPr>
            </w:pPr>
          </w:p>
        </w:tc>
        <w:tc>
          <w:tcPr>
            <w:tcW w:w="1320" w:type="dxa"/>
            <w:vMerge w:val="continue"/>
            <w:noWrap/>
            <w:vAlign w:val="center"/>
          </w:tcPr>
          <w:p>
            <w:pPr>
              <w:jc w:val="center"/>
              <w:rPr>
                <w:rFonts w:ascii="仿宋" w:hAnsi="仿宋" w:eastAsia="仿宋"/>
                <w:sz w:val="24"/>
              </w:rPr>
            </w:pPr>
          </w:p>
        </w:tc>
        <w:tc>
          <w:tcPr>
            <w:tcW w:w="1575" w:type="dxa"/>
            <w:vMerge w:val="continue"/>
            <w:noWrap/>
            <w:vAlign w:val="center"/>
          </w:tcPr>
          <w:p>
            <w:pPr>
              <w:jc w:val="center"/>
              <w:rPr>
                <w:rFonts w:ascii="仿宋" w:hAnsi="仿宋" w:eastAsia="仿宋"/>
                <w:sz w:val="24"/>
              </w:rPr>
            </w:pPr>
          </w:p>
        </w:tc>
        <w:tc>
          <w:tcPr>
            <w:tcW w:w="1335" w:type="dxa"/>
            <w:vMerge w:val="continue"/>
            <w:noWrap/>
            <w:vAlign w:val="center"/>
          </w:tcPr>
          <w:p>
            <w:pPr>
              <w:jc w:val="center"/>
              <w:rPr>
                <w:rFonts w:ascii="仿宋" w:hAnsi="仿宋" w:eastAsia="仿宋"/>
                <w:sz w:val="24"/>
              </w:rPr>
            </w:pPr>
          </w:p>
        </w:tc>
        <w:tc>
          <w:tcPr>
            <w:tcW w:w="1260" w:type="dxa"/>
            <w:vMerge w:val="continue"/>
            <w:noWrap/>
            <w:vAlign w:val="center"/>
          </w:tcPr>
          <w:p>
            <w:pPr>
              <w:jc w:val="center"/>
              <w:rPr>
                <w:rFonts w:ascii="仿宋" w:hAnsi="仿宋" w:eastAsia="仿宋"/>
                <w:sz w:val="24"/>
              </w:rPr>
            </w:pPr>
          </w:p>
        </w:tc>
        <w:tc>
          <w:tcPr>
            <w:tcW w:w="1328" w:type="dxa"/>
            <w:vMerge w:val="continue"/>
            <w:noWrap/>
            <w:vAlign w:val="center"/>
          </w:tcPr>
          <w:p>
            <w:pPr>
              <w:jc w:val="center"/>
              <w:rPr>
                <w:rFonts w:ascii="仿宋" w:hAnsi="仿宋" w:eastAsia="仿宋"/>
                <w:sz w:val="24"/>
              </w:rPr>
            </w:pPr>
          </w:p>
        </w:tc>
        <w:tc>
          <w:tcPr>
            <w:tcW w:w="990" w:type="dxa"/>
            <w:noWrap/>
            <w:vAlign w:val="center"/>
          </w:tcPr>
          <w:p>
            <w:pPr>
              <w:jc w:val="center"/>
              <w:rPr>
                <w:rFonts w:ascii="仿宋" w:hAnsi="仿宋" w:eastAsia="仿宋"/>
                <w:sz w:val="24"/>
              </w:rPr>
            </w:pPr>
            <w:r>
              <w:rPr>
                <w:rFonts w:hint="eastAsia" w:ascii="仿宋" w:hAnsi="仿宋" w:eastAsia="仿宋"/>
                <w:sz w:val="24"/>
              </w:rPr>
              <w:t>姓名</w:t>
            </w:r>
          </w:p>
        </w:tc>
        <w:tc>
          <w:tcPr>
            <w:tcW w:w="1725" w:type="dxa"/>
            <w:noWrap/>
            <w:vAlign w:val="center"/>
          </w:tcPr>
          <w:p>
            <w:pPr>
              <w:jc w:val="center"/>
              <w:rPr>
                <w:rFonts w:ascii="仿宋" w:hAnsi="仿宋" w:eastAsia="仿宋"/>
                <w:sz w:val="24"/>
              </w:rPr>
            </w:pPr>
            <w:r>
              <w:rPr>
                <w:rFonts w:hint="eastAsia" w:ascii="仿宋" w:hAnsi="仿宋" w:eastAsia="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tcPr>
          <w:p>
            <w:pPr>
              <w:jc w:val="left"/>
              <w:rPr>
                <w:rFonts w:ascii="仿宋" w:hAnsi="仿宋" w:eastAsia="仿宋"/>
                <w:sz w:val="24"/>
              </w:rPr>
            </w:pPr>
          </w:p>
        </w:tc>
        <w:tc>
          <w:tcPr>
            <w:tcW w:w="2951" w:type="dxa"/>
            <w:noWrap/>
          </w:tcPr>
          <w:p>
            <w:pPr>
              <w:jc w:val="left"/>
              <w:rPr>
                <w:rFonts w:ascii="仿宋" w:hAnsi="仿宋" w:eastAsia="仿宋"/>
                <w:sz w:val="24"/>
              </w:rPr>
            </w:pPr>
          </w:p>
        </w:tc>
        <w:tc>
          <w:tcPr>
            <w:tcW w:w="810" w:type="dxa"/>
            <w:noWrap/>
          </w:tcPr>
          <w:p>
            <w:pPr>
              <w:jc w:val="left"/>
              <w:rPr>
                <w:rFonts w:ascii="仿宋" w:hAnsi="仿宋" w:eastAsia="仿宋"/>
                <w:sz w:val="24"/>
              </w:rPr>
            </w:pPr>
          </w:p>
        </w:tc>
        <w:tc>
          <w:tcPr>
            <w:tcW w:w="1320" w:type="dxa"/>
            <w:noWrap/>
          </w:tcPr>
          <w:p>
            <w:pPr>
              <w:jc w:val="left"/>
              <w:rPr>
                <w:rFonts w:ascii="仿宋" w:hAnsi="仿宋" w:eastAsia="仿宋"/>
                <w:sz w:val="24"/>
              </w:rPr>
            </w:pPr>
          </w:p>
        </w:tc>
        <w:tc>
          <w:tcPr>
            <w:tcW w:w="1575" w:type="dxa"/>
            <w:noWrap/>
          </w:tcPr>
          <w:p>
            <w:pPr>
              <w:jc w:val="left"/>
              <w:rPr>
                <w:rFonts w:ascii="仿宋" w:hAnsi="仿宋" w:eastAsia="仿宋"/>
                <w:sz w:val="24"/>
              </w:rPr>
            </w:pPr>
          </w:p>
        </w:tc>
        <w:tc>
          <w:tcPr>
            <w:tcW w:w="1335" w:type="dxa"/>
            <w:noWrap/>
          </w:tcPr>
          <w:p>
            <w:pPr>
              <w:jc w:val="left"/>
              <w:rPr>
                <w:rFonts w:ascii="仿宋" w:hAnsi="仿宋" w:eastAsia="仿宋"/>
                <w:sz w:val="24"/>
              </w:rPr>
            </w:pPr>
          </w:p>
        </w:tc>
        <w:tc>
          <w:tcPr>
            <w:tcW w:w="1260" w:type="dxa"/>
            <w:noWrap/>
          </w:tcPr>
          <w:p>
            <w:pPr>
              <w:jc w:val="left"/>
              <w:rPr>
                <w:rFonts w:ascii="仿宋" w:hAnsi="仿宋" w:eastAsia="仿宋"/>
                <w:sz w:val="24"/>
              </w:rPr>
            </w:pPr>
          </w:p>
        </w:tc>
        <w:tc>
          <w:tcPr>
            <w:tcW w:w="1328" w:type="dxa"/>
            <w:noWrap/>
          </w:tcPr>
          <w:p>
            <w:pPr>
              <w:jc w:val="left"/>
              <w:rPr>
                <w:rFonts w:ascii="仿宋" w:hAnsi="仿宋" w:eastAsia="仿宋"/>
                <w:sz w:val="24"/>
              </w:rPr>
            </w:pPr>
          </w:p>
        </w:tc>
        <w:tc>
          <w:tcPr>
            <w:tcW w:w="990" w:type="dxa"/>
            <w:noWrap/>
          </w:tcPr>
          <w:p>
            <w:pPr>
              <w:jc w:val="left"/>
              <w:rPr>
                <w:rFonts w:ascii="仿宋" w:hAnsi="仿宋" w:eastAsia="仿宋"/>
                <w:sz w:val="24"/>
              </w:rPr>
            </w:pPr>
          </w:p>
        </w:tc>
        <w:tc>
          <w:tcPr>
            <w:tcW w:w="1725" w:type="dxa"/>
            <w:noWrap/>
          </w:tcPr>
          <w:p>
            <w:pPr>
              <w:jc w:val="left"/>
              <w:rPr>
                <w:rFonts w:ascii="仿宋" w:hAnsi="仿宋" w:eastAsia="仿宋"/>
                <w:sz w:val="24"/>
              </w:rPr>
            </w:pPr>
          </w:p>
        </w:tc>
      </w:tr>
    </w:tbl>
    <w:p>
      <w:pPr>
        <w:jc w:val="left"/>
        <w:rPr>
          <w:rFonts w:ascii="仿宋" w:hAnsi="仿宋" w:eastAsia="仿宋"/>
          <w:sz w:val="32"/>
        </w:rPr>
      </w:pPr>
    </w:p>
    <w:p>
      <w:pPr>
        <w:jc w:val="left"/>
        <w:rPr>
          <w:rFonts w:ascii="仿宋" w:hAnsi="仿宋" w:eastAsia="仿宋"/>
          <w:sz w:val="32"/>
        </w:rPr>
      </w:pPr>
    </w:p>
    <w:p>
      <w:pPr>
        <w:jc w:val="left"/>
        <w:rPr>
          <w:rFonts w:ascii="仿宋" w:hAnsi="仿宋" w:eastAsia="仿宋"/>
          <w:sz w:val="32"/>
        </w:rPr>
      </w:pPr>
    </w:p>
    <w:p>
      <w:pPr>
        <w:jc w:val="left"/>
        <w:rPr>
          <w:rFonts w:ascii="仿宋" w:hAnsi="仿宋" w:eastAsia="仿宋"/>
          <w:sz w:val="32"/>
        </w:rPr>
        <w:sectPr>
          <w:pgSz w:w="16838" w:h="11906" w:orient="landscape"/>
          <w:pgMar w:top="1576" w:right="2024" w:bottom="1406" w:left="1559" w:header="851" w:footer="992" w:gutter="0"/>
          <w:pgNumType w:fmt="numberInDash"/>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**县（区）市级农民合作社示范社</w:t>
      </w: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申报情况说明</w:t>
      </w:r>
    </w:p>
    <w:p>
      <w:pPr>
        <w:ind w:firstLine="640" w:firstLineChars="200"/>
        <w:rPr>
          <w:rFonts w:ascii="仿宋" w:hAnsi="仿宋" w:eastAsia="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各县（区）要对申报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级示范社情况进行汇总分析，形成文字说明材料，材料应包括以下内容：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⒈本县（区）申报工作简要情况；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⒉申报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级示范社的内部制度和规范化建设情况；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⒊申报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级示范社的收益分配带动农民增收情况；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⒋申报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级示范社的品牌建设和农产品质量安全情况；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⒌申报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级示范社所获有关荣誉情况。</w:t>
      </w:r>
    </w:p>
    <w:p>
      <w:pPr>
        <w:ind w:firstLine="640" w:firstLineChars="200"/>
        <w:rPr>
          <w:rFonts w:ascii="仿宋" w:hAnsi="仿宋" w:eastAsia="仿宋"/>
          <w:sz w:val="32"/>
          <w:szCs w:val="32"/>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宋体" w:hAnsi="宋体" w:cs="宋体"/>
          <w:b/>
          <w:bCs/>
          <w:kern w:val="0"/>
          <w:sz w:val="32"/>
          <w:szCs w:val="32"/>
        </w:rPr>
      </w:pPr>
      <w:r>
        <w:rPr>
          <w:rFonts w:hint="eastAsia" w:ascii="黑体" w:hAnsi="宋体" w:eastAsia="黑体"/>
          <w:sz w:val="32"/>
          <w:szCs w:val="32"/>
        </w:rPr>
        <w:t>附件</w:t>
      </w:r>
      <w:r>
        <w:rPr>
          <w:rFonts w:hint="eastAsia" w:ascii="黑体" w:hAnsi="宋体" w:eastAsia="黑体"/>
          <w:sz w:val="32"/>
          <w:szCs w:val="32"/>
          <w:lang w:val="en-US" w:eastAsia="zh-CN"/>
        </w:rPr>
        <w:t>3</w:t>
      </w:r>
    </w:p>
    <w:p>
      <w:pPr>
        <w:widowControl/>
        <w:spacing w:line="600" w:lineRule="exact"/>
        <w:jc w:val="center"/>
        <w:rPr>
          <w:rFonts w:ascii="宋体" w:hAnsi="宋体" w:cs="宋体"/>
          <w:b/>
          <w:bCs/>
          <w:kern w:val="0"/>
          <w:sz w:val="32"/>
          <w:szCs w:val="32"/>
        </w:rPr>
      </w:pP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信阳市市级农民合作社示范社申报书</w:t>
      </w:r>
    </w:p>
    <w:p>
      <w:pPr>
        <w:widowControl/>
        <w:spacing w:line="600" w:lineRule="exact"/>
        <w:jc w:val="center"/>
        <w:rPr>
          <w:rFonts w:ascii="华文中宋" w:hAnsi="华文中宋" w:eastAsia="华文中宋" w:cs="宋体"/>
          <w:b/>
          <w:bCs/>
          <w:kern w:val="0"/>
          <w:sz w:val="32"/>
          <w:szCs w:val="32"/>
        </w:rPr>
      </w:pPr>
    </w:p>
    <w:p>
      <w:pPr>
        <w:widowControl/>
        <w:spacing w:line="600" w:lineRule="exact"/>
        <w:jc w:val="center"/>
        <w:rPr>
          <w:rFonts w:ascii="宋体" w:hAnsi="宋体" w:cs="宋体"/>
          <w:b/>
          <w:bCs/>
          <w:kern w:val="0"/>
          <w:sz w:val="32"/>
          <w:szCs w:val="32"/>
        </w:rPr>
      </w:pPr>
    </w:p>
    <w:p>
      <w:pPr>
        <w:widowControl/>
        <w:spacing w:line="600" w:lineRule="exact"/>
        <w:rPr>
          <w:rFonts w:ascii="黑体" w:hAnsi="宋体" w:eastAsia="黑体" w:cs="宋体"/>
          <w:b/>
          <w:bCs/>
          <w:kern w:val="0"/>
          <w:sz w:val="36"/>
          <w:szCs w:val="36"/>
          <w:u w:val="single"/>
        </w:rPr>
      </w:pPr>
    </w:p>
    <w:p>
      <w:pPr>
        <w:widowControl/>
        <w:spacing w:line="600" w:lineRule="exact"/>
        <w:rPr>
          <w:rFonts w:ascii="黑体" w:hAnsi="宋体" w:eastAsia="黑体" w:cs="宋体"/>
          <w:b/>
          <w:bCs/>
          <w:kern w:val="0"/>
          <w:sz w:val="36"/>
          <w:szCs w:val="36"/>
          <w:u w:val="single"/>
        </w:rPr>
      </w:pPr>
    </w:p>
    <w:p>
      <w:pPr>
        <w:widowControl/>
        <w:spacing w:line="600" w:lineRule="exact"/>
        <w:rPr>
          <w:rFonts w:ascii="宋体" w:hAnsi="宋体" w:cs="宋体"/>
          <w:b/>
          <w:bCs/>
          <w:kern w:val="0"/>
          <w:sz w:val="32"/>
          <w:szCs w:val="32"/>
        </w:rPr>
      </w:pPr>
    </w:p>
    <w:p>
      <w:pPr>
        <w:widowControl/>
        <w:spacing w:line="600" w:lineRule="exact"/>
        <w:rPr>
          <w:rFonts w:ascii="宋体" w:hAnsi="宋体" w:cs="宋体"/>
          <w:b/>
          <w:bCs/>
          <w:kern w:val="0"/>
          <w:sz w:val="32"/>
          <w:szCs w:val="32"/>
        </w:rPr>
      </w:pPr>
    </w:p>
    <w:p>
      <w:pPr>
        <w:widowControl/>
        <w:spacing w:line="600" w:lineRule="exact"/>
        <w:rPr>
          <w:rFonts w:ascii="黑体" w:hAnsi="宋体" w:eastAsia="黑体" w:cs="宋体"/>
          <w:bCs/>
          <w:spacing w:val="-26"/>
          <w:kern w:val="0"/>
          <w:sz w:val="36"/>
          <w:szCs w:val="36"/>
          <w:u w:val="single"/>
        </w:rPr>
      </w:pPr>
      <w:r>
        <w:rPr>
          <w:rFonts w:hint="eastAsia" w:ascii="黑体" w:hAnsi="宋体" w:eastAsia="黑体" w:cs="宋体"/>
          <w:bCs/>
          <w:spacing w:val="-26"/>
          <w:kern w:val="0"/>
          <w:sz w:val="36"/>
          <w:szCs w:val="36"/>
        </w:rPr>
        <w:t>申报合作社（盖章）：</w:t>
      </w:r>
    </w:p>
    <w:p>
      <w:pPr>
        <w:widowControl/>
        <w:spacing w:line="600" w:lineRule="exact"/>
        <w:rPr>
          <w:rFonts w:ascii="黑体" w:hAnsi="宋体" w:eastAsia="黑体" w:cs="宋体"/>
          <w:bCs/>
          <w:kern w:val="0"/>
          <w:sz w:val="36"/>
          <w:szCs w:val="36"/>
          <w:u w:val="single"/>
        </w:rPr>
      </w:pPr>
    </w:p>
    <w:p>
      <w:pPr>
        <w:widowControl/>
        <w:spacing w:line="600" w:lineRule="exact"/>
        <w:rPr>
          <w:rFonts w:ascii="黑体" w:hAnsi="宋体" w:eastAsia="黑体" w:cs="宋体"/>
          <w:bCs/>
          <w:kern w:val="0"/>
          <w:sz w:val="36"/>
          <w:szCs w:val="36"/>
        </w:rPr>
      </w:pPr>
      <w:r>
        <w:rPr>
          <w:rFonts w:hint="eastAsia" w:ascii="黑体" w:hAnsi="宋体" w:eastAsia="黑体" w:cs="宋体"/>
          <w:bCs/>
          <w:kern w:val="0"/>
          <w:sz w:val="36"/>
          <w:szCs w:val="36"/>
        </w:rPr>
        <w:t xml:space="preserve">申 </w:t>
      </w:r>
      <w:r>
        <w:rPr>
          <w:rFonts w:hint="eastAsia" w:ascii="黑体" w:hAnsi="宋体" w:eastAsia="黑体" w:cs="宋体"/>
          <w:bCs/>
          <w:kern w:val="0"/>
          <w:sz w:val="36"/>
          <w:szCs w:val="36"/>
          <w:lang w:val="en-US" w:eastAsia="zh-CN"/>
        </w:rPr>
        <w:t xml:space="preserve"> </w:t>
      </w:r>
      <w:r>
        <w:rPr>
          <w:rFonts w:hint="eastAsia" w:ascii="黑体" w:hAnsi="宋体" w:eastAsia="黑体" w:cs="宋体"/>
          <w:bCs/>
          <w:kern w:val="0"/>
          <w:sz w:val="36"/>
          <w:szCs w:val="36"/>
        </w:rPr>
        <w:t xml:space="preserve">报 县（区）： </w:t>
      </w:r>
    </w:p>
    <w:p>
      <w:pPr>
        <w:widowControl/>
        <w:spacing w:line="600" w:lineRule="exact"/>
        <w:rPr>
          <w:rFonts w:ascii="宋体" w:hAnsi="宋体" w:cs="宋体"/>
          <w:bCs/>
          <w:kern w:val="0"/>
          <w:sz w:val="32"/>
          <w:szCs w:val="32"/>
        </w:rPr>
      </w:pPr>
    </w:p>
    <w:p>
      <w:pPr>
        <w:spacing w:line="1000" w:lineRule="exact"/>
        <w:jc w:val="both"/>
        <w:rPr>
          <w:rFonts w:ascii="仿宋_GB2312" w:hAnsi="华文楷体" w:eastAsia="仿宋_GB2312"/>
          <w:sz w:val="36"/>
          <w:szCs w:val="36"/>
        </w:rPr>
      </w:pPr>
    </w:p>
    <w:p>
      <w:pPr>
        <w:spacing w:line="1000" w:lineRule="exact"/>
        <w:jc w:val="both"/>
        <w:rPr>
          <w:rFonts w:ascii="仿宋_GB2312" w:hAnsi="华文楷体" w:eastAsia="仿宋_GB2312"/>
          <w:sz w:val="36"/>
          <w:szCs w:val="36"/>
        </w:rPr>
      </w:pPr>
    </w:p>
    <w:p>
      <w:pPr>
        <w:spacing w:line="1000" w:lineRule="exact"/>
        <w:rPr>
          <w:rFonts w:ascii="仿宋_GB2312" w:hAnsi="华文楷体" w:eastAsia="仿宋_GB2312"/>
          <w:sz w:val="36"/>
          <w:szCs w:val="36"/>
        </w:rPr>
      </w:pPr>
    </w:p>
    <w:p>
      <w:pPr>
        <w:spacing w:line="1000" w:lineRule="exact"/>
        <w:rPr>
          <w:rFonts w:ascii="仿宋_GB2312" w:hAnsi="华文楷体" w:eastAsia="仿宋_GB2312"/>
          <w:sz w:val="36"/>
          <w:szCs w:val="36"/>
        </w:rPr>
      </w:pPr>
    </w:p>
    <w:p>
      <w:pPr>
        <w:spacing w:line="1000" w:lineRule="exact"/>
        <w:jc w:val="center"/>
        <w:rPr>
          <w:rFonts w:hint="eastAsia" w:ascii="宋体" w:hAnsi="宋体"/>
          <w:sz w:val="36"/>
          <w:szCs w:val="36"/>
        </w:rPr>
      </w:pPr>
      <w:r>
        <w:rPr>
          <w:rFonts w:hint="eastAsia" w:ascii="宋体" w:hAnsi="宋体"/>
          <w:sz w:val="36"/>
          <w:szCs w:val="36"/>
        </w:rPr>
        <w:t>填报日期：20</w:t>
      </w:r>
      <w:r>
        <w:rPr>
          <w:rFonts w:hint="eastAsia" w:ascii="宋体" w:hAnsi="宋体"/>
          <w:sz w:val="36"/>
          <w:szCs w:val="36"/>
          <w:lang w:val="en-US" w:eastAsia="zh-CN"/>
        </w:rPr>
        <w:t>21</w:t>
      </w:r>
      <w:r>
        <w:rPr>
          <w:rFonts w:hint="eastAsia" w:ascii="宋体" w:hAnsi="宋体"/>
          <w:sz w:val="36"/>
          <w:szCs w:val="36"/>
        </w:rPr>
        <w:t>年   月   日</w:t>
      </w:r>
    </w:p>
    <w:p>
      <w:pPr>
        <w:spacing w:line="1000" w:lineRule="exact"/>
        <w:jc w:val="center"/>
        <w:rPr>
          <w:rFonts w:hint="eastAsia" w:ascii="宋体" w:hAnsi="宋体"/>
          <w:sz w:val="36"/>
          <w:szCs w:val="36"/>
        </w:rPr>
      </w:pPr>
    </w:p>
    <w:p>
      <w:pPr>
        <w:spacing w:line="1000" w:lineRule="exact"/>
        <w:rPr>
          <w:rFonts w:ascii="楷体_GB2312" w:hAnsi="宋体" w:eastAsia="楷体_GB2312"/>
          <w:b/>
          <w:sz w:val="36"/>
          <w:szCs w:val="36"/>
        </w:rPr>
      </w:pPr>
      <w:r>
        <w:rPr>
          <w:rFonts w:hint="eastAsia" w:ascii="黑体" w:hAnsi="黑体" w:eastAsia="黑体"/>
          <w:sz w:val="32"/>
          <w:szCs w:val="32"/>
        </w:rPr>
        <w:t>一、部门推荐审核意见</w:t>
      </w:r>
    </w:p>
    <w:tbl>
      <w:tblPr>
        <w:tblStyle w:val="4"/>
        <w:tblW w:w="9486" w:type="dxa"/>
        <w:jc w:val="center"/>
        <w:tblLayout w:type="autofit"/>
        <w:tblCellMar>
          <w:top w:w="0" w:type="dxa"/>
          <w:left w:w="108" w:type="dxa"/>
          <w:bottom w:w="0" w:type="dxa"/>
          <w:right w:w="108" w:type="dxa"/>
        </w:tblCellMar>
      </w:tblPr>
      <w:tblGrid>
        <w:gridCol w:w="1176"/>
        <w:gridCol w:w="8310"/>
      </w:tblGrid>
      <w:tr>
        <w:tblPrEx>
          <w:tblCellMar>
            <w:top w:w="0" w:type="dxa"/>
            <w:left w:w="108" w:type="dxa"/>
            <w:bottom w:w="0" w:type="dxa"/>
            <w:right w:w="108" w:type="dxa"/>
          </w:tblCellMar>
        </w:tblPrEx>
        <w:trPr>
          <w:trHeight w:val="613" w:hRule="atLeast"/>
          <w:jc w:val="center"/>
        </w:trPr>
        <w:tc>
          <w:tcPr>
            <w:tcW w:w="9486" w:type="dxa"/>
            <w:gridSpan w:val="2"/>
            <w:tcBorders>
              <w:top w:val="single" w:color="auto" w:sz="4" w:space="0"/>
              <w:left w:val="single" w:color="auto" w:sz="8" w:space="0"/>
              <w:bottom w:val="single" w:color="auto" w:sz="4" w:space="0"/>
              <w:right w:val="single" w:color="auto" w:sz="8" w:space="0"/>
            </w:tcBorders>
            <w:noWrap/>
            <w:vAlign w:val="center"/>
          </w:tcPr>
          <w:p>
            <w:pPr>
              <w:ind w:firstLine="3200" w:firstLineChars="1000"/>
              <w:rPr>
                <w:rFonts w:hint="eastAsia" w:ascii="黑体" w:hAnsi="黑体" w:eastAsia="黑体"/>
                <w:sz w:val="32"/>
                <w:szCs w:val="32"/>
                <w:lang w:eastAsia="zh-CN"/>
              </w:rPr>
            </w:pPr>
            <w:r>
              <w:rPr>
                <w:rFonts w:hint="eastAsia" w:ascii="黑体" w:hAnsi="黑体" w:eastAsia="黑体"/>
                <w:sz w:val="32"/>
                <w:szCs w:val="32"/>
              </w:rPr>
              <w:t>部门推荐审核</w:t>
            </w:r>
            <w:r>
              <w:rPr>
                <w:rFonts w:hint="eastAsia" w:ascii="黑体" w:hAnsi="黑体" w:eastAsia="黑体"/>
                <w:sz w:val="32"/>
                <w:szCs w:val="32"/>
                <w:lang w:eastAsia="zh-CN"/>
              </w:rPr>
              <w:t>表</w:t>
            </w:r>
          </w:p>
        </w:tc>
      </w:tr>
      <w:tr>
        <w:tblPrEx>
          <w:tblCellMar>
            <w:top w:w="0" w:type="dxa"/>
            <w:left w:w="108" w:type="dxa"/>
            <w:bottom w:w="0" w:type="dxa"/>
            <w:right w:w="108" w:type="dxa"/>
          </w:tblCellMar>
        </w:tblPrEx>
        <w:trPr>
          <w:trHeight w:val="3897" w:hRule="atLeast"/>
          <w:jc w:val="center"/>
        </w:trPr>
        <w:tc>
          <w:tcPr>
            <w:tcW w:w="1176" w:type="dxa"/>
            <w:tcBorders>
              <w:top w:val="single" w:color="auto" w:sz="4" w:space="0"/>
              <w:left w:val="single" w:color="auto" w:sz="8" w:space="0"/>
              <w:bottom w:val="single" w:color="auto" w:sz="4" w:space="0"/>
              <w:right w:val="single" w:color="auto" w:sz="4" w:space="0"/>
            </w:tcBorders>
            <w:noWrap/>
            <w:vAlign w:val="center"/>
          </w:tcPr>
          <w:p>
            <w:pPr>
              <w:rPr>
                <w:rFonts w:ascii="仿宋" w:hAnsi="仿宋" w:eastAsia="仿宋"/>
                <w:sz w:val="30"/>
                <w:szCs w:val="30"/>
              </w:rPr>
            </w:pPr>
            <w:r>
              <w:rPr>
                <w:rFonts w:hint="eastAsia" w:ascii="仿宋" w:hAnsi="仿宋" w:eastAsia="仿宋"/>
                <w:sz w:val="30"/>
                <w:szCs w:val="30"/>
              </w:rPr>
              <w:t>农民合作社</w:t>
            </w:r>
          </w:p>
        </w:tc>
        <w:tc>
          <w:tcPr>
            <w:tcW w:w="8310" w:type="dxa"/>
            <w:tcBorders>
              <w:top w:val="single" w:color="auto" w:sz="4" w:space="0"/>
              <w:left w:val="nil"/>
              <w:bottom w:val="single" w:color="auto" w:sz="4" w:space="0"/>
              <w:right w:val="single" w:color="auto" w:sz="8" w:space="0"/>
            </w:tcBorders>
            <w:noWrap/>
          </w:tcPr>
          <w:p>
            <w:pPr>
              <w:ind w:firstLine="750" w:firstLineChars="250"/>
              <w:rPr>
                <w:rFonts w:ascii="仿宋" w:hAnsi="仿宋" w:eastAsia="仿宋"/>
                <w:sz w:val="30"/>
                <w:szCs w:val="30"/>
              </w:rPr>
            </w:pPr>
            <w:r>
              <w:rPr>
                <w:rFonts w:hint="eastAsia" w:ascii="仿宋" w:hAnsi="仿宋" w:eastAsia="仿宋"/>
                <w:sz w:val="30"/>
                <w:szCs w:val="30"/>
              </w:rPr>
              <w:t>本社对</w:t>
            </w:r>
            <w:r>
              <w:rPr>
                <w:rFonts w:hint="eastAsia" w:ascii="仿宋" w:hAnsi="仿宋" w:eastAsia="仿宋"/>
                <w:sz w:val="30"/>
                <w:szCs w:val="30"/>
                <w:lang w:eastAsia="zh-CN"/>
              </w:rPr>
              <w:t>所有</w:t>
            </w:r>
            <w:r>
              <w:rPr>
                <w:rFonts w:hint="eastAsia" w:ascii="仿宋" w:hAnsi="仿宋" w:eastAsia="仿宋"/>
                <w:sz w:val="30"/>
                <w:szCs w:val="30"/>
              </w:rPr>
              <w:t>材料和数据真实性和准确性负责，经过社员（代表）大会讨论通过，特此申报</w:t>
            </w:r>
            <w:r>
              <w:rPr>
                <w:rFonts w:hint="eastAsia" w:ascii="仿宋" w:hAnsi="仿宋" w:eastAsia="仿宋"/>
                <w:sz w:val="30"/>
                <w:szCs w:val="30"/>
                <w:lang w:eastAsia="zh-CN"/>
              </w:rPr>
              <w:t>市</w:t>
            </w:r>
            <w:r>
              <w:rPr>
                <w:rFonts w:hint="eastAsia" w:ascii="仿宋" w:hAnsi="仿宋" w:eastAsia="仿宋"/>
                <w:sz w:val="30"/>
                <w:szCs w:val="30"/>
              </w:rPr>
              <w:t>级示范社。</w:t>
            </w:r>
          </w:p>
          <w:p>
            <w:pPr>
              <w:pBdr>
                <w:top w:val="none" w:color="000000" w:sz="0" w:space="2"/>
                <w:left w:val="none" w:color="000000" w:sz="0" w:space="2"/>
                <w:bottom w:val="none" w:color="000000" w:sz="0" w:space="3"/>
                <w:right w:val="none" w:color="000000" w:sz="0" w:space="2"/>
              </w:pBdr>
              <w:ind w:firstLine="750" w:firstLineChars="250"/>
              <w:rPr>
                <w:rFonts w:ascii="仿宋" w:hAnsi="仿宋" w:eastAsia="仿宋"/>
                <w:sz w:val="30"/>
                <w:szCs w:val="30"/>
              </w:rPr>
            </w:pPr>
            <w:r>
              <w:rPr>
                <w:rFonts w:hint="eastAsia" w:ascii="仿宋" w:hAnsi="仿宋" w:eastAsia="仿宋"/>
                <w:sz w:val="30"/>
                <w:szCs w:val="30"/>
              </w:rPr>
              <w:t xml:space="preserve">法定代表人签名：       </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 xml:space="preserve">                                盖  章</w:t>
            </w:r>
          </w:p>
          <w:p>
            <w:pPr>
              <w:ind w:firstLine="4800" w:firstLineChars="1600"/>
              <w:rPr>
                <w:rFonts w:ascii="仿宋" w:hAnsi="仿宋" w:eastAsia="仿宋"/>
                <w:sz w:val="30"/>
                <w:szCs w:val="30"/>
              </w:rPr>
            </w:pPr>
            <w:r>
              <w:rPr>
                <w:rFonts w:hint="eastAsia" w:ascii="仿宋" w:hAnsi="仿宋" w:eastAsia="仿宋"/>
                <w:sz w:val="30"/>
                <w:szCs w:val="30"/>
              </w:rPr>
              <w:t xml:space="preserve">年    月    日                                            </w:t>
            </w:r>
          </w:p>
        </w:tc>
      </w:tr>
      <w:tr>
        <w:tblPrEx>
          <w:tblCellMar>
            <w:top w:w="0" w:type="dxa"/>
            <w:left w:w="108" w:type="dxa"/>
            <w:bottom w:w="0" w:type="dxa"/>
            <w:right w:w="108" w:type="dxa"/>
          </w:tblCellMar>
        </w:tblPrEx>
        <w:trPr>
          <w:trHeight w:val="1242" w:hRule="atLeast"/>
          <w:jc w:val="center"/>
        </w:trPr>
        <w:tc>
          <w:tcPr>
            <w:tcW w:w="1176" w:type="dxa"/>
            <w:tcBorders>
              <w:top w:val="single" w:color="auto" w:sz="4" w:space="0"/>
              <w:left w:val="single" w:color="auto" w:sz="8" w:space="0"/>
              <w:bottom w:val="single" w:color="auto" w:sz="4" w:space="0"/>
              <w:right w:val="single" w:color="auto" w:sz="4" w:space="0"/>
            </w:tcBorders>
            <w:noWrap/>
            <w:vAlign w:val="center"/>
          </w:tcPr>
          <w:p>
            <w:pPr>
              <w:jc w:val="center"/>
              <w:rPr>
                <w:rFonts w:hint="eastAsia" w:ascii="仿宋" w:hAnsi="仿宋" w:eastAsia="仿宋" w:cs="宋体"/>
                <w:kern w:val="0"/>
                <w:sz w:val="30"/>
                <w:szCs w:val="30"/>
                <w:lang w:eastAsia="zh-CN"/>
              </w:rPr>
            </w:pPr>
            <w:r>
              <w:rPr>
                <w:rFonts w:hint="eastAsia" w:ascii="仿宋" w:hAnsi="仿宋" w:eastAsia="仿宋" w:cs="宋体"/>
                <w:kern w:val="0"/>
                <w:sz w:val="30"/>
                <w:szCs w:val="30"/>
              </w:rPr>
              <w:t>县</w:t>
            </w:r>
            <w:r>
              <w:rPr>
                <w:rFonts w:hint="eastAsia" w:ascii="仿宋" w:hAnsi="仿宋" w:eastAsia="仿宋" w:cs="宋体"/>
                <w:kern w:val="0"/>
                <w:sz w:val="30"/>
                <w:szCs w:val="30"/>
                <w:lang w:eastAsia="zh-CN"/>
              </w:rPr>
              <w:t>（区）</w:t>
            </w:r>
            <w:r>
              <w:rPr>
                <w:rFonts w:hint="eastAsia" w:ascii="仿宋" w:hAnsi="仿宋" w:eastAsia="仿宋" w:cs="宋体"/>
                <w:kern w:val="0"/>
                <w:sz w:val="30"/>
                <w:szCs w:val="30"/>
              </w:rPr>
              <w:t>农业农村</w:t>
            </w:r>
            <w:r>
              <w:rPr>
                <w:rFonts w:hint="eastAsia" w:ascii="仿宋" w:hAnsi="仿宋" w:eastAsia="仿宋" w:cs="宋体"/>
                <w:kern w:val="0"/>
                <w:sz w:val="30"/>
                <w:szCs w:val="30"/>
                <w:lang w:eastAsia="zh-CN"/>
              </w:rPr>
              <w:t>局</w:t>
            </w:r>
          </w:p>
        </w:tc>
        <w:tc>
          <w:tcPr>
            <w:tcW w:w="8310" w:type="dxa"/>
            <w:tcBorders>
              <w:top w:val="single" w:color="auto" w:sz="4" w:space="0"/>
              <w:left w:val="nil"/>
              <w:bottom w:val="single" w:color="auto" w:sz="4" w:space="0"/>
              <w:right w:val="single" w:color="auto" w:sz="8" w:space="0"/>
            </w:tcBorders>
            <w:noWrap/>
          </w:tcPr>
          <w:p>
            <w:pPr>
              <w:ind w:firstLine="1500" w:firstLineChars="500"/>
              <w:rPr>
                <w:rFonts w:hint="eastAsia" w:ascii="仿宋" w:hAnsi="仿宋" w:eastAsia="仿宋"/>
                <w:sz w:val="30"/>
                <w:szCs w:val="30"/>
                <w:lang w:eastAsia="zh-CN"/>
              </w:rPr>
            </w:pPr>
            <w:r>
              <w:rPr>
                <w:rFonts w:hint="eastAsia" w:ascii="仿宋" w:hAnsi="仿宋" w:eastAsia="仿宋"/>
                <w:sz w:val="30"/>
                <w:szCs w:val="30"/>
                <w:lang w:eastAsia="zh-CN"/>
              </w:rPr>
              <w:t>同意推荐</w:t>
            </w:r>
          </w:p>
          <w:p>
            <w:pPr>
              <w:ind w:left="4469" w:leftChars="2128" w:firstLine="1200" w:firstLineChars="400"/>
              <w:rPr>
                <w:rFonts w:hint="eastAsia" w:ascii="仿宋" w:hAnsi="仿宋" w:eastAsia="仿宋"/>
                <w:sz w:val="30"/>
                <w:szCs w:val="30"/>
              </w:rPr>
            </w:pPr>
          </w:p>
          <w:p>
            <w:pPr>
              <w:ind w:left="4469" w:leftChars="2128" w:firstLine="1200" w:firstLineChars="400"/>
              <w:rPr>
                <w:rFonts w:ascii="仿宋" w:hAnsi="仿宋" w:eastAsia="仿宋"/>
                <w:sz w:val="30"/>
                <w:szCs w:val="30"/>
              </w:rPr>
            </w:pPr>
            <w:r>
              <w:rPr>
                <w:rFonts w:hint="eastAsia" w:ascii="仿宋" w:hAnsi="仿宋" w:eastAsia="仿宋"/>
                <w:sz w:val="30"/>
                <w:szCs w:val="30"/>
              </w:rPr>
              <w:t>盖  章</w:t>
            </w:r>
          </w:p>
          <w:p>
            <w:pPr>
              <w:ind w:firstLine="4950" w:firstLineChars="1650"/>
              <w:rPr>
                <w:rFonts w:ascii="仿宋" w:hAnsi="仿宋" w:eastAsia="仿宋"/>
                <w:sz w:val="30"/>
                <w:szCs w:val="30"/>
              </w:rPr>
            </w:pPr>
            <w:r>
              <w:rPr>
                <w:rFonts w:hint="eastAsia" w:ascii="仿宋" w:hAnsi="仿宋" w:eastAsia="仿宋"/>
                <w:sz w:val="30"/>
                <w:szCs w:val="30"/>
              </w:rPr>
              <w:t>年    月    日</w:t>
            </w:r>
          </w:p>
        </w:tc>
      </w:tr>
      <w:tr>
        <w:tblPrEx>
          <w:tblCellMar>
            <w:top w:w="0" w:type="dxa"/>
            <w:left w:w="108" w:type="dxa"/>
            <w:bottom w:w="0" w:type="dxa"/>
            <w:right w:w="108" w:type="dxa"/>
          </w:tblCellMar>
        </w:tblPrEx>
        <w:trPr>
          <w:trHeight w:val="4214" w:hRule="atLeast"/>
          <w:jc w:val="center"/>
        </w:trPr>
        <w:tc>
          <w:tcPr>
            <w:tcW w:w="1176" w:type="dxa"/>
            <w:tcBorders>
              <w:top w:val="single" w:color="auto" w:sz="4" w:space="0"/>
              <w:left w:val="single" w:color="auto" w:sz="8" w:space="0"/>
              <w:bottom w:val="single" w:color="auto" w:sz="4" w:space="0"/>
              <w:right w:val="single" w:color="auto" w:sz="4" w:space="0"/>
            </w:tcBorders>
            <w:noWrap/>
            <w:vAlign w:val="center"/>
          </w:tcPr>
          <w:p>
            <w:pPr>
              <w:jc w:val="center"/>
              <w:rPr>
                <w:rFonts w:hint="eastAsia" w:ascii="仿宋" w:hAnsi="仿宋" w:eastAsia="仿宋" w:cs="宋体"/>
                <w:kern w:val="0"/>
                <w:sz w:val="30"/>
                <w:szCs w:val="30"/>
                <w:lang w:eastAsia="zh-CN"/>
              </w:rPr>
            </w:pPr>
            <w:r>
              <w:rPr>
                <w:rFonts w:hint="eastAsia" w:ascii="仿宋" w:hAnsi="仿宋" w:eastAsia="仿宋" w:cs="宋体"/>
                <w:kern w:val="0"/>
                <w:sz w:val="30"/>
                <w:szCs w:val="30"/>
              </w:rPr>
              <w:t>市农业农村</w:t>
            </w:r>
            <w:r>
              <w:rPr>
                <w:rFonts w:hint="eastAsia" w:ascii="仿宋" w:hAnsi="仿宋" w:eastAsia="仿宋" w:cs="宋体"/>
                <w:kern w:val="0"/>
                <w:sz w:val="30"/>
                <w:szCs w:val="30"/>
                <w:lang w:eastAsia="zh-CN"/>
              </w:rPr>
              <w:t>局</w:t>
            </w:r>
          </w:p>
        </w:tc>
        <w:tc>
          <w:tcPr>
            <w:tcW w:w="8310" w:type="dxa"/>
            <w:tcBorders>
              <w:top w:val="single" w:color="auto" w:sz="4" w:space="0"/>
              <w:left w:val="nil"/>
              <w:bottom w:val="single" w:color="auto" w:sz="4" w:space="0"/>
              <w:right w:val="single" w:color="auto" w:sz="8" w:space="0"/>
            </w:tcBorders>
            <w:noWrap/>
          </w:tcPr>
          <w:p>
            <w:pPr>
              <w:ind w:firstLine="600" w:firstLineChars="200"/>
              <w:rPr>
                <w:rFonts w:ascii="仿宋" w:hAnsi="仿宋" w:eastAsia="仿宋"/>
                <w:sz w:val="30"/>
                <w:szCs w:val="30"/>
              </w:rPr>
            </w:pPr>
          </w:p>
          <w:p>
            <w:pPr>
              <w:wordWrap w:val="0"/>
              <w:ind w:right="160"/>
              <w:jc w:val="right"/>
              <w:rPr>
                <w:rFonts w:ascii="仿宋" w:hAnsi="仿宋" w:eastAsia="仿宋"/>
                <w:sz w:val="30"/>
                <w:szCs w:val="30"/>
              </w:rPr>
            </w:pPr>
          </w:p>
          <w:p>
            <w:pPr>
              <w:ind w:right="240"/>
              <w:jc w:val="right"/>
              <w:rPr>
                <w:rFonts w:ascii="仿宋" w:hAnsi="仿宋" w:eastAsia="仿宋"/>
                <w:sz w:val="30"/>
                <w:szCs w:val="30"/>
              </w:rPr>
            </w:pPr>
          </w:p>
          <w:p>
            <w:pPr>
              <w:ind w:right="720" w:firstLine="5100" w:firstLineChars="1700"/>
              <w:rPr>
                <w:rFonts w:ascii="仿宋" w:hAnsi="仿宋" w:eastAsia="仿宋"/>
                <w:sz w:val="30"/>
                <w:szCs w:val="30"/>
              </w:rPr>
            </w:pPr>
            <w:r>
              <w:rPr>
                <w:rFonts w:hint="eastAsia" w:ascii="仿宋" w:hAnsi="仿宋" w:eastAsia="仿宋"/>
                <w:sz w:val="30"/>
                <w:szCs w:val="30"/>
              </w:rPr>
              <w:t xml:space="preserve">盖  章              </w:t>
            </w:r>
          </w:p>
          <w:p>
            <w:pPr>
              <w:ind w:right="560" w:firstLine="4500" w:firstLineChars="1500"/>
              <w:rPr>
                <w:rFonts w:ascii="仿宋" w:hAnsi="仿宋" w:eastAsia="仿宋"/>
                <w:sz w:val="30"/>
                <w:szCs w:val="30"/>
              </w:rPr>
            </w:pPr>
            <w:r>
              <w:rPr>
                <w:rFonts w:hint="eastAsia" w:ascii="仿宋" w:hAnsi="仿宋" w:eastAsia="仿宋"/>
                <w:sz w:val="30"/>
                <w:szCs w:val="30"/>
              </w:rPr>
              <w:t>年    月    日</w:t>
            </w:r>
          </w:p>
        </w:tc>
      </w:tr>
    </w:tbl>
    <w:p>
      <w:pPr>
        <w:widowControl/>
        <w:snapToGrid w:val="0"/>
        <w:spacing w:line="360" w:lineRule="auto"/>
        <w:ind w:firstLine="627" w:firstLineChars="196"/>
        <w:rPr>
          <w:rFonts w:ascii="黑体" w:hAnsi="宋体" w:eastAsia="黑体" w:cs="宋体"/>
          <w:bCs/>
          <w:kern w:val="0"/>
          <w:sz w:val="32"/>
          <w:szCs w:val="32"/>
        </w:rPr>
      </w:pPr>
    </w:p>
    <w:p>
      <w:pPr>
        <w:widowControl/>
        <w:snapToGrid w:val="0"/>
        <w:spacing w:line="360" w:lineRule="auto"/>
        <w:ind w:firstLine="627" w:firstLineChars="196"/>
        <w:rPr>
          <w:rFonts w:ascii="黑体" w:hAnsi="宋体" w:eastAsia="黑体" w:cs="宋体"/>
          <w:bCs/>
          <w:kern w:val="0"/>
          <w:sz w:val="32"/>
          <w:szCs w:val="32"/>
        </w:rPr>
      </w:pPr>
    </w:p>
    <w:p>
      <w:pPr>
        <w:widowControl/>
        <w:snapToGrid w:val="0"/>
        <w:spacing w:line="360" w:lineRule="auto"/>
        <w:rPr>
          <w:rFonts w:ascii="黑体" w:hAnsi="黑体" w:eastAsia="黑体" w:cs="宋体"/>
          <w:bCs/>
          <w:kern w:val="0"/>
          <w:sz w:val="32"/>
          <w:szCs w:val="32"/>
        </w:rPr>
      </w:pPr>
    </w:p>
    <w:p>
      <w:pPr>
        <w:widowControl/>
        <w:snapToGrid w:val="0"/>
        <w:spacing w:line="360" w:lineRule="auto"/>
        <w:ind w:firstLine="627" w:firstLineChars="196"/>
        <w:rPr>
          <w:rFonts w:ascii="黑体" w:hAnsi="黑体" w:eastAsia="黑体" w:cs="宋体"/>
          <w:bCs/>
          <w:kern w:val="0"/>
          <w:sz w:val="32"/>
          <w:szCs w:val="32"/>
        </w:rPr>
      </w:pPr>
      <w:r>
        <w:rPr>
          <w:rFonts w:hint="eastAsia" w:ascii="黑体" w:hAnsi="黑体" w:eastAsia="黑体" w:cs="宋体"/>
          <w:bCs/>
          <w:kern w:val="0"/>
          <w:sz w:val="32"/>
          <w:szCs w:val="32"/>
        </w:rPr>
        <w:t>二、农民合作社情况表</w:t>
      </w:r>
    </w:p>
    <w:p>
      <w:pPr>
        <w:widowControl/>
        <w:snapToGrid w:val="0"/>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格式见附件</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-1，填表说明见附件</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-2。</w:t>
      </w:r>
    </w:p>
    <w:p>
      <w:pPr>
        <w:widowControl/>
        <w:snapToGrid w:val="0"/>
        <w:spacing w:line="360" w:lineRule="auto"/>
        <w:ind w:firstLine="627" w:firstLineChars="196"/>
        <w:rPr>
          <w:rFonts w:ascii="黑体" w:hAnsi="黑体" w:eastAsia="黑体" w:cs="宋体"/>
          <w:bCs/>
          <w:kern w:val="0"/>
          <w:sz w:val="32"/>
          <w:szCs w:val="32"/>
        </w:rPr>
      </w:pPr>
      <w:r>
        <w:rPr>
          <w:rFonts w:hint="eastAsia" w:ascii="黑体" w:hAnsi="黑体" w:eastAsia="黑体" w:cs="宋体"/>
          <w:bCs/>
          <w:kern w:val="0"/>
          <w:sz w:val="32"/>
          <w:szCs w:val="32"/>
        </w:rPr>
        <w:t>三、农民合作社其他申报材料</w:t>
      </w:r>
    </w:p>
    <w:p>
      <w:pPr>
        <w:widowControl/>
        <w:snapToGrid w:val="0"/>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1.农民合作社法人营业执照复印件（三证合一）；</w:t>
      </w:r>
    </w:p>
    <w:p>
      <w:pPr>
        <w:widowControl/>
        <w:snapToGrid w:val="0"/>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.资产负债表、盈余及盈余分配表、成员权益变动表；</w:t>
      </w:r>
    </w:p>
    <w:p>
      <w:pPr>
        <w:widowControl/>
        <w:snapToGrid w:val="0"/>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.合作社所在地县乡的农村经营管理部门或林业、供销单位出具的合作社在当地影响大、示范带动作用强，没有发生生产（质量）安全事故、环境污染、损害成员利益等不良社会影响的证明；</w:t>
      </w:r>
    </w:p>
    <w:p>
      <w:pPr>
        <w:widowControl/>
        <w:snapToGrid w:val="0"/>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.近两年经营情况报告（1500字以内）。</w:t>
      </w:r>
    </w:p>
    <w:p>
      <w:pPr>
        <w:widowControl/>
        <w:snapToGrid w:val="0"/>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.其他能够反映合作社情况的证明材料，如合作社各项规章制度、产品注册商标证书、质量标准认证证书、政府及相关部门给予的评价和表彰、荣誉等。如无</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可不报。</w:t>
      </w:r>
    </w:p>
    <w:p>
      <w:pPr>
        <w:widowControl/>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复印材料需加盖农民合作社公章。</w:t>
      </w:r>
    </w:p>
    <w:p>
      <w:pPr>
        <w:widowControl/>
        <w:snapToGrid w:val="0"/>
        <w:spacing w:line="360" w:lineRule="auto"/>
        <w:ind w:firstLine="627" w:firstLineChars="196"/>
        <w:rPr>
          <w:rFonts w:hint="eastAsia" w:ascii="仿宋_GB2312" w:hAnsi="仿宋_GB2312" w:eastAsia="仿宋_GB2312" w:cs="仿宋_GB2312"/>
          <w:bCs/>
          <w:kern w:val="0"/>
          <w:sz w:val="32"/>
          <w:szCs w:val="32"/>
        </w:rPr>
        <w:sectPr>
          <w:footerReference r:id="rId5" w:type="default"/>
          <w:footerReference r:id="rId6" w:type="even"/>
          <w:pgSz w:w="11906" w:h="16838"/>
          <w:pgMar w:top="1440" w:right="1800" w:bottom="1440" w:left="1800" w:header="851" w:footer="992" w:gutter="0"/>
          <w:pgNumType w:fmt="numberInDash"/>
          <w:cols w:space="425" w:num="1"/>
          <w:docGrid w:type="lines" w:linePitch="312" w:charSpace="0"/>
        </w:sectPr>
      </w:pPr>
    </w:p>
    <w:p>
      <w:pPr>
        <w:rPr>
          <w:rFonts w:ascii="黑体" w:hAnsi="宋体" w:eastAsia="黑体"/>
          <w:sz w:val="32"/>
          <w:szCs w:val="32"/>
        </w:rPr>
      </w:pPr>
      <w:r>
        <w:rPr>
          <w:rFonts w:hint="eastAsia" w:ascii="黑体" w:hAnsi="宋体" w:eastAsia="黑体"/>
          <w:sz w:val="32"/>
          <w:szCs w:val="32"/>
        </w:rPr>
        <w:t>附件</w:t>
      </w:r>
      <w:r>
        <w:rPr>
          <w:rFonts w:hint="eastAsia" w:ascii="黑体" w:hAnsi="宋体" w:eastAsia="黑体"/>
          <w:sz w:val="32"/>
          <w:szCs w:val="32"/>
          <w:lang w:val="en-US" w:eastAsia="zh-CN"/>
        </w:rPr>
        <w:t>3</w:t>
      </w:r>
      <w:r>
        <w:rPr>
          <w:rFonts w:hint="eastAsia" w:ascii="黑体" w:hAnsi="宋体" w:eastAsia="黑体"/>
          <w:sz w:val="32"/>
          <w:szCs w:val="32"/>
        </w:rPr>
        <w:t>-1</w:t>
      </w: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表1基本情况表</w:t>
      </w: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100"/>
          <w:kern w:val="0"/>
          <w:sz w:val="44"/>
          <w:szCs w:val="44"/>
          <w:lang w:eastAsia="zh-CN"/>
        </w:rPr>
      </w:pPr>
    </w:p>
    <w:tbl>
      <w:tblPr>
        <w:tblStyle w:val="4"/>
        <w:tblW w:w="142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8"/>
        <w:gridCol w:w="992"/>
        <w:gridCol w:w="851"/>
        <w:gridCol w:w="850"/>
        <w:gridCol w:w="993"/>
        <w:gridCol w:w="1547"/>
        <w:gridCol w:w="1440"/>
        <w:gridCol w:w="1260"/>
        <w:gridCol w:w="997"/>
        <w:gridCol w:w="993"/>
        <w:gridCol w:w="1096"/>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2518" w:type="dxa"/>
            <w:tcBorders>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1</w:t>
            </w:r>
          </w:p>
        </w:tc>
        <w:tc>
          <w:tcPr>
            <w:tcW w:w="3686" w:type="dxa"/>
            <w:gridSpan w:val="4"/>
            <w:tcBorders>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w:t>
            </w:r>
          </w:p>
        </w:tc>
        <w:tc>
          <w:tcPr>
            <w:tcW w:w="1547" w:type="dxa"/>
            <w:tcBorders>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3</w:t>
            </w:r>
          </w:p>
        </w:tc>
        <w:tc>
          <w:tcPr>
            <w:tcW w:w="1440" w:type="dxa"/>
            <w:tcBorders>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5</w:t>
            </w:r>
          </w:p>
        </w:tc>
        <w:tc>
          <w:tcPr>
            <w:tcW w:w="1260" w:type="dxa"/>
            <w:tcBorders>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6</w:t>
            </w:r>
          </w:p>
        </w:tc>
        <w:tc>
          <w:tcPr>
            <w:tcW w:w="1990" w:type="dxa"/>
            <w:gridSpan w:val="2"/>
            <w:tcBorders>
              <w:left w:val="single" w:color="auto" w:sz="4" w:space="0"/>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7</w:t>
            </w:r>
          </w:p>
        </w:tc>
        <w:tc>
          <w:tcPr>
            <w:tcW w:w="1096" w:type="dxa"/>
            <w:tcBorders>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8</w:t>
            </w:r>
          </w:p>
        </w:tc>
        <w:tc>
          <w:tcPr>
            <w:tcW w:w="720" w:type="dxa"/>
            <w:tcBorders>
              <w:left w:val="single" w:color="auto" w:sz="4" w:space="0"/>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2518" w:type="dxa"/>
            <w:vMerge w:val="restart"/>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农民合作社名称</w:t>
            </w:r>
          </w:p>
        </w:tc>
        <w:tc>
          <w:tcPr>
            <w:tcW w:w="3686" w:type="dxa"/>
            <w:gridSpan w:val="4"/>
            <w:vMerge w:val="restart"/>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理事长情况</w:t>
            </w:r>
          </w:p>
        </w:tc>
        <w:tc>
          <w:tcPr>
            <w:tcW w:w="1547"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w:t>
            </w:r>
          </w:p>
          <w:p>
            <w:pPr>
              <w:snapToGrid w:val="0"/>
              <w:spacing w:line="360" w:lineRule="auto"/>
              <w:jc w:val="center"/>
              <w:rPr>
                <w:rFonts w:ascii="宋体" w:hAnsi="宋体"/>
                <w:sz w:val="24"/>
              </w:rPr>
            </w:pPr>
            <w:r>
              <w:rPr>
                <w:rFonts w:hint="eastAsia" w:ascii="宋体" w:hAnsi="宋体"/>
                <w:sz w:val="24"/>
              </w:rPr>
              <w:t>建立党支部</w:t>
            </w:r>
          </w:p>
        </w:tc>
        <w:tc>
          <w:tcPr>
            <w:tcW w:w="1440" w:type="dxa"/>
            <w:vMerge w:val="restart"/>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地址</w:t>
            </w:r>
          </w:p>
          <w:p>
            <w:pPr>
              <w:snapToGrid w:val="0"/>
              <w:spacing w:line="360" w:lineRule="auto"/>
              <w:jc w:val="center"/>
              <w:rPr>
                <w:rFonts w:ascii="宋体" w:hAnsi="宋体"/>
                <w:sz w:val="24"/>
              </w:rPr>
            </w:pPr>
            <w:r>
              <w:rPr>
                <w:rFonts w:hint="eastAsia" w:ascii="宋体" w:hAnsi="宋体"/>
                <w:sz w:val="24"/>
              </w:rPr>
              <w:t>电话</w:t>
            </w:r>
          </w:p>
        </w:tc>
        <w:tc>
          <w:tcPr>
            <w:tcW w:w="1260"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登记注册</w:t>
            </w:r>
          </w:p>
          <w:p>
            <w:pPr>
              <w:snapToGrid w:val="0"/>
              <w:spacing w:line="360" w:lineRule="auto"/>
              <w:jc w:val="center"/>
              <w:rPr>
                <w:rFonts w:ascii="宋体" w:hAnsi="宋体"/>
                <w:sz w:val="24"/>
              </w:rPr>
            </w:pPr>
            <w:r>
              <w:rPr>
                <w:rFonts w:hint="eastAsia" w:ascii="宋体" w:hAnsi="宋体"/>
                <w:sz w:val="24"/>
              </w:rPr>
              <w:t>时间</w:t>
            </w:r>
          </w:p>
        </w:tc>
        <w:tc>
          <w:tcPr>
            <w:tcW w:w="1990" w:type="dxa"/>
            <w:gridSpan w:val="2"/>
            <w:tcBorders>
              <w:top w:val="single" w:color="auto" w:sz="4" w:space="0"/>
              <w:left w:val="single" w:color="auto" w:sz="4" w:space="0"/>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实有成员数量</w:t>
            </w:r>
          </w:p>
        </w:tc>
        <w:tc>
          <w:tcPr>
            <w:tcW w:w="1096"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成员出资总额（万元）</w:t>
            </w:r>
          </w:p>
        </w:tc>
        <w:tc>
          <w:tcPr>
            <w:tcW w:w="720" w:type="dxa"/>
            <w:vMerge w:val="restart"/>
            <w:tcBorders>
              <w:top w:val="single" w:color="auto" w:sz="4" w:space="0"/>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信用等级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2518" w:type="dxa"/>
            <w:vMerge w:val="continue"/>
            <w:tcBorders>
              <w:top w:val="single" w:color="auto" w:sz="4" w:space="0"/>
            </w:tcBorders>
            <w:noWrap/>
            <w:vAlign w:val="center"/>
          </w:tcPr>
          <w:p>
            <w:pPr>
              <w:snapToGrid w:val="0"/>
              <w:spacing w:line="360" w:lineRule="auto"/>
              <w:jc w:val="center"/>
              <w:rPr>
                <w:rFonts w:ascii="宋体" w:hAnsi="宋体"/>
                <w:sz w:val="24"/>
              </w:rPr>
            </w:pPr>
          </w:p>
        </w:tc>
        <w:tc>
          <w:tcPr>
            <w:tcW w:w="3686" w:type="dxa"/>
            <w:gridSpan w:val="4"/>
            <w:vMerge w:val="continue"/>
            <w:tcBorders>
              <w:bottom w:val="single" w:color="auto" w:sz="4" w:space="0"/>
            </w:tcBorders>
            <w:noWrap/>
            <w:vAlign w:val="center"/>
          </w:tcPr>
          <w:p>
            <w:pPr>
              <w:snapToGrid w:val="0"/>
              <w:spacing w:line="360" w:lineRule="auto"/>
              <w:jc w:val="center"/>
              <w:rPr>
                <w:rFonts w:ascii="宋体" w:hAnsi="宋体"/>
                <w:sz w:val="24"/>
              </w:rPr>
            </w:pPr>
          </w:p>
        </w:tc>
        <w:tc>
          <w:tcPr>
            <w:tcW w:w="1547" w:type="dxa"/>
            <w:vMerge w:val="continue"/>
            <w:tcBorders>
              <w:top w:val="single" w:color="auto" w:sz="4" w:space="0"/>
              <w:right w:val="single" w:color="auto" w:sz="4" w:space="0"/>
            </w:tcBorders>
            <w:noWrap/>
            <w:vAlign w:val="center"/>
          </w:tcPr>
          <w:p>
            <w:pPr>
              <w:snapToGrid w:val="0"/>
              <w:spacing w:line="360" w:lineRule="auto"/>
              <w:jc w:val="center"/>
              <w:rPr>
                <w:rFonts w:ascii="宋体" w:hAnsi="宋体"/>
                <w:sz w:val="24"/>
              </w:rPr>
            </w:pPr>
          </w:p>
        </w:tc>
        <w:tc>
          <w:tcPr>
            <w:tcW w:w="1440" w:type="dxa"/>
            <w:vMerge w:val="continue"/>
            <w:tcBorders>
              <w:top w:val="single" w:color="auto" w:sz="4" w:space="0"/>
            </w:tcBorders>
            <w:noWrap/>
            <w:vAlign w:val="center"/>
          </w:tcPr>
          <w:p>
            <w:pPr>
              <w:snapToGrid w:val="0"/>
              <w:spacing w:line="360" w:lineRule="auto"/>
              <w:jc w:val="center"/>
              <w:rPr>
                <w:rFonts w:ascii="宋体" w:hAnsi="宋体"/>
                <w:sz w:val="24"/>
              </w:rPr>
            </w:pPr>
          </w:p>
        </w:tc>
        <w:tc>
          <w:tcPr>
            <w:tcW w:w="1260" w:type="dxa"/>
            <w:vMerge w:val="continue"/>
            <w:tcBorders>
              <w:top w:val="single" w:color="auto" w:sz="4" w:space="0"/>
              <w:right w:val="single" w:color="auto" w:sz="4" w:space="0"/>
            </w:tcBorders>
            <w:noWrap/>
            <w:vAlign w:val="center"/>
          </w:tcPr>
          <w:p>
            <w:pPr>
              <w:snapToGrid w:val="0"/>
              <w:spacing w:line="360" w:lineRule="auto"/>
              <w:jc w:val="center"/>
              <w:rPr>
                <w:rFonts w:ascii="宋体" w:hAnsi="宋体"/>
                <w:sz w:val="24"/>
              </w:rPr>
            </w:pPr>
          </w:p>
        </w:tc>
        <w:tc>
          <w:tcPr>
            <w:tcW w:w="997" w:type="dxa"/>
            <w:vMerge w:val="restart"/>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实有成员数量</w:t>
            </w:r>
          </w:p>
        </w:tc>
        <w:tc>
          <w:tcPr>
            <w:tcW w:w="993" w:type="dxa"/>
            <w:vMerge w:val="restart"/>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其中：农民成员数</w:t>
            </w:r>
          </w:p>
        </w:tc>
        <w:tc>
          <w:tcPr>
            <w:tcW w:w="1096" w:type="dxa"/>
            <w:vMerge w:val="continue"/>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sz w:val="24"/>
              </w:rPr>
            </w:pPr>
          </w:p>
        </w:tc>
        <w:tc>
          <w:tcPr>
            <w:tcW w:w="720" w:type="dxa"/>
            <w:vMerge w:val="continue"/>
            <w:tcBorders>
              <w:top w:val="single" w:color="auto" w:sz="4" w:space="0"/>
              <w:left w:val="single" w:color="auto" w:sz="4" w:space="0"/>
            </w:tcBorders>
            <w:noWrap/>
            <w:vAlign w:val="center"/>
          </w:tcPr>
          <w:p>
            <w:pPr>
              <w:snapToGrid w:val="0"/>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1" w:hRule="atLeast"/>
        </w:trPr>
        <w:tc>
          <w:tcPr>
            <w:tcW w:w="2518" w:type="dxa"/>
            <w:vMerge w:val="continue"/>
            <w:noWrap/>
            <w:vAlign w:val="center"/>
          </w:tcPr>
          <w:p>
            <w:pPr>
              <w:snapToGrid w:val="0"/>
              <w:spacing w:line="360" w:lineRule="auto"/>
              <w:jc w:val="center"/>
              <w:rPr>
                <w:rFonts w:ascii="宋体" w:hAnsi="宋体"/>
                <w:sz w:val="24"/>
              </w:rPr>
            </w:pPr>
          </w:p>
        </w:tc>
        <w:tc>
          <w:tcPr>
            <w:tcW w:w="992" w:type="dxa"/>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姓名</w:t>
            </w:r>
          </w:p>
        </w:tc>
        <w:tc>
          <w:tcPr>
            <w:tcW w:w="85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文化程度</w:t>
            </w:r>
          </w:p>
        </w:tc>
        <w:tc>
          <w:tcPr>
            <w:tcW w:w="850" w:type="dxa"/>
            <w:tcBorders>
              <w:top w:val="single" w:color="auto" w:sz="4" w:space="0"/>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社会兼职</w:t>
            </w:r>
          </w:p>
        </w:tc>
        <w:tc>
          <w:tcPr>
            <w:tcW w:w="993" w:type="dxa"/>
            <w:noWrap/>
            <w:vAlign w:val="center"/>
          </w:tcPr>
          <w:p>
            <w:pPr>
              <w:snapToGrid w:val="0"/>
              <w:spacing w:line="360" w:lineRule="auto"/>
              <w:jc w:val="center"/>
              <w:rPr>
                <w:rFonts w:ascii="宋体" w:hAnsi="宋体"/>
                <w:sz w:val="24"/>
              </w:rPr>
            </w:pPr>
            <w:r>
              <w:rPr>
                <w:rFonts w:hint="eastAsia" w:ascii="宋体" w:hAnsi="宋体"/>
                <w:sz w:val="24"/>
              </w:rPr>
              <w:t>是否</w:t>
            </w:r>
          </w:p>
          <w:p>
            <w:pPr>
              <w:snapToGrid w:val="0"/>
              <w:spacing w:line="360" w:lineRule="auto"/>
              <w:jc w:val="center"/>
              <w:rPr>
                <w:rFonts w:ascii="宋体" w:hAnsi="宋体"/>
                <w:sz w:val="24"/>
              </w:rPr>
            </w:pPr>
            <w:r>
              <w:rPr>
                <w:rFonts w:hint="eastAsia" w:ascii="宋体" w:hAnsi="宋体"/>
                <w:sz w:val="24"/>
              </w:rPr>
              <w:t>党员</w:t>
            </w:r>
          </w:p>
        </w:tc>
        <w:tc>
          <w:tcPr>
            <w:tcW w:w="1547" w:type="dxa"/>
            <w:vMerge w:val="continue"/>
            <w:tcBorders>
              <w:right w:val="single" w:color="auto" w:sz="4" w:space="0"/>
            </w:tcBorders>
            <w:noWrap/>
            <w:vAlign w:val="center"/>
          </w:tcPr>
          <w:p>
            <w:pPr>
              <w:snapToGrid w:val="0"/>
              <w:spacing w:line="360" w:lineRule="auto"/>
              <w:jc w:val="center"/>
              <w:rPr>
                <w:rFonts w:ascii="宋体" w:hAnsi="宋体"/>
                <w:sz w:val="24"/>
              </w:rPr>
            </w:pPr>
          </w:p>
        </w:tc>
        <w:tc>
          <w:tcPr>
            <w:tcW w:w="1440" w:type="dxa"/>
            <w:vMerge w:val="continue"/>
            <w:noWrap/>
            <w:vAlign w:val="center"/>
          </w:tcPr>
          <w:p>
            <w:pPr>
              <w:snapToGrid w:val="0"/>
              <w:spacing w:line="360" w:lineRule="auto"/>
              <w:jc w:val="center"/>
              <w:rPr>
                <w:rFonts w:ascii="宋体" w:hAnsi="宋体"/>
                <w:sz w:val="24"/>
              </w:rPr>
            </w:pPr>
          </w:p>
        </w:tc>
        <w:tc>
          <w:tcPr>
            <w:tcW w:w="1260" w:type="dxa"/>
            <w:vMerge w:val="continue"/>
            <w:tcBorders>
              <w:right w:val="single" w:color="auto" w:sz="4" w:space="0"/>
            </w:tcBorders>
            <w:noWrap/>
            <w:vAlign w:val="center"/>
          </w:tcPr>
          <w:p>
            <w:pPr>
              <w:snapToGrid w:val="0"/>
              <w:spacing w:line="360" w:lineRule="auto"/>
              <w:jc w:val="center"/>
              <w:rPr>
                <w:rFonts w:ascii="宋体" w:hAnsi="宋体"/>
                <w:sz w:val="24"/>
              </w:rPr>
            </w:pPr>
          </w:p>
        </w:tc>
        <w:tc>
          <w:tcPr>
            <w:tcW w:w="997" w:type="dxa"/>
            <w:vMerge w:val="continue"/>
            <w:tcBorders>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993" w:type="dxa"/>
            <w:vMerge w:val="continue"/>
            <w:tcBorders>
              <w:left w:val="single" w:color="auto" w:sz="4" w:space="0"/>
              <w:right w:val="single" w:color="auto" w:sz="4" w:space="0"/>
            </w:tcBorders>
            <w:noWrap/>
            <w:vAlign w:val="center"/>
          </w:tcPr>
          <w:p>
            <w:pPr>
              <w:snapToGrid w:val="0"/>
              <w:spacing w:line="360" w:lineRule="auto"/>
              <w:jc w:val="center"/>
              <w:rPr>
                <w:rFonts w:ascii="宋体" w:hAnsi="宋体"/>
                <w:sz w:val="24"/>
              </w:rPr>
            </w:pPr>
          </w:p>
        </w:tc>
        <w:tc>
          <w:tcPr>
            <w:tcW w:w="1096" w:type="dxa"/>
            <w:vMerge w:val="continue"/>
            <w:tcBorders>
              <w:left w:val="single" w:color="auto" w:sz="4" w:space="0"/>
              <w:right w:val="single" w:color="auto" w:sz="4" w:space="0"/>
            </w:tcBorders>
            <w:noWrap/>
            <w:vAlign w:val="center"/>
          </w:tcPr>
          <w:p>
            <w:pPr>
              <w:snapToGrid w:val="0"/>
              <w:spacing w:line="360" w:lineRule="auto"/>
              <w:jc w:val="center"/>
              <w:rPr>
                <w:rFonts w:ascii="宋体" w:hAnsi="宋体"/>
                <w:sz w:val="24"/>
              </w:rPr>
            </w:pPr>
          </w:p>
        </w:tc>
        <w:tc>
          <w:tcPr>
            <w:tcW w:w="720" w:type="dxa"/>
            <w:vMerge w:val="continue"/>
            <w:tcBorders>
              <w:left w:val="single" w:color="auto" w:sz="4" w:space="0"/>
            </w:tcBorders>
            <w:noWrap/>
            <w:vAlign w:val="center"/>
          </w:tcPr>
          <w:p>
            <w:pPr>
              <w:snapToGrid w:val="0"/>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rPr>
        <w:tc>
          <w:tcPr>
            <w:tcW w:w="2518" w:type="dxa"/>
            <w:tcBorders>
              <w:bottom w:val="single" w:color="auto" w:sz="4" w:space="0"/>
            </w:tcBorders>
            <w:noWrap/>
            <w:vAlign w:val="center"/>
          </w:tcPr>
          <w:p>
            <w:pPr>
              <w:snapToGrid w:val="0"/>
              <w:spacing w:line="360" w:lineRule="auto"/>
              <w:jc w:val="center"/>
              <w:rPr>
                <w:rFonts w:ascii="宋体" w:hAnsi="宋体"/>
                <w:sz w:val="24"/>
              </w:rPr>
            </w:pPr>
          </w:p>
        </w:tc>
        <w:tc>
          <w:tcPr>
            <w:tcW w:w="992" w:type="dxa"/>
            <w:noWrap/>
            <w:vAlign w:val="center"/>
          </w:tcPr>
          <w:p>
            <w:pPr>
              <w:snapToGrid w:val="0"/>
              <w:spacing w:line="360" w:lineRule="auto"/>
              <w:jc w:val="center"/>
              <w:rPr>
                <w:rFonts w:ascii="宋体" w:hAnsi="宋体"/>
                <w:sz w:val="24"/>
              </w:rPr>
            </w:pPr>
          </w:p>
        </w:tc>
        <w:tc>
          <w:tcPr>
            <w:tcW w:w="851" w:type="dxa"/>
            <w:tcBorders>
              <w:right w:val="single" w:color="auto" w:sz="4" w:space="0"/>
            </w:tcBorders>
            <w:noWrap/>
            <w:vAlign w:val="center"/>
          </w:tcPr>
          <w:p>
            <w:pPr>
              <w:snapToGrid w:val="0"/>
              <w:spacing w:line="360" w:lineRule="auto"/>
              <w:jc w:val="center"/>
              <w:rPr>
                <w:rFonts w:ascii="宋体" w:hAnsi="宋体"/>
                <w:sz w:val="24"/>
              </w:rPr>
            </w:pPr>
          </w:p>
        </w:tc>
        <w:tc>
          <w:tcPr>
            <w:tcW w:w="850" w:type="dxa"/>
            <w:tcBorders>
              <w:left w:val="single" w:color="auto" w:sz="4" w:space="0"/>
            </w:tcBorders>
            <w:noWrap/>
            <w:vAlign w:val="center"/>
          </w:tcPr>
          <w:p>
            <w:pPr>
              <w:snapToGrid w:val="0"/>
              <w:spacing w:line="360" w:lineRule="auto"/>
              <w:jc w:val="center"/>
              <w:rPr>
                <w:rFonts w:ascii="宋体" w:hAnsi="宋体"/>
                <w:sz w:val="24"/>
              </w:rPr>
            </w:pPr>
          </w:p>
        </w:tc>
        <w:tc>
          <w:tcPr>
            <w:tcW w:w="993" w:type="dxa"/>
            <w:noWrap/>
          </w:tcPr>
          <w:p>
            <w:pPr>
              <w:snapToGrid w:val="0"/>
              <w:spacing w:line="360" w:lineRule="auto"/>
              <w:jc w:val="center"/>
              <w:rPr>
                <w:rFonts w:ascii="宋体" w:hAnsi="宋体"/>
                <w:sz w:val="24"/>
              </w:rPr>
            </w:pPr>
          </w:p>
        </w:tc>
        <w:tc>
          <w:tcPr>
            <w:tcW w:w="1547" w:type="dxa"/>
            <w:tcBorders>
              <w:right w:val="single" w:color="auto" w:sz="4" w:space="0"/>
            </w:tcBorders>
            <w:noWrap/>
            <w:vAlign w:val="center"/>
          </w:tcPr>
          <w:p>
            <w:pPr>
              <w:snapToGrid w:val="0"/>
              <w:spacing w:line="360" w:lineRule="auto"/>
              <w:jc w:val="center"/>
              <w:rPr>
                <w:rFonts w:ascii="宋体" w:hAnsi="宋体"/>
                <w:sz w:val="24"/>
              </w:rPr>
            </w:pPr>
          </w:p>
        </w:tc>
        <w:tc>
          <w:tcPr>
            <w:tcW w:w="1440" w:type="dxa"/>
            <w:noWrap/>
            <w:vAlign w:val="center"/>
          </w:tcPr>
          <w:p>
            <w:pPr>
              <w:snapToGrid w:val="0"/>
              <w:spacing w:line="360" w:lineRule="auto"/>
              <w:jc w:val="center"/>
              <w:rPr>
                <w:rFonts w:ascii="宋体" w:hAnsi="宋体"/>
                <w:sz w:val="24"/>
              </w:rPr>
            </w:pPr>
          </w:p>
        </w:tc>
        <w:tc>
          <w:tcPr>
            <w:tcW w:w="1260" w:type="dxa"/>
            <w:tcBorders>
              <w:right w:val="single" w:color="auto" w:sz="4" w:space="0"/>
            </w:tcBorders>
            <w:noWrap/>
            <w:vAlign w:val="center"/>
          </w:tcPr>
          <w:p>
            <w:pPr>
              <w:snapToGrid w:val="0"/>
              <w:spacing w:line="360" w:lineRule="auto"/>
              <w:jc w:val="center"/>
              <w:rPr>
                <w:rFonts w:ascii="宋体" w:hAnsi="宋体"/>
                <w:sz w:val="24"/>
              </w:rPr>
            </w:pPr>
          </w:p>
        </w:tc>
        <w:tc>
          <w:tcPr>
            <w:tcW w:w="997" w:type="dxa"/>
            <w:tcBorders>
              <w:right w:val="single" w:color="auto" w:sz="4" w:space="0"/>
            </w:tcBorders>
            <w:noWrap/>
            <w:vAlign w:val="center"/>
          </w:tcPr>
          <w:p>
            <w:pPr>
              <w:snapToGrid w:val="0"/>
              <w:spacing w:line="360" w:lineRule="auto"/>
              <w:jc w:val="center"/>
              <w:rPr>
                <w:rFonts w:ascii="宋体" w:hAnsi="宋体"/>
                <w:sz w:val="24"/>
              </w:rPr>
            </w:pPr>
          </w:p>
        </w:tc>
        <w:tc>
          <w:tcPr>
            <w:tcW w:w="993" w:type="dxa"/>
            <w:tcBorders>
              <w:right w:val="single" w:color="auto" w:sz="4" w:space="0"/>
            </w:tcBorders>
            <w:noWrap/>
            <w:vAlign w:val="center"/>
          </w:tcPr>
          <w:p>
            <w:pPr>
              <w:snapToGrid w:val="0"/>
              <w:spacing w:line="360" w:lineRule="auto"/>
              <w:jc w:val="center"/>
              <w:rPr>
                <w:rFonts w:ascii="宋体" w:hAnsi="宋体"/>
                <w:sz w:val="24"/>
              </w:rPr>
            </w:pPr>
          </w:p>
        </w:tc>
        <w:tc>
          <w:tcPr>
            <w:tcW w:w="1096" w:type="dxa"/>
            <w:tcBorders>
              <w:right w:val="single" w:color="auto" w:sz="4" w:space="0"/>
            </w:tcBorders>
            <w:noWrap/>
            <w:vAlign w:val="center"/>
          </w:tcPr>
          <w:p>
            <w:pPr>
              <w:snapToGrid w:val="0"/>
              <w:spacing w:line="360" w:lineRule="auto"/>
              <w:jc w:val="center"/>
              <w:rPr>
                <w:rFonts w:ascii="宋体" w:hAnsi="宋体"/>
                <w:sz w:val="24"/>
              </w:rPr>
            </w:pPr>
          </w:p>
        </w:tc>
        <w:tc>
          <w:tcPr>
            <w:tcW w:w="720" w:type="dxa"/>
            <w:tcBorders>
              <w:left w:val="single" w:color="auto" w:sz="4" w:space="0"/>
            </w:tcBorders>
            <w:noWrap/>
            <w:vAlign w:val="center"/>
          </w:tcPr>
          <w:p>
            <w:pPr>
              <w:snapToGrid w:val="0"/>
              <w:spacing w:line="360" w:lineRule="auto"/>
              <w:jc w:val="center"/>
              <w:rPr>
                <w:rFonts w:ascii="宋体" w:hAnsi="宋体"/>
                <w:sz w:val="24"/>
              </w:rPr>
            </w:pPr>
          </w:p>
        </w:tc>
      </w:tr>
    </w:tbl>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p>
    <w:p>
      <w:pPr>
        <w:snapToGrid w:val="0"/>
        <w:spacing w:line="360" w:lineRule="auto"/>
        <w:jc w:val="center"/>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表2 资产负债及收益情况表</w:t>
      </w:r>
    </w:p>
    <w:p>
      <w:pPr>
        <w:snapToGrid w:val="0"/>
        <w:spacing w:line="360" w:lineRule="auto"/>
        <w:jc w:val="center"/>
        <w:rPr>
          <w:rFonts w:hint="eastAsia" w:ascii="方正小标宋简体" w:hAnsi="方正小标宋简体" w:eastAsia="方正小标宋简体" w:cs="方正小标宋简体"/>
          <w:b w:val="0"/>
          <w:bCs w:val="0"/>
          <w:w w:val="100"/>
          <w:kern w:val="0"/>
          <w:sz w:val="44"/>
          <w:szCs w:val="44"/>
          <w:lang w:eastAsia="zh-CN"/>
        </w:rPr>
      </w:pPr>
    </w:p>
    <w:tbl>
      <w:tblPr>
        <w:tblStyle w:val="4"/>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992"/>
        <w:gridCol w:w="992"/>
        <w:gridCol w:w="992"/>
        <w:gridCol w:w="1985"/>
        <w:gridCol w:w="992"/>
        <w:gridCol w:w="992"/>
        <w:gridCol w:w="993"/>
        <w:gridCol w:w="992"/>
        <w:gridCol w:w="1134"/>
        <w:gridCol w:w="992"/>
        <w:gridCol w:w="99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93" w:type="dxa"/>
            <w:gridSpan w:val="2"/>
            <w:noWrap/>
          </w:tcPr>
          <w:p>
            <w:pPr>
              <w:snapToGrid w:val="0"/>
              <w:spacing w:line="360" w:lineRule="auto"/>
              <w:jc w:val="center"/>
              <w:rPr>
                <w:rFonts w:ascii="宋体" w:hAnsi="宋体"/>
                <w:sz w:val="24"/>
              </w:rPr>
            </w:pPr>
            <w:r>
              <w:rPr>
                <w:rFonts w:hint="eastAsia" w:ascii="宋体" w:hAnsi="宋体"/>
                <w:sz w:val="24"/>
              </w:rPr>
              <w:t>10</w:t>
            </w:r>
          </w:p>
        </w:tc>
        <w:tc>
          <w:tcPr>
            <w:tcW w:w="1984" w:type="dxa"/>
            <w:gridSpan w:val="2"/>
            <w:noWrap/>
          </w:tcPr>
          <w:p>
            <w:pPr>
              <w:snapToGrid w:val="0"/>
              <w:spacing w:line="360" w:lineRule="auto"/>
              <w:jc w:val="center"/>
              <w:rPr>
                <w:rFonts w:ascii="宋体" w:hAnsi="宋体"/>
                <w:sz w:val="24"/>
              </w:rPr>
            </w:pPr>
            <w:r>
              <w:rPr>
                <w:rFonts w:hint="eastAsia" w:ascii="宋体" w:hAnsi="宋体"/>
                <w:sz w:val="24"/>
              </w:rPr>
              <w:t>11</w:t>
            </w:r>
          </w:p>
        </w:tc>
        <w:tc>
          <w:tcPr>
            <w:tcW w:w="1985" w:type="dxa"/>
            <w:noWrap/>
          </w:tcPr>
          <w:p>
            <w:pPr>
              <w:snapToGrid w:val="0"/>
              <w:spacing w:line="360" w:lineRule="auto"/>
              <w:jc w:val="center"/>
              <w:rPr>
                <w:rFonts w:ascii="宋体" w:hAnsi="宋体"/>
                <w:sz w:val="24"/>
              </w:rPr>
            </w:pPr>
            <w:r>
              <w:rPr>
                <w:rFonts w:hint="eastAsia" w:ascii="宋体" w:hAnsi="宋体"/>
                <w:sz w:val="24"/>
              </w:rPr>
              <w:t>12</w:t>
            </w:r>
          </w:p>
        </w:tc>
        <w:tc>
          <w:tcPr>
            <w:tcW w:w="1984" w:type="dxa"/>
            <w:gridSpan w:val="2"/>
            <w:noWrap/>
          </w:tcPr>
          <w:p>
            <w:pPr>
              <w:snapToGrid w:val="0"/>
              <w:spacing w:line="360" w:lineRule="auto"/>
              <w:jc w:val="center"/>
              <w:rPr>
                <w:rFonts w:ascii="宋体" w:hAnsi="宋体"/>
                <w:sz w:val="24"/>
              </w:rPr>
            </w:pPr>
            <w:r>
              <w:rPr>
                <w:rFonts w:hint="eastAsia" w:ascii="宋体" w:hAnsi="宋体"/>
                <w:sz w:val="24"/>
              </w:rPr>
              <w:t>13</w:t>
            </w:r>
          </w:p>
        </w:tc>
        <w:tc>
          <w:tcPr>
            <w:tcW w:w="1985" w:type="dxa"/>
            <w:gridSpan w:val="2"/>
            <w:tcBorders>
              <w:right w:val="single" w:color="auto" w:sz="4" w:space="0"/>
            </w:tcBorders>
            <w:noWrap/>
          </w:tcPr>
          <w:p>
            <w:pPr>
              <w:snapToGrid w:val="0"/>
              <w:spacing w:line="360" w:lineRule="auto"/>
              <w:jc w:val="center"/>
              <w:rPr>
                <w:rFonts w:ascii="宋体" w:hAnsi="宋体"/>
                <w:sz w:val="24"/>
              </w:rPr>
            </w:pPr>
            <w:r>
              <w:rPr>
                <w:rFonts w:hint="eastAsia" w:ascii="宋体" w:hAnsi="宋体"/>
                <w:sz w:val="24"/>
              </w:rPr>
              <w:t>14</w:t>
            </w:r>
          </w:p>
        </w:tc>
        <w:tc>
          <w:tcPr>
            <w:tcW w:w="2126" w:type="dxa"/>
            <w:gridSpan w:val="2"/>
            <w:tcBorders>
              <w:left w:val="single" w:color="auto" w:sz="4" w:space="0"/>
              <w:right w:val="single" w:color="auto" w:sz="4" w:space="0"/>
            </w:tcBorders>
            <w:noWrap/>
          </w:tcPr>
          <w:p>
            <w:pPr>
              <w:snapToGrid w:val="0"/>
              <w:spacing w:line="360" w:lineRule="auto"/>
              <w:jc w:val="center"/>
              <w:rPr>
                <w:rFonts w:ascii="宋体" w:hAnsi="宋体"/>
                <w:sz w:val="24"/>
              </w:rPr>
            </w:pPr>
            <w:r>
              <w:rPr>
                <w:rFonts w:hint="eastAsia" w:ascii="宋体" w:hAnsi="宋体"/>
                <w:sz w:val="24"/>
              </w:rPr>
              <w:t>15</w:t>
            </w:r>
          </w:p>
        </w:tc>
        <w:tc>
          <w:tcPr>
            <w:tcW w:w="1985" w:type="dxa"/>
            <w:gridSpan w:val="2"/>
            <w:tcBorders>
              <w:left w:val="single" w:color="auto" w:sz="4" w:space="0"/>
            </w:tcBorders>
            <w:noWrap/>
          </w:tcPr>
          <w:p>
            <w:pPr>
              <w:snapToGrid w:val="0"/>
              <w:spacing w:line="360" w:lineRule="auto"/>
              <w:jc w:val="center"/>
              <w:rPr>
                <w:rFonts w:ascii="宋体" w:hAnsi="宋体"/>
                <w:sz w:val="24"/>
              </w:rPr>
            </w:pPr>
            <w:r>
              <w:rPr>
                <w:rFonts w:hint="eastAsia" w:ascii="宋体" w:hAnsi="宋体"/>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93" w:type="dxa"/>
            <w:gridSpan w:val="2"/>
            <w:noWrap/>
            <w:vAlign w:val="center"/>
          </w:tcPr>
          <w:p>
            <w:pPr>
              <w:snapToGrid w:val="0"/>
              <w:spacing w:line="360" w:lineRule="auto"/>
              <w:jc w:val="center"/>
              <w:rPr>
                <w:rFonts w:ascii="宋体" w:hAnsi="宋体"/>
                <w:sz w:val="24"/>
              </w:rPr>
            </w:pPr>
            <w:r>
              <w:rPr>
                <w:rFonts w:hint="eastAsia" w:ascii="宋体" w:hAnsi="宋体"/>
                <w:sz w:val="24"/>
              </w:rPr>
              <w:t>期末贷款余额（万元）</w:t>
            </w:r>
          </w:p>
        </w:tc>
        <w:tc>
          <w:tcPr>
            <w:tcW w:w="1984" w:type="dxa"/>
            <w:gridSpan w:val="2"/>
            <w:noWrap/>
            <w:vAlign w:val="center"/>
          </w:tcPr>
          <w:p>
            <w:pPr>
              <w:snapToGrid w:val="0"/>
              <w:spacing w:line="360" w:lineRule="auto"/>
              <w:jc w:val="center"/>
              <w:rPr>
                <w:rFonts w:ascii="宋体" w:hAnsi="宋体"/>
                <w:sz w:val="24"/>
              </w:rPr>
            </w:pPr>
            <w:r>
              <w:rPr>
                <w:rFonts w:hint="eastAsia" w:ascii="宋体" w:hAnsi="宋体"/>
                <w:sz w:val="24"/>
              </w:rPr>
              <w:t>盈余返还总额（万元）</w:t>
            </w:r>
          </w:p>
        </w:tc>
        <w:tc>
          <w:tcPr>
            <w:tcW w:w="1985" w:type="dxa"/>
            <w:vMerge w:val="restart"/>
            <w:noWrap/>
            <w:vAlign w:val="center"/>
          </w:tcPr>
          <w:p>
            <w:pPr>
              <w:snapToGrid w:val="0"/>
              <w:spacing w:line="360" w:lineRule="auto"/>
              <w:jc w:val="center"/>
              <w:rPr>
                <w:rFonts w:ascii="宋体" w:hAnsi="宋体"/>
                <w:sz w:val="24"/>
              </w:rPr>
            </w:pPr>
            <w:r>
              <w:rPr>
                <w:rFonts w:hint="eastAsia" w:ascii="宋体" w:hAnsi="宋体"/>
                <w:sz w:val="24"/>
              </w:rPr>
              <w:t>近两年可分配盈余按成员与本社交易量（额）返还比例（%）</w:t>
            </w:r>
          </w:p>
        </w:tc>
        <w:tc>
          <w:tcPr>
            <w:tcW w:w="1984" w:type="dxa"/>
            <w:gridSpan w:val="2"/>
            <w:noWrap/>
            <w:vAlign w:val="center"/>
          </w:tcPr>
          <w:p>
            <w:pPr>
              <w:snapToGrid w:val="0"/>
              <w:spacing w:line="360" w:lineRule="auto"/>
              <w:jc w:val="center"/>
              <w:rPr>
                <w:rFonts w:ascii="宋体" w:hAnsi="宋体"/>
                <w:sz w:val="24"/>
              </w:rPr>
            </w:pPr>
            <w:r>
              <w:rPr>
                <w:rFonts w:hint="eastAsia" w:ascii="宋体" w:hAnsi="宋体"/>
                <w:sz w:val="24"/>
              </w:rPr>
              <w:t>固定资产净值（万元）</w:t>
            </w:r>
          </w:p>
        </w:tc>
        <w:tc>
          <w:tcPr>
            <w:tcW w:w="1985" w:type="dxa"/>
            <w:gridSpan w:val="2"/>
            <w:tcBorders>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年经营收入</w:t>
            </w:r>
          </w:p>
          <w:p>
            <w:pPr>
              <w:snapToGrid w:val="0"/>
              <w:spacing w:line="360" w:lineRule="auto"/>
              <w:jc w:val="center"/>
              <w:rPr>
                <w:rFonts w:ascii="宋体" w:hAnsi="宋体"/>
                <w:sz w:val="24"/>
              </w:rPr>
            </w:pPr>
            <w:r>
              <w:rPr>
                <w:rFonts w:hint="eastAsia" w:ascii="宋体" w:hAnsi="宋体"/>
                <w:sz w:val="24"/>
              </w:rPr>
              <w:t>（万元）</w:t>
            </w:r>
          </w:p>
        </w:tc>
        <w:tc>
          <w:tcPr>
            <w:tcW w:w="2126" w:type="dxa"/>
            <w:gridSpan w:val="2"/>
            <w:tcBorders>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获得财政扶持资金总额</w:t>
            </w:r>
          </w:p>
          <w:p>
            <w:pPr>
              <w:snapToGrid w:val="0"/>
              <w:spacing w:line="360" w:lineRule="auto"/>
              <w:jc w:val="center"/>
              <w:rPr>
                <w:rFonts w:ascii="宋体" w:hAnsi="宋体"/>
                <w:sz w:val="24"/>
              </w:rPr>
            </w:pPr>
            <w:r>
              <w:rPr>
                <w:rFonts w:hint="eastAsia" w:ascii="宋体" w:hAnsi="宋体"/>
                <w:sz w:val="24"/>
              </w:rPr>
              <w:t>（万元）</w:t>
            </w:r>
          </w:p>
        </w:tc>
        <w:tc>
          <w:tcPr>
            <w:tcW w:w="1985" w:type="dxa"/>
            <w:gridSpan w:val="2"/>
            <w:tcBorders>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成员社内年均所得收入（元）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1" w:type="dxa"/>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19</w:t>
            </w:r>
            <w:r>
              <w:rPr>
                <w:rFonts w:hint="eastAsia" w:ascii="宋体" w:hAnsi="宋体"/>
                <w:sz w:val="24"/>
              </w:rPr>
              <w:t>年</w:t>
            </w:r>
          </w:p>
        </w:tc>
        <w:tc>
          <w:tcPr>
            <w:tcW w:w="992" w:type="dxa"/>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年</w:t>
            </w:r>
          </w:p>
        </w:tc>
        <w:tc>
          <w:tcPr>
            <w:tcW w:w="992" w:type="dxa"/>
            <w:noWrap/>
            <w:vAlign w:val="center"/>
          </w:tcPr>
          <w:p>
            <w:pPr>
              <w:snapToGrid w:val="0"/>
              <w:spacing w:line="360" w:lineRule="auto"/>
              <w:jc w:val="center"/>
              <w:rPr>
                <w:rFonts w:ascii="宋体" w:hAnsi="宋体"/>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w:t>
            </w:r>
          </w:p>
        </w:tc>
        <w:tc>
          <w:tcPr>
            <w:tcW w:w="992" w:type="dxa"/>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年</w:t>
            </w:r>
          </w:p>
        </w:tc>
        <w:tc>
          <w:tcPr>
            <w:tcW w:w="1985" w:type="dxa"/>
            <w:vMerge w:val="continue"/>
            <w:noWrap/>
            <w:vAlign w:val="center"/>
          </w:tcPr>
          <w:p>
            <w:pPr>
              <w:snapToGrid w:val="0"/>
              <w:spacing w:line="360" w:lineRule="auto"/>
              <w:jc w:val="center"/>
              <w:rPr>
                <w:rFonts w:ascii="宋体" w:hAnsi="宋体"/>
                <w:sz w:val="24"/>
              </w:rPr>
            </w:pPr>
          </w:p>
        </w:tc>
        <w:tc>
          <w:tcPr>
            <w:tcW w:w="992" w:type="dxa"/>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19</w:t>
            </w:r>
            <w:r>
              <w:rPr>
                <w:rFonts w:hint="eastAsia" w:ascii="宋体" w:hAnsi="宋体"/>
                <w:sz w:val="24"/>
              </w:rPr>
              <w:t>年</w:t>
            </w:r>
          </w:p>
        </w:tc>
        <w:tc>
          <w:tcPr>
            <w:tcW w:w="992" w:type="dxa"/>
            <w:noWrap/>
            <w:vAlign w:val="center"/>
          </w:tcPr>
          <w:p>
            <w:pPr>
              <w:snapToGrid w:val="0"/>
              <w:spacing w:line="360" w:lineRule="auto"/>
              <w:jc w:val="center"/>
              <w:rPr>
                <w:rFonts w:ascii="宋体" w:hAnsi="宋体"/>
                <w:sz w:val="24"/>
              </w:rPr>
            </w:pPr>
            <w:r>
              <w:rPr>
                <w:rFonts w:hint="eastAsia" w:ascii="宋体" w:hAnsi="宋体"/>
                <w:sz w:val="24"/>
              </w:rPr>
              <w:t>2</w:t>
            </w:r>
            <w:r>
              <w:rPr>
                <w:rFonts w:hint="eastAsia" w:ascii="宋体" w:hAnsi="宋体"/>
                <w:sz w:val="24"/>
                <w:lang w:val="en-US" w:eastAsia="zh-CN"/>
              </w:rPr>
              <w:t>020</w:t>
            </w:r>
            <w:r>
              <w:rPr>
                <w:rFonts w:hint="eastAsia" w:ascii="宋体" w:hAnsi="宋体"/>
                <w:sz w:val="24"/>
              </w:rPr>
              <w:t>年</w:t>
            </w:r>
          </w:p>
        </w:tc>
        <w:tc>
          <w:tcPr>
            <w:tcW w:w="993" w:type="dxa"/>
            <w:noWrap/>
            <w:vAlign w:val="center"/>
          </w:tcPr>
          <w:p>
            <w:pPr>
              <w:snapToGrid w:val="0"/>
              <w:spacing w:line="360" w:lineRule="auto"/>
              <w:jc w:val="center"/>
              <w:rPr>
                <w:rFonts w:ascii="宋体" w:hAnsi="宋体"/>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w:t>
            </w:r>
          </w:p>
        </w:tc>
        <w:tc>
          <w:tcPr>
            <w:tcW w:w="992" w:type="dxa"/>
            <w:tcBorders>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年</w:t>
            </w:r>
          </w:p>
        </w:tc>
        <w:tc>
          <w:tcPr>
            <w:tcW w:w="1134" w:type="dxa"/>
            <w:tcBorders>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w:t>
            </w:r>
          </w:p>
        </w:tc>
        <w:tc>
          <w:tcPr>
            <w:tcW w:w="992" w:type="dxa"/>
            <w:tcBorders>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年</w:t>
            </w:r>
          </w:p>
        </w:tc>
        <w:tc>
          <w:tcPr>
            <w:tcW w:w="992" w:type="dxa"/>
            <w:tcBorders>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19</w:t>
            </w:r>
            <w:r>
              <w:rPr>
                <w:rFonts w:hint="eastAsia" w:ascii="宋体" w:hAnsi="宋体"/>
                <w:sz w:val="24"/>
              </w:rPr>
              <w:t>年</w:t>
            </w:r>
          </w:p>
        </w:tc>
        <w:tc>
          <w:tcPr>
            <w:tcW w:w="993" w:type="dxa"/>
            <w:tcBorders>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6" w:hRule="atLeast"/>
        </w:trPr>
        <w:tc>
          <w:tcPr>
            <w:tcW w:w="1101" w:type="dxa"/>
            <w:noWrap/>
          </w:tcPr>
          <w:p>
            <w:pPr>
              <w:snapToGrid w:val="0"/>
              <w:spacing w:line="360" w:lineRule="auto"/>
              <w:jc w:val="center"/>
              <w:rPr>
                <w:rFonts w:ascii="宋体" w:hAnsi="宋体"/>
                <w:sz w:val="24"/>
              </w:rPr>
            </w:pPr>
          </w:p>
        </w:tc>
        <w:tc>
          <w:tcPr>
            <w:tcW w:w="992" w:type="dxa"/>
            <w:noWrap/>
          </w:tcPr>
          <w:p>
            <w:pPr>
              <w:snapToGrid w:val="0"/>
              <w:spacing w:line="360" w:lineRule="auto"/>
              <w:jc w:val="center"/>
              <w:rPr>
                <w:rFonts w:ascii="宋体" w:hAnsi="宋体"/>
                <w:sz w:val="24"/>
              </w:rPr>
            </w:pPr>
          </w:p>
        </w:tc>
        <w:tc>
          <w:tcPr>
            <w:tcW w:w="992" w:type="dxa"/>
            <w:noWrap/>
          </w:tcPr>
          <w:p>
            <w:pPr>
              <w:snapToGrid w:val="0"/>
              <w:spacing w:line="360" w:lineRule="auto"/>
              <w:jc w:val="center"/>
              <w:rPr>
                <w:rFonts w:ascii="宋体" w:hAnsi="宋体"/>
                <w:sz w:val="24"/>
              </w:rPr>
            </w:pPr>
          </w:p>
        </w:tc>
        <w:tc>
          <w:tcPr>
            <w:tcW w:w="992" w:type="dxa"/>
            <w:noWrap/>
          </w:tcPr>
          <w:p>
            <w:pPr>
              <w:snapToGrid w:val="0"/>
              <w:spacing w:line="360" w:lineRule="auto"/>
              <w:jc w:val="center"/>
              <w:rPr>
                <w:rFonts w:ascii="宋体" w:hAnsi="宋体"/>
                <w:sz w:val="24"/>
              </w:rPr>
            </w:pPr>
          </w:p>
        </w:tc>
        <w:tc>
          <w:tcPr>
            <w:tcW w:w="1985" w:type="dxa"/>
            <w:noWrap/>
          </w:tcPr>
          <w:p>
            <w:pPr>
              <w:snapToGrid w:val="0"/>
              <w:spacing w:line="360" w:lineRule="auto"/>
              <w:jc w:val="center"/>
              <w:rPr>
                <w:rFonts w:ascii="宋体" w:hAnsi="宋体"/>
                <w:sz w:val="24"/>
              </w:rPr>
            </w:pPr>
          </w:p>
        </w:tc>
        <w:tc>
          <w:tcPr>
            <w:tcW w:w="992" w:type="dxa"/>
            <w:noWrap/>
          </w:tcPr>
          <w:p>
            <w:pPr>
              <w:snapToGrid w:val="0"/>
              <w:spacing w:line="360" w:lineRule="auto"/>
              <w:jc w:val="center"/>
              <w:rPr>
                <w:rFonts w:ascii="宋体" w:hAnsi="宋体"/>
                <w:sz w:val="24"/>
              </w:rPr>
            </w:pPr>
          </w:p>
        </w:tc>
        <w:tc>
          <w:tcPr>
            <w:tcW w:w="992" w:type="dxa"/>
            <w:noWrap/>
          </w:tcPr>
          <w:p>
            <w:pPr>
              <w:snapToGrid w:val="0"/>
              <w:spacing w:line="360" w:lineRule="auto"/>
              <w:jc w:val="center"/>
              <w:rPr>
                <w:rFonts w:ascii="宋体" w:hAnsi="宋体"/>
                <w:sz w:val="24"/>
              </w:rPr>
            </w:pPr>
          </w:p>
        </w:tc>
        <w:tc>
          <w:tcPr>
            <w:tcW w:w="993" w:type="dxa"/>
            <w:noWrap/>
          </w:tcPr>
          <w:p>
            <w:pPr>
              <w:snapToGrid w:val="0"/>
              <w:spacing w:line="360" w:lineRule="auto"/>
              <w:jc w:val="center"/>
              <w:rPr>
                <w:rFonts w:ascii="宋体" w:hAnsi="宋体"/>
                <w:sz w:val="24"/>
              </w:rPr>
            </w:pPr>
          </w:p>
        </w:tc>
        <w:tc>
          <w:tcPr>
            <w:tcW w:w="992" w:type="dxa"/>
            <w:tcBorders>
              <w:right w:val="single" w:color="auto" w:sz="4" w:space="0"/>
            </w:tcBorders>
            <w:noWrap/>
          </w:tcPr>
          <w:p>
            <w:pPr>
              <w:snapToGrid w:val="0"/>
              <w:spacing w:line="360" w:lineRule="auto"/>
              <w:jc w:val="center"/>
              <w:rPr>
                <w:rFonts w:ascii="宋体" w:hAnsi="宋体"/>
                <w:sz w:val="24"/>
              </w:rPr>
            </w:pPr>
          </w:p>
        </w:tc>
        <w:tc>
          <w:tcPr>
            <w:tcW w:w="1134" w:type="dxa"/>
            <w:tcBorders>
              <w:left w:val="single" w:color="auto" w:sz="4" w:space="0"/>
            </w:tcBorders>
            <w:noWrap/>
          </w:tcPr>
          <w:p>
            <w:pPr>
              <w:snapToGrid w:val="0"/>
              <w:spacing w:line="360" w:lineRule="auto"/>
              <w:jc w:val="center"/>
              <w:rPr>
                <w:rFonts w:ascii="宋体" w:hAnsi="宋体"/>
                <w:sz w:val="24"/>
              </w:rPr>
            </w:pPr>
          </w:p>
        </w:tc>
        <w:tc>
          <w:tcPr>
            <w:tcW w:w="992" w:type="dxa"/>
            <w:tcBorders>
              <w:right w:val="single" w:color="auto" w:sz="4" w:space="0"/>
            </w:tcBorders>
            <w:noWrap/>
          </w:tcPr>
          <w:p>
            <w:pPr>
              <w:snapToGrid w:val="0"/>
              <w:spacing w:line="360" w:lineRule="auto"/>
              <w:jc w:val="center"/>
              <w:rPr>
                <w:rFonts w:ascii="宋体" w:hAnsi="宋体"/>
                <w:sz w:val="24"/>
              </w:rPr>
            </w:pPr>
          </w:p>
        </w:tc>
        <w:tc>
          <w:tcPr>
            <w:tcW w:w="992" w:type="dxa"/>
            <w:tcBorders>
              <w:left w:val="single" w:color="auto" w:sz="4" w:space="0"/>
              <w:right w:val="single" w:color="auto" w:sz="4" w:space="0"/>
            </w:tcBorders>
            <w:noWrap/>
          </w:tcPr>
          <w:p>
            <w:pPr>
              <w:snapToGrid w:val="0"/>
              <w:spacing w:line="360" w:lineRule="auto"/>
              <w:jc w:val="center"/>
              <w:rPr>
                <w:rFonts w:ascii="宋体" w:hAnsi="宋体"/>
                <w:sz w:val="24"/>
              </w:rPr>
            </w:pPr>
          </w:p>
        </w:tc>
        <w:tc>
          <w:tcPr>
            <w:tcW w:w="993" w:type="dxa"/>
            <w:tcBorders>
              <w:left w:val="single" w:color="auto" w:sz="4" w:space="0"/>
            </w:tcBorders>
            <w:noWrap/>
          </w:tcPr>
          <w:p>
            <w:pPr>
              <w:snapToGrid w:val="0"/>
              <w:spacing w:line="360" w:lineRule="auto"/>
              <w:jc w:val="center"/>
              <w:rPr>
                <w:rFonts w:ascii="宋体" w:hAnsi="宋体"/>
                <w:sz w:val="24"/>
              </w:rPr>
            </w:pPr>
          </w:p>
        </w:tc>
      </w:tr>
    </w:tbl>
    <w:p>
      <w:pPr>
        <w:snapToGrid w:val="0"/>
        <w:spacing w:line="360" w:lineRule="auto"/>
        <w:jc w:val="center"/>
        <w:rPr>
          <w:rFonts w:ascii="华文中宋" w:hAnsi="华文中宋" w:eastAsia="华文中宋"/>
          <w:sz w:val="44"/>
          <w:szCs w:val="44"/>
        </w:rPr>
      </w:pPr>
    </w:p>
    <w:p>
      <w:pPr>
        <w:snapToGrid w:val="0"/>
        <w:spacing w:line="360" w:lineRule="auto"/>
        <w:jc w:val="center"/>
        <w:rPr>
          <w:rFonts w:ascii="华文中宋" w:hAnsi="华文中宋" w:eastAsia="华文中宋"/>
          <w:sz w:val="44"/>
          <w:szCs w:val="44"/>
        </w:rPr>
      </w:pPr>
    </w:p>
    <w:p>
      <w:pPr>
        <w:snapToGrid w:val="0"/>
        <w:spacing w:line="360" w:lineRule="auto"/>
        <w:jc w:val="center"/>
        <w:rPr>
          <w:rFonts w:ascii="华文中宋" w:hAnsi="华文中宋" w:eastAsia="华文中宋"/>
          <w:sz w:val="44"/>
          <w:szCs w:val="44"/>
        </w:rPr>
      </w:pPr>
    </w:p>
    <w:p>
      <w:pPr>
        <w:snapToGrid w:val="0"/>
        <w:spacing w:line="360" w:lineRule="auto"/>
        <w:jc w:val="center"/>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表3 主要生产经营服务情况表（一）</w:t>
      </w:r>
    </w:p>
    <w:p>
      <w:pPr>
        <w:snapToGrid w:val="0"/>
        <w:spacing w:line="360" w:lineRule="auto"/>
        <w:jc w:val="center"/>
        <w:rPr>
          <w:rFonts w:hint="eastAsia" w:ascii="方正小标宋简体" w:hAnsi="方正小标宋简体" w:eastAsia="方正小标宋简体" w:cs="方正小标宋简体"/>
          <w:b w:val="0"/>
          <w:bCs w:val="0"/>
          <w:w w:val="100"/>
          <w:kern w:val="0"/>
          <w:sz w:val="44"/>
          <w:szCs w:val="44"/>
          <w:lang w:eastAsia="zh-CN"/>
        </w:rPr>
      </w:pPr>
    </w:p>
    <w:tbl>
      <w:tblPr>
        <w:tblStyle w:val="4"/>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4"/>
        <w:gridCol w:w="968"/>
        <w:gridCol w:w="1170"/>
        <w:gridCol w:w="1239"/>
        <w:gridCol w:w="1239"/>
        <w:gridCol w:w="1239"/>
        <w:gridCol w:w="1239"/>
        <w:gridCol w:w="1122"/>
        <w:gridCol w:w="1012"/>
        <w:gridCol w:w="1001"/>
        <w:gridCol w:w="112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1374" w:type="dxa"/>
            <w:noWrap/>
          </w:tcPr>
          <w:p>
            <w:pPr>
              <w:snapToGrid w:val="0"/>
              <w:spacing w:line="360" w:lineRule="auto"/>
              <w:jc w:val="center"/>
              <w:rPr>
                <w:rFonts w:ascii="宋体" w:hAnsi="宋体"/>
                <w:sz w:val="24"/>
              </w:rPr>
            </w:pPr>
            <w:r>
              <w:rPr>
                <w:rFonts w:hint="eastAsia" w:ascii="宋体" w:hAnsi="宋体"/>
                <w:sz w:val="24"/>
              </w:rPr>
              <w:t>17</w:t>
            </w:r>
          </w:p>
        </w:tc>
        <w:tc>
          <w:tcPr>
            <w:tcW w:w="968" w:type="dxa"/>
            <w:noWrap/>
          </w:tcPr>
          <w:p>
            <w:pPr>
              <w:snapToGrid w:val="0"/>
              <w:spacing w:line="360" w:lineRule="auto"/>
              <w:jc w:val="center"/>
              <w:rPr>
                <w:rFonts w:ascii="宋体" w:hAnsi="宋体"/>
                <w:sz w:val="24"/>
              </w:rPr>
            </w:pPr>
            <w:r>
              <w:rPr>
                <w:rFonts w:hint="eastAsia" w:ascii="宋体" w:hAnsi="宋体"/>
                <w:sz w:val="24"/>
              </w:rPr>
              <w:t>18</w:t>
            </w:r>
          </w:p>
        </w:tc>
        <w:tc>
          <w:tcPr>
            <w:tcW w:w="1170" w:type="dxa"/>
            <w:noWrap/>
          </w:tcPr>
          <w:p>
            <w:pPr>
              <w:snapToGrid w:val="0"/>
              <w:spacing w:line="360" w:lineRule="auto"/>
              <w:jc w:val="center"/>
              <w:rPr>
                <w:rFonts w:ascii="宋体" w:hAnsi="宋体"/>
                <w:sz w:val="24"/>
              </w:rPr>
            </w:pPr>
            <w:r>
              <w:rPr>
                <w:rFonts w:hint="eastAsia" w:ascii="宋体" w:hAnsi="宋体"/>
                <w:sz w:val="24"/>
              </w:rPr>
              <w:t>19</w:t>
            </w:r>
          </w:p>
        </w:tc>
        <w:tc>
          <w:tcPr>
            <w:tcW w:w="1239" w:type="dxa"/>
            <w:noWrap/>
          </w:tcPr>
          <w:p>
            <w:pPr>
              <w:snapToGrid w:val="0"/>
              <w:spacing w:line="360" w:lineRule="auto"/>
              <w:jc w:val="center"/>
              <w:rPr>
                <w:rFonts w:ascii="宋体" w:hAnsi="宋体"/>
                <w:sz w:val="24"/>
              </w:rPr>
            </w:pPr>
            <w:r>
              <w:rPr>
                <w:rFonts w:hint="eastAsia" w:ascii="宋体" w:hAnsi="宋体"/>
                <w:sz w:val="24"/>
              </w:rPr>
              <w:t>20</w:t>
            </w:r>
          </w:p>
        </w:tc>
        <w:tc>
          <w:tcPr>
            <w:tcW w:w="1239" w:type="dxa"/>
            <w:noWrap/>
          </w:tcPr>
          <w:p>
            <w:pPr>
              <w:snapToGrid w:val="0"/>
              <w:spacing w:line="360" w:lineRule="auto"/>
              <w:jc w:val="center"/>
              <w:rPr>
                <w:rFonts w:ascii="宋体" w:hAnsi="宋体"/>
                <w:sz w:val="24"/>
              </w:rPr>
            </w:pPr>
            <w:r>
              <w:rPr>
                <w:rFonts w:hint="eastAsia" w:ascii="宋体" w:hAnsi="宋体"/>
                <w:sz w:val="24"/>
              </w:rPr>
              <w:t>21</w:t>
            </w:r>
          </w:p>
        </w:tc>
        <w:tc>
          <w:tcPr>
            <w:tcW w:w="1239" w:type="dxa"/>
            <w:noWrap/>
          </w:tcPr>
          <w:p>
            <w:pPr>
              <w:snapToGrid w:val="0"/>
              <w:spacing w:line="360" w:lineRule="auto"/>
              <w:jc w:val="center"/>
              <w:rPr>
                <w:rFonts w:ascii="宋体" w:hAnsi="宋体"/>
                <w:sz w:val="24"/>
              </w:rPr>
            </w:pPr>
            <w:r>
              <w:rPr>
                <w:rFonts w:hint="eastAsia" w:ascii="宋体" w:hAnsi="宋体"/>
                <w:sz w:val="24"/>
              </w:rPr>
              <w:t>22</w:t>
            </w:r>
          </w:p>
        </w:tc>
        <w:tc>
          <w:tcPr>
            <w:tcW w:w="1239" w:type="dxa"/>
            <w:noWrap/>
          </w:tcPr>
          <w:p>
            <w:pPr>
              <w:snapToGrid w:val="0"/>
              <w:spacing w:line="360" w:lineRule="auto"/>
              <w:jc w:val="center"/>
              <w:rPr>
                <w:rFonts w:ascii="宋体" w:hAnsi="宋体"/>
                <w:sz w:val="24"/>
              </w:rPr>
            </w:pPr>
            <w:r>
              <w:rPr>
                <w:rFonts w:hint="eastAsia" w:ascii="宋体" w:hAnsi="宋体"/>
                <w:sz w:val="24"/>
              </w:rPr>
              <w:t>23</w:t>
            </w:r>
          </w:p>
        </w:tc>
        <w:tc>
          <w:tcPr>
            <w:tcW w:w="1118" w:type="dxa"/>
            <w:noWrap/>
          </w:tcPr>
          <w:p>
            <w:pPr>
              <w:snapToGrid w:val="0"/>
              <w:spacing w:line="360" w:lineRule="auto"/>
              <w:jc w:val="center"/>
              <w:rPr>
                <w:rFonts w:ascii="宋体" w:hAnsi="宋体"/>
                <w:sz w:val="24"/>
              </w:rPr>
            </w:pPr>
            <w:r>
              <w:rPr>
                <w:rFonts w:hint="eastAsia" w:ascii="宋体" w:hAnsi="宋体"/>
                <w:sz w:val="24"/>
              </w:rPr>
              <w:t>24</w:t>
            </w:r>
          </w:p>
        </w:tc>
        <w:tc>
          <w:tcPr>
            <w:tcW w:w="1012" w:type="dxa"/>
            <w:tcBorders>
              <w:right w:val="single" w:color="auto" w:sz="4" w:space="0"/>
            </w:tcBorders>
            <w:noWrap/>
          </w:tcPr>
          <w:p>
            <w:pPr>
              <w:snapToGrid w:val="0"/>
              <w:spacing w:line="360" w:lineRule="auto"/>
              <w:jc w:val="center"/>
              <w:rPr>
                <w:rFonts w:ascii="宋体" w:hAnsi="宋体"/>
                <w:sz w:val="24"/>
              </w:rPr>
            </w:pPr>
            <w:r>
              <w:rPr>
                <w:rFonts w:hint="eastAsia" w:ascii="宋体" w:hAnsi="宋体"/>
                <w:sz w:val="24"/>
              </w:rPr>
              <w:t>25</w:t>
            </w:r>
          </w:p>
        </w:tc>
        <w:tc>
          <w:tcPr>
            <w:tcW w:w="1001" w:type="dxa"/>
            <w:tcBorders>
              <w:left w:val="single" w:color="auto" w:sz="4" w:space="0"/>
            </w:tcBorders>
            <w:noWrap/>
          </w:tcPr>
          <w:p>
            <w:pPr>
              <w:snapToGrid w:val="0"/>
              <w:spacing w:line="360" w:lineRule="auto"/>
              <w:jc w:val="center"/>
              <w:rPr>
                <w:rFonts w:ascii="宋体" w:hAnsi="宋体"/>
                <w:sz w:val="24"/>
              </w:rPr>
            </w:pPr>
            <w:r>
              <w:rPr>
                <w:rFonts w:hint="eastAsia" w:ascii="宋体" w:hAnsi="宋体"/>
                <w:sz w:val="24"/>
              </w:rPr>
              <w:t>26</w:t>
            </w:r>
          </w:p>
        </w:tc>
        <w:tc>
          <w:tcPr>
            <w:tcW w:w="1125" w:type="dxa"/>
            <w:tcBorders>
              <w:right w:val="single" w:color="auto" w:sz="4" w:space="0"/>
            </w:tcBorders>
            <w:noWrap/>
          </w:tcPr>
          <w:p>
            <w:pPr>
              <w:snapToGrid w:val="0"/>
              <w:spacing w:line="360" w:lineRule="auto"/>
              <w:jc w:val="center"/>
              <w:rPr>
                <w:rFonts w:ascii="宋体" w:hAnsi="宋体"/>
                <w:sz w:val="24"/>
              </w:rPr>
            </w:pPr>
            <w:r>
              <w:rPr>
                <w:rFonts w:hint="eastAsia" w:ascii="宋体" w:hAnsi="宋体"/>
                <w:sz w:val="24"/>
              </w:rPr>
              <w:t>27</w:t>
            </w:r>
          </w:p>
        </w:tc>
        <w:tc>
          <w:tcPr>
            <w:tcW w:w="1276" w:type="dxa"/>
            <w:tcBorders>
              <w:left w:val="single" w:color="auto" w:sz="4" w:space="0"/>
            </w:tcBorders>
            <w:noWrap/>
          </w:tcPr>
          <w:p>
            <w:pPr>
              <w:snapToGrid w:val="0"/>
              <w:spacing w:line="360" w:lineRule="auto"/>
              <w:jc w:val="center"/>
              <w:rPr>
                <w:rFonts w:ascii="宋体" w:hAnsi="宋体"/>
                <w:sz w:val="24"/>
              </w:rPr>
            </w:pPr>
            <w:r>
              <w:rPr>
                <w:rFonts w:hint="eastAsia" w:ascii="宋体" w:hAnsi="宋体"/>
                <w:sz w:val="24"/>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4" w:type="dxa"/>
            <w:noWrap/>
            <w:vAlign w:val="center"/>
          </w:tcPr>
          <w:p>
            <w:pPr>
              <w:snapToGrid w:val="0"/>
              <w:spacing w:line="360" w:lineRule="auto"/>
              <w:jc w:val="center"/>
              <w:rPr>
                <w:rFonts w:ascii="宋体" w:hAnsi="宋体"/>
                <w:sz w:val="24"/>
              </w:rPr>
            </w:pPr>
            <w:r>
              <w:rPr>
                <w:rFonts w:hint="eastAsia" w:ascii="宋体" w:hAnsi="宋体"/>
                <w:sz w:val="24"/>
              </w:rPr>
              <w:t>主要生产经营项目</w:t>
            </w:r>
          </w:p>
        </w:tc>
        <w:tc>
          <w:tcPr>
            <w:tcW w:w="968" w:type="dxa"/>
            <w:tcBorders>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农作物种植面积</w:t>
            </w:r>
          </w:p>
          <w:p>
            <w:pPr>
              <w:snapToGrid w:val="0"/>
              <w:spacing w:line="360" w:lineRule="auto"/>
              <w:jc w:val="center"/>
              <w:rPr>
                <w:rFonts w:ascii="宋体" w:hAnsi="宋体"/>
                <w:sz w:val="24"/>
              </w:rPr>
            </w:pPr>
            <w:r>
              <w:rPr>
                <w:rFonts w:hint="eastAsia" w:ascii="宋体" w:hAnsi="宋体"/>
                <w:sz w:val="24"/>
              </w:rPr>
              <w:t>（亩）</w:t>
            </w:r>
          </w:p>
        </w:tc>
        <w:tc>
          <w:tcPr>
            <w:tcW w:w="1170" w:type="dxa"/>
            <w:tcBorders>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农作物</w:t>
            </w:r>
          </w:p>
          <w:p>
            <w:pPr>
              <w:snapToGrid w:val="0"/>
              <w:spacing w:line="360" w:lineRule="auto"/>
              <w:jc w:val="center"/>
              <w:rPr>
                <w:rFonts w:ascii="宋体" w:hAnsi="宋体"/>
                <w:sz w:val="24"/>
              </w:rPr>
            </w:pPr>
            <w:r>
              <w:rPr>
                <w:rFonts w:hint="eastAsia" w:ascii="宋体" w:hAnsi="宋体"/>
                <w:sz w:val="24"/>
              </w:rPr>
              <w:t>产量</w:t>
            </w:r>
          </w:p>
          <w:p>
            <w:pPr>
              <w:snapToGrid w:val="0"/>
              <w:spacing w:line="360" w:lineRule="auto"/>
              <w:jc w:val="center"/>
              <w:rPr>
                <w:rFonts w:ascii="宋体" w:hAnsi="宋体"/>
                <w:sz w:val="24"/>
              </w:rPr>
            </w:pPr>
            <w:r>
              <w:rPr>
                <w:rFonts w:hint="eastAsia" w:ascii="宋体" w:hAnsi="宋体"/>
                <w:sz w:val="24"/>
              </w:rPr>
              <w:t>(吨)</w:t>
            </w:r>
          </w:p>
        </w:tc>
        <w:tc>
          <w:tcPr>
            <w:tcW w:w="1239" w:type="dxa"/>
            <w:tcBorders>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畜禽出</w:t>
            </w:r>
          </w:p>
          <w:p>
            <w:pPr>
              <w:snapToGrid w:val="0"/>
              <w:spacing w:line="360" w:lineRule="auto"/>
              <w:jc w:val="center"/>
              <w:rPr>
                <w:rFonts w:ascii="宋体" w:hAnsi="宋体"/>
                <w:sz w:val="24"/>
              </w:rPr>
            </w:pPr>
            <w:r>
              <w:rPr>
                <w:rFonts w:hint="eastAsia" w:ascii="宋体" w:hAnsi="宋体"/>
                <w:sz w:val="24"/>
              </w:rPr>
              <w:t>栏产量</w:t>
            </w:r>
          </w:p>
          <w:p>
            <w:pPr>
              <w:snapToGrid w:val="0"/>
              <w:spacing w:line="360" w:lineRule="auto"/>
              <w:jc w:val="center"/>
              <w:rPr>
                <w:rFonts w:ascii="宋体" w:hAnsi="宋体"/>
                <w:sz w:val="24"/>
              </w:rPr>
            </w:pPr>
            <w:r>
              <w:rPr>
                <w:rFonts w:hint="eastAsia" w:ascii="宋体" w:hAnsi="宋体"/>
                <w:sz w:val="24"/>
              </w:rPr>
              <w:t>（头、只）</w:t>
            </w:r>
          </w:p>
        </w:tc>
        <w:tc>
          <w:tcPr>
            <w:tcW w:w="1239" w:type="dxa"/>
            <w:tcBorders>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畜禽年末存栏总量（头、只）</w:t>
            </w:r>
          </w:p>
        </w:tc>
        <w:tc>
          <w:tcPr>
            <w:tcW w:w="1239" w:type="dxa"/>
            <w:noWrap/>
            <w:vAlign w:val="center"/>
          </w:tcPr>
          <w:p>
            <w:pPr>
              <w:snapToGrid w:val="0"/>
              <w:spacing w:line="360" w:lineRule="auto"/>
              <w:jc w:val="center"/>
              <w:rPr>
                <w:rFonts w:ascii="宋体" w:hAnsi="宋体"/>
                <w:sz w:val="24"/>
              </w:rPr>
            </w:pPr>
            <w:r>
              <w:rPr>
                <w:rFonts w:hint="eastAsia" w:ascii="宋体" w:hAnsi="宋体"/>
                <w:sz w:val="24"/>
              </w:rPr>
              <w:t>畜禽产品总量（吨）</w:t>
            </w:r>
          </w:p>
        </w:tc>
        <w:tc>
          <w:tcPr>
            <w:tcW w:w="1239" w:type="dxa"/>
            <w:noWrap/>
            <w:vAlign w:val="center"/>
          </w:tcPr>
          <w:p>
            <w:pPr>
              <w:snapToGrid w:val="0"/>
              <w:spacing w:line="360" w:lineRule="auto"/>
              <w:jc w:val="center"/>
              <w:rPr>
                <w:rFonts w:ascii="宋体" w:hAnsi="宋体"/>
                <w:sz w:val="24"/>
              </w:rPr>
            </w:pPr>
            <w:r>
              <w:rPr>
                <w:rFonts w:hint="eastAsia" w:ascii="宋体" w:hAnsi="宋体"/>
                <w:sz w:val="24"/>
              </w:rPr>
              <w:t>水产养殖面积（亩）</w:t>
            </w:r>
          </w:p>
        </w:tc>
        <w:tc>
          <w:tcPr>
            <w:tcW w:w="1118" w:type="dxa"/>
            <w:noWrap/>
            <w:vAlign w:val="center"/>
          </w:tcPr>
          <w:p>
            <w:pPr>
              <w:snapToGrid w:val="0"/>
              <w:spacing w:line="360" w:lineRule="auto"/>
              <w:jc w:val="center"/>
              <w:rPr>
                <w:rFonts w:ascii="宋体" w:hAnsi="宋体"/>
                <w:sz w:val="24"/>
              </w:rPr>
            </w:pPr>
            <w:r>
              <w:rPr>
                <w:rFonts w:hint="eastAsia" w:ascii="宋体" w:hAnsi="宋体"/>
                <w:sz w:val="24"/>
              </w:rPr>
              <w:t>水产品</w:t>
            </w:r>
          </w:p>
          <w:p>
            <w:pPr>
              <w:snapToGrid w:val="0"/>
              <w:spacing w:line="360" w:lineRule="auto"/>
              <w:jc w:val="center"/>
              <w:rPr>
                <w:rFonts w:ascii="宋体" w:hAnsi="宋体"/>
                <w:sz w:val="24"/>
              </w:rPr>
            </w:pPr>
            <w:r>
              <w:rPr>
                <w:rFonts w:hint="eastAsia" w:ascii="宋体" w:hAnsi="宋体"/>
                <w:sz w:val="24"/>
              </w:rPr>
              <w:t>产量</w:t>
            </w:r>
          </w:p>
          <w:p>
            <w:pPr>
              <w:snapToGrid w:val="0"/>
              <w:spacing w:line="360" w:lineRule="auto"/>
              <w:jc w:val="center"/>
              <w:rPr>
                <w:rFonts w:ascii="宋体" w:hAnsi="宋体"/>
                <w:sz w:val="24"/>
              </w:rPr>
            </w:pPr>
            <w:r>
              <w:rPr>
                <w:rFonts w:hint="eastAsia" w:ascii="宋体" w:hAnsi="宋体"/>
                <w:sz w:val="24"/>
              </w:rPr>
              <w:t>（吨）</w:t>
            </w:r>
          </w:p>
        </w:tc>
        <w:tc>
          <w:tcPr>
            <w:tcW w:w="1012" w:type="dxa"/>
            <w:tcBorders>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特色产品总量（吨）</w:t>
            </w:r>
          </w:p>
        </w:tc>
        <w:tc>
          <w:tcPr>
            <w:tcW w:w="1001" w:type="dxa"/>
            <w:tcBorders>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植保合作社服务面积（亩）</w:t>
            </w:r>
          </w:p>
        </w:tc>
        <w:tc>
          <w:tcPr>
            <w:tcW w:w="1125" w:type="dxa"/>
            <w:tcBorders>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农机拥有量</w:t>
            </w:r>
          </w:p>
          <w:p>
            <w:pPr>
              <w:snapToGrid w:val="0"/>
              <w:spacing w:line="360" w:lineRule="auto"/>
              <w:jc w:val="center"/>
              <w:rPr>
                <w:rFonts w:ascii="宋体" w:hAnsi="宋体"/>
                <w:sz w:val="24"/>
              </w:rPr>
            </w:pPr>
            <w:r>
              <w:rPr>
                <w:rFonts w:hint="eastAsia" w:ascii="宋体" w:hAnsi="宋体"/>
                <w:sz w:val="24"/>
              </w:rPr>
              <w:t>（台、套）</w:t>
            </w:r>
          </w:p>
        </w:tc>
        <w:tc>
          <w:tcPr>
            <w:tcW w:w="1276" w:type="dxa"/>
            <w:tcBorders>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农机合作社作业服务面积（亩）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7" w:hRule="atLeast"/>
        </w:trPr>
        <w:tc>
          <w:tcPr>
            <w:tcW w:w="1374" w:type="dxa"/>
            <w:noWrap/>
          </w:tcPr>
          <w:p>
            <w:pPr>
              <w:snapToGrid w:val="0"/>
              <w:spacing w:line="360" w:lineRule="auto"/>
              <w:jc w:val="center"/>
              <w:rPr>
                <w:rFonts w:ascii="宋体" w:hAnsi="宋体"/>
                <w:sz w:val="24"/>
              </w:rPr>
            </w:pPr>
          </w:p>
        </w:tc>
        <w:tc>
          <w:tcPr>
            <w:tcW w:w="968" w:type="dxa"/>
            <w:tcBorders>
              <w:right w:val="single" w:color="auto" w:sz="4" w:space="0"/>
            </w:tcBorders>
            <w:noWrap/>
          </w:tcPr>
          <w:p>
            <w:pPr>
              <w:snapToGrid w:val="0"/>
              <w:spacing w:line="360" w:lineRule="auto"/>
              <w:jc w:val="center"/>
              <w:rPr>
                <w:rFonts w:ascii="宋体" w:hAnsi="宋体"/>
                <w:sz w:val="24"/>
              </w:rPr>
            </w:pPr>
          </w:p>
        </w:tc>
        <w:tc>
          <w:tcPr>
            <w:tcW w:w="1170" w:type="dxa"/>
            <w:tcBorders>
              <w:right w:val="single" w:color="auto" w:sz="4" w:space="0"/>
            </w:tcBorders>
            <w:noWrap/>
          </w:tcPr>
          <w:p>
            <w:pPr>
              <w:snapToGrid w:val="0"/>
              <w:spacing w:line="360" w:lineRule="auto"/>
              <w:jc w:val="center"/>
              <w:rPr>
                <w:rFonts w:ascii="宋体" w:hAnsi="宋体"/>
                <w:sz w:val="24"/>
              </w:rPr>
            </w:pPr>
          </w:p>
        </w:tc>
        <w:tc>
          <w:tcPr>
            <w:tcW w:w="1239" w:type="dxa"/>
            <w:tcBorders>
              <w:right w:val="single" w:color="auto" w:sz="4" w:space="0"/>
            </w:tcBorders>
            <w:noWrap/>
          </w:tcPr>
          <w:p>
            <w:pPr>
              <w:snapToGrid w:val="0"/>
              <w:spacing w:line="360" w:lineRule="auto"/>
              <w:jc w:val="center"/>
              <w:rPr>
                <w:rFonts w:ascii="宋体" w:hAnsi="宋体"/>
                <w:sz w:val="24"/>
              </w:rPr>
            </w:pPr>
          </w:p>
        </w:tc>
        <w:tc>
          <w:tcPr>
            <w:tcW w:w="1239" w:type="dxa"/>
            <w:tcBorders>
              <w:right w:val="single" w:color="auto" w:sz="4" w:space="0"/>
            </w:tcBorders>
            <w:noWrap/>
          </w:tcPr>
          <w:p>
            <w:pPr>
              <w:snapToGrid w:val="0"/>
              <w:spacing w:line="360" w:lineRule="auto"/>
              <w:jc w:val="center"/>
              <w:rPr>
                <w:rFonts w:ascii="宋体" w:hAnsi="宋体"/>
                <w:sz w:val="24"/>
              </w:rPr>
            </w:pPr>
          </w:p>
        </w:tc>
        <w:tc>
          <w:tcPr>
            <w:tcW w:w="1239" w:type="dxa"/>
            <w:tcBorders>
              <w:right w:val="single" w:color="auto" w:sz="4" w:space="0"/>
            </w:tcBorders>
            <w:noWrap/>
          </w:tcPr>
          <w:p>
            <w:pPr>
              <w:snapToGrid w:val="0"/>
              <w:spacing w:line="360" w:lineRule="auto"/>
              <w:jc w:val="center"/>
              <w:rPr>
                <w:rFonts w:ascii="宋体" w:hAnsi="宋体"/>
                <w:sz w:val="24"/>
              </w:rPr>
            </w:pPr>
          </w:p>
        </w:tc>
        <w:tc>
          <w:tcPr>
            <w:tcW w:w="1239" w:type="dxa"/>
            <w:tcBorders>
              <w:right w:val="single" w:color="auto" w:sz="4" w:space="0"/>
            </w:tcBorders>
            <w:noWrap/>
          </w:tcPr>
          <w:p>
            <w:pPr>
              <w:snapToGrid w:val="0"/>
              <w:spacing w:line="360" w:lineRule="auto"/>
              <w:jc w:val="center"/>
              <w:rPr>
                <w:rFonts w:ascii="宋体" w:hAnsi="宋体"/>
                <w:sz w:val="24"/>
              </w:rPr>
            </w:pPr>
          </w:p>
        </w:tc>
        <w:tc>
          <w:tcPr>
            <w:tcW w:w="1122" w:type="dxa"/>
            <w:tcBorders>
              <w:right w:val="single" w:color="auto" w:sz="4" w:space="0"/>
            </w:tcBorders>
            <w:noWrap/>
          </w:tcPr>
          <w:p>
            <w:pPr>
              <w:snapToGrid w:val="0"/>
              <w:spacing w:line="360" w:lineRule="auto"/>
              <w:jc w:val="center"/>
              <w:rPr>
                <w:rFonts w:ascii="宋体" w:hAnsi="宋体"/>
                <w:sz w:val="24"/>
              </w:rPr>
            </w:pPr>
          </w:p>
        </w:tc>
        <w:tc>
          <w:tcPr>
            <w:tcW w:w="1008" w:type="dxa"/>
            <w:tcBorders>
              <w:right w:val="single" w:color="auto" w:sz="4" w:space="0"/>
            </w:tcBorders>
            <w:noWrap/>
          </w:tcPr>
          <w:p>
            <w:pPr>
              <w:snapToGrid w:val="0"/>
              <w:spacing w:line="360" w:lineRule="auto"/>
              <w:jc w:val="center"/>
              <w:rPr>
                <w:rFonts w:ascii="宋体" w:hAnsi="宋体"/>
                <w:sz w:val="24"/>
              </w:rPr>
            </w:pPr>
          </w:p>
        </w:tc>
        <w:tc>
          <w:tcPr>
            <w:tcW w:w="1001" w:type="dxa"/>
            <w:tcBorders>
              <w:left w:val="single" w:color="auto" w:sz="4" w:space="0"/>
            </w:tcBorders>
            <w:noWrap/>
          </w:tcPr>
          <w:p>
            <w:pPr>
              <w:snapToGrid w:val="0"/>
              <w:spacing w:line="360" w:lineRule="auto"/>
              <w:jc w:val="center"/>
              <w:rPr>
                <w:rFonts w:ascii="宋体" w:hAnsi="宋体"/>
                <w:sz w:val="24"/>
              </w:rPr>
            </w:pPr>
          </w:p>
        </w:tc>
        <w:tc>
          <w:tcPr>
            <w:tcW w:w="1125" w:type="dxa"/>
            <w:tcBorders>
              <w:right w:val="single" w:color="auto" w:sz="4" w:space="0"/>
            </w:tcBorders>
            <w:noWrap/>
          </w:tcPr>
          <w:p>
            <w:pPr>
              <w:snapToGrid w:val="0"/>
              <w:spacing w:line="360" w:lineRule="auto"/>
              <w:jc w:val="center"/>
              <w:rPr>
                <w:rFonts w:ascii="宋体" w:hAnsi="宋体"/>
                <w:sz w:val="24"/>
              </w:rPr>
            </w:pPr>
          </w:p>
        </w:tc>
        <w:tc>
          <w:tcPr>
            <w:tcW w:w="1276" w:type="dxa"/>
            <w:tcBorders>
              <w:left w:val="single" w:color="auto" w:sz="4" w:space="0"/>
            </w:tcBorders>
            <w:noWrap/>
          </w:tcPr>
          <w:p>
            <w:pPr>
              <w:snapToGrid w:val="0"/>
              <w:spacing w:line="360" w:lineRule="auto"/>
              <w:jc w:val="center"/>
              <w:rPr>
                <w:rFonts w:ascii="宋体" w:hAnsi="宋体"/>
                <w:sz w:val="24"/>
              </w:rPr>
            </w:pPr>
          </w:p>
        </w:tc>
      </w:tr>
    </w:tbl>
    <w:p>
      <w:pPr>
        <w:snapToGrid w:val="0"/>
        <w:spacing w:line="360" w:lineRule="auto"/>
        <w:jc w:val="center"/>
        <w:rPr>
          <w:rFonts w:hint="eastAsia" w:ascii="方正小标宋简体" w:hAnsi="方正小标宋简体" w:eastAsia="方正小标宋简体" w:cs="方正小标宋简体"/>
          <w:b w:val="0"/>
          <w:bCs w:val="0"/>
          <w:w w:val="100"/>
          <w:kern w:val="0"/>
          <w:sz w:val="44"/>
          <w:szCs w:val="44"/>
          <w:lang w:eastAsia="zh-CN"/>
        </w:rPr>
      </w:pPr>
    </w:p>
    <w:p>
      <w:pPr>
        <w:snapToGrid w:val="0"/>
        <w:spacing w:line="360" w:lineRule="auto"/>
        <w:jc w:val="center"/>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表3 主要生产经营服务情况表（二）</w:t>
      </w:r>
    </w:p>
    <w:p>
      <w:pPr>
        <w:snapToGrid w:val="0"/>
        <w:spacing w:line="360" w:lineRule="auto"/>
        <w:jc w:val="center"/>
        <w:rPr>
          <w:rFonts w:hint="eastAsia" w:ascii="方正小标宋简体" w:hAnsi="方正小标宋简体" w:eastAsia="方正小标宋简体" w:cs="方正小标宋简体"/>
          <w:b w:val="0"/>
          <w:bCs w:val="0"/>
          <w:w w:val="100"/>
          <w:kern w:val="0"/>
          <w:sz w:val="44"/>
          <w:szCs w:val="44"/>
          <w:lang w:eastAsia="zh-CN"/>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7"/>
        <w:gridCol w:w="1347"/>
        <w:gridCol w:w="1347"/>
        <w:gridCol w:w="1347"/>
        <w:gridCol w:w="1347"/>
        <w:gridCol w:w="1347"/>
        <w:gridCol w:w="1347"/>
        <w:gridCol w:w="1347"/>
        <w:gridCol w:w="1347"/>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noWrap/>
            <w:vAlign w:val="center"/>
          </w:tcPr>
          <w:p>
            <w:pPr>
              <w:snapToGrid w:val="0"/>
              <w:spacing w:line="360" w:lineRule="auto"/>
              <w:jc w:val="center"/>
              <w:rPr>
                <w:rFonts w:ascii="宋体" w:hAnsi="宋体"/>
                <w:sz w:val="24"/>
              </w:rPr>
            </w:pPr>
            <w:r>
              <w:rPr>
                <w:rFonts w:hint="eastAsia" w:ascii="宋体" w:hAnsi="宋体"/>
                <w:sz w:val="24"/>
              </w:rPr>
              <w:t>29</w:t>
            </w:r>
          </w:p>
        </w:tc>
        <w:tc>
          <w:tcPr>
            <w:tcW w:w="1347" w:type="dxa"/>
            <w:noWrap/>
            <w:vAlign w:val="center"/>
          </w:tcPr>
          <w:p>
            <w:pPr>
              <w:snapToGrid w:val="0"/>
              <w:spacing w:line="360" w:lineRule="auto"/>
              <w:jc w:val="center"/>
              <w:rPr>
                <w:rFonts w:ascii="宋体" w:hAnsi="宋体"/>
                <w:sz w:val="24"/>
              </w:rPr>
            </w:pPr>
            <w:r>
              <w:rPr>
                <w:rFonts w:hint="eastAsia" w:ascii="宋体" w:hAnsi="宋体"/>
                <w:sz w:val="24"/>
              </w:rPr>
              <w:t>30</w:t>
            </w:r>
          </w:p>
        </w:tc>
        <w:tc>
          <w:tcPr>
            <w:tcW w:w="2694" w:type="dxa"/>
            <w:gridSpan w:val="2"/>
            <w:noWrap/>
            <w:vAlign w:val="center"/>
          </w:tcPr>
          <w:p>
            <w:pPr>
              <w:snapToGrid w:val="0"/>
              <w:spacing w:line="360" w:lineRule="auto"/>
              <w:jc w:val="center"/>
              <w:rPr>
                <w:rFonts w:ascii="宋体" w:hAnsi="宋体"/>
                <w:sz w:val="24"/>
              </w:rPr>
            </w:pPr>
            <w:r>
              <w:rPr>
                <w:rFonts w:hint="eastAsia" w:ascii="宋体" w:hAnsi="宋体"/>
                <w:sz w:val="24"/>
              </w:rPr>
              <w:t>31</w:t>
            </w:r>
          </w:p>
        </w:tc>
        <w:tc>
          <w:tcPr>
            <w:tcW w:w="8083" w:type="dxa"/>
            <w:gridSpan w:val="6"/>
            <w:noWrap/>
            <w:vAlign w:val="center"/>
          </w:tcPr>
          <w:p>
            <w:pPr>
              <w:snapToGrid w:val="0"/>
              <w:spacing w:line="360" w:lineRule="auto"/>
              <w:jc w:val="center"/>
              <w:rPr>
                <w:rFonts w:ascii="宋体" w:hAnsi="宋体"/>
                <w:sz w:val="24"/>
              </w:rPr>
            </w:pPr>
            <w:r>
              <w:rPr>
                <w:rFonts w:hint="eastAsia" w:ascii="宋体" w:hAnsi="宋体"/>
                <w:sz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5" w:hRule="atLeast"/>
        </w:trPr>
        <w:tc>
          <w:tcPr>
            <w:tcW w:w="1347" w:type="dxa"/>
            <w:vMerge w:val="restart"/>
            <w:noWrap/>
            <w:vAlign w:val="center"/>
          </w:tcPr>
          <w:p>
            <w:pPr>
              <w:snapToGrid w:val="0"/>
              <w:spacing w:line="360" w:lineRule="auto"/>
              <w:jc w:val="center"/>
              <w:rPr>
                <w:rFonts w:ascii="宋体" w:hAnsi="宋体"/>
                <w:sz w:val="24"/>
              </w:rPr>
            </w:pPr>
            <w:r>
              <w:rPr>
                <w:rFonts w:hint="eastAsia" w:ascii="宋体" w:hAnsi="宋体"/>
                <w:sz w:val="24"/>
              </w:rPr>
              <w:t>休闲农业收入</w:t>
            </w:r>
          </w:p>
          <w:p>
            <w:pPr>
              <w:snapToGrid w:val="0"/>
              <w:spacing w:line="360" w:lineRule="auto"/>
              <w:jc w:val="center"/>
              <w:rPr>
                <w:rFonts w:ascii="宋体" w:hAnsi="宋体"/>
                <w:sz w:val="24"/>
              </w:rPr>
            </w:pPr>
            <w:r>
              <w:rPr>
                <w:rFonts w:hint="eastAsia" w:ascii="宋体" w:hAnsi="宋体"/>
                <w:sz w:val="24"/>
              </w:rPr>
              <w:t>（万元）</w:t>
            </w:r>
          </w:p>
        </w:tc>
        <w:tc>
          <w:tcPr>
            <w:tcW w:w="1347" w:type="dxa"/>
            <w:vMerge w:val="restart"/>
            <w:noWrap/>
            <w:vAlign w:val="center"/>
          </w:tcPr>
          <w:p>
            <w:pPr>
              <w:snapToGrid w:val="0"/>
              <w:spacing w:line="360" w:lineRule="auto"/>
              <w:jc w:val="center"/>
              <w:rPr>
                <w:rFonts w:ascii="宋体" w:hAnsi="宋体"/>
                <w:sz w:val="24"/>
              </w:rPr>
            </w:pPr>
            <w:r>
              <w:rPr>
                <w:rFonts w:hint="eastAsia" w:ascii="宋体" w:hAnsi="宋体"/>
                <w:sz w:val="24"/>
              </w:rPr>
              <w:t>手工业产品总值</w:t>
            </w:r>
          </w:p>
          <w:p>
            <w:pPr>
              <w:snapToGrid w:val="0"/>
              <w:spacing w:line="360" w:lineRule="auto"/>
              <w:jc w:val="center"/>
              <w:rPr>
                <w:rFonts w:ascii="宋体" w:hAnsi="宋体"/>
                <w:sz w:val="24"/>
              </w:rPr>
            </w:pPr>
            <w:r>
              <w:rPr>
                <w:rFonts w:hint="eastAsia" w:ascii="宋体" w:hAnsi="宋体"/>
                <w:sz w:val="24"/>
              </w:rPr>
              <w:t>（万元）</w:t>
            </w:r>
          </w:p>
        </w:tc>
        <w:tc>
          <w:tcPr>
            <w:tcW w:w="2694" w:type="dxa"/>
            <w:gridSpan w:val="2"/>
            <w:tcBorders>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信用合作资金规模（万元）</w:t>
            </w:r>
          </w:p>
        </w:tc>
        <w:tc>
          <w:tcPr>
            <w:tcW w:w="8083" w:type="dxa"/>
            <w:gridSpan w:val="6"/>
            <w:tcBorders>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林业合作社情况（仅限林业合作社填写）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5" w:hRule="atLeast"/>
        </w:trPr>
        <w:tc>
          <w:tcPr>
            <w:tcW w:w="1347" w:type="dxa"/>
            <w:vMerge w:val="continue"/>
            <w:noWrap/>
            <w:vAlign w:val="center"/>
          </w:tcPr>
          <w:p>
            <w:pPr>
              <w:snapToGrid w:val="0"/>
              <w:spacing w:line="360" w:lineRule="auto"/>
              <w:jc w:val="center"/>
              <w:rPr>
                <w:rFonts w:ascii="宋体" w:hAnsi="宋体"/>
                <w:sz w:val="24"/>
              </w:rPr>
            </w:pPr>
          </w:p>
        </w:tc>
        <w:tc>
          <w:tcPr>
            <w:tcW w:w="1347" w:type="dxa"/>
            <w:vMerge w:val="continue"/>
            <w:noWrap/>
            <w:vAlign w:val="center"/>
          </w:tcPr>
          <w:p>
            <w:pPr>
              <w:snapToGrid w:val="0"/>
              <w:spacing w:line="360" w:lineRule="auto"/>
              <w:jc w:val="center"/>
              <w:rPr>
                <w:rFonts w:ascii="宋体" w:hAnsi="宋体"/>
                <w:sz w:val="24"/>
              </w:rPr>
            </w:pPr>
          </w:p>
        </w:tc>
        <w:tc>
          <w:tcPr>
            <w:tcW w:w="1347" w:type="dxa"/>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w:t>
            </w:r>
          </w:p>
        </w:tc>
        <w:tc>
          <w:tcPr>
            <w:tcW w:w="1347" w:type="dxa"/>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年</w:t>
            </w:r>
          </w:p>
        </w:tc>
        <w:tc>
          <w:tcPr>
            <w:tcW w:w="1347" w:type="dxa"/>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林业种植面积（亩）</w:t>
            </w:r>
          </w:p>
        </w:tc>
        <w:tc>
          <w:tcPr>
            <w:tcW w:w="1347" w:type="dxa"/>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木材等林产品总量</w:t>
            </w:r>
          </w:p>
          <w:p>
            <w:pPr>
              <w:snapToGrid w:val="0"/>
              <w:spacing w:line="360" w:lineRule="auto"/>
              <w:jc w:val="center"/>
              <w:rPr>
                <w:rFonts w:ascii="宋体" w:hAnsi="宋体"/>
                <w:sz w:val="24"/>
              </w:rPr>
            </w:pPr>
            <w:r>
              <w:rPr>
                <w:rFonts w:hint="eastAsia" w:ascii="宋体" w:hAnsi="宋体"/>
                <w:sz w:val="24"/>
              </w:rPr>
              <w:t>（立方）</w:t>
            </w:r>
          </w:p>
        </w:tc>
        <w:tc>
          <w:tcPr>
            <w:tcW w:w="1347" w:type="dxa"/>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造林绿化增量</w:t>
            </w:r>
          </w:p>
          <w:p>
            <w:pPr>
              <w:snapToGrid w:val="0"/>
              <w:spacing w:line="360" w:lineRule="auto"/>
              <w:jc w:val="center"/>
              <w:rPr>
                <w:rFonts w:ascii="宋体" w:hAnsi="宋体"/>
                <w:sz w:val="24"/>
              </w:rPr>
            </w:pPr>
            <w:r>
              <w:rPr>
                <w:rFonts w:hint="eastAsia" w:ascii="宋体" w:hAnsi="宋体"/>
                <w:sz w:val="24"/>
              </w:rPr>
              <w:t>（立方）</w:t>
            </w:r>
          </w:p>
        </w:tc>
        <w:tc>
          <w:tcPr>
            <w:tcW w:w="1347" w:type="dxa"/>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林业种苗培育面积</w:t>
            </w:r>
          </w:p>
          <w:p>
            <w:pPr>
              <w:snapToGrid w:val="0"/>
              <w:spacing w:line="360" w:lineRule="auto"/>
              <w:jc w:val="center"/>
              <w:rPr>
                <w:rFonts w:ascii="宋体" w:hAnsi="宋体"/>
                <w:sz w:val="24"/>
              </w:rPr>
            </w:pPr>
            <w:r>
              <w:rPr>
                <w:rFonts w:hint="eastAsia" w:ascii="宋体" w:hAnsi="宋体"/>
                <w:sz w:val="24"/>
              </w:rPr>
              <w:t>（亩）</w:t>
            </w:r>
          </w:p>
        </w:tc>
        <w:tc>
          <w:tcPr>
            <w:tcW w:w="1347" w:type="dxa"/>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是否承担林业重点工程</w:t>
            </w:r>
          </w:p>
        </w:tc>
        <w:tc>
          <w:tcPr>
            <w:tcW w:w="1348" w:type="dxa"/>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是否获得森林产品认证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1" w:hRule="atLeast"/>
        </w:trPr>
        <w:tc>
          <w:tcPr>
            <w:tcW w:w="1347" w:type="dxa"/>
            <w:noWrap/>
          </w:tcPr>
          <w:p>
            <w:pPr>
              <w:snapToGrid w:val="0"/>
              <w:spacing w:line="360" w:lineRule="auto"/>
              <w:jc w:val="center"/>
              <w:rPr>
                <w:rFonts w:ascii="宋体" w:hAnsi="宋体"/>
                <w:sz w:val="24"/>
              </w:rPr>
            </w:pPr>
          </w:p>
        </w:tc>
        <w:tc>
          <w:tcPr>
            <w:tcW w:w="1347" w:type="dxa"/>
            <w:noWrap/>
          </w:tcPr>
          <w:p>
            <w:pPr>
              <w:snapToGrid w:val="0"/>
              <w:spacing w:line="360" w:lineRule="auto"/>
              <w:jc w:val="center"/>
              <w:rPr>
                <w:rFonts w:ascii="宋体" w:hAnsi="宋体"/>
                <w:sz w:val="24"/>
              </w:rPr>
            </w:pPr>
          </w:p>
        </w:tc>
        <w:tc>
          <w:tcPr>
            <w:tcW w:w="1347" w:type="dxa"/>
            <w:noWrap/>
          </w:tcPr>
          <w:p>
            <w:pPr>
              <w:snapToGrid w:val="0"/>
              <w:spacing w:line="360" w:lineRule="auto"/>
              <w:jc w:val="center"/>
              <w:rPr>
                <w:rFonts w:ascii="宋体" w:hAnsi="宋体"/>
                <w:sz w:val="24"/>
              </w:rPr>
            </w:pPr>
          </w:p>
        </w:tc>
        <w:tc>
          <w:tcPr>
            <w:tcW w:w="1347" w:type="dxa"/>
            <w:noWrap/>
          </w:tcPr>
          <w:p>
            <w:pPr>
              <w:snapToGrid w:val="0"/>
              <w:spacing w:line="360" w:lineRule="auto"/>
              <w:jc w:val="center"/>
              <w:rPr>
                <w:rFonts w:ascii="宋体" w:hAnsi="宋体"/>
                <w:sz w:val="24"/>
              </w:rPr>
            </w:pPr>
          </w:p>
        </w:tc>
        <w:tc>
          <w:tcPr>
            <w:tcW w:w="1347" w:type="dxa"/>
            <w:noWrap/>
          </w:tcPr>
          <w:p>
            <w:pPr>
              <w:snapToGrid w:val="0"/>
              <w:spacing w:line="360" w:lineRule="auto"/>
              <w:jc w:val="center"/>
              <w:rPr>
                <w:rFonts w:ascii="宋体" w:hAnsi="宋体"/>
                <w:sz w:val="24"/>
              </w:rPr>
            </w:pPr>
          </w:p>
        </w:tc>
        <w:tc>
          <w:tcPr>
            <w:tcW w:w="1347" w:type="dxa"/>
            <w:noWrap/>
          </w:tcPr>
          <w:p>
            <w:pPr>
              <w:snapToGrid w:val="0"/>
              <w:spacing w:line="360" w:lineRule="auto"/>
              <w:jc w:val="center"/>
              <w:rPr>
                <w:rFonts w:ascii="宋体" w:hAnsi="宋体"/>
                <w:sz w:val="24"/>
              </w:rPr>
            </w:pPr>
          </w:p>
        </w:tc>
        <w:tc>
          <w:tcPr>
            <w:tcW w:w="1347" w:type="dxa"/>
            <w:noWrap/>
          </w:tcPr>
          <w:p>
            <w:pPr>
              <w:snapToGrid w:val="0"/>
              <w:spacing w:line="360" w:lineRule="auto"/>
              <w:jc w:val="center"/>
              <w:rPr>
                <w:rFonts w:ascii="宋体" w:hAnsi="宋体"/>
                <w:sz w:val="24"/>
              </w:rPr>
            </w:pPr>
          </w:p>
        </w:tc>
        <w:tc>
          <w:tcPr>
            <w:tcW w:w="1347" w:type="dxa"/>
            <w:noWrap/>
          </w:tcPr>
          <w:p>
            <w:pPr>
              <w:snapToGrid w:val="0"/>
              <w:spacing w:line="360" w:lineRule="auto"/>
              <w:jc w:val="center"/>
              <w:rPr>
                <w:rFonts w:ascii="宋体" w:hAnsi="宋体"/>
                <w:sz w:val="24"/>
              </w:rPr>
            </w:pPr>
          </w:p>
        </w:tc>
        <w:tc>
          <w:tcPr>
            <w:tcW w:w="1347" w:type="dxa"/>
            <w:noWrap/>
          </w:tcPr>
          <w:p>
            <w:pPr>
              <w:snapToGrid w:val="0"/>
              <w:spacing w:line="360" w:lineRule="auto"/>
              <w:jc w:val="center"/>
              <w:rPr>
                <w:rFonts w:ascii="宋体" w:hAnsi="宋体"/>
                <w:sz w:val="24"/>
              </w:rPr>
            </w:pPr>
          </w:p>
        </w:tc>
        <w:tc>
          <w:tcPr>
            <w:tcW w:w="1348" w:type="dxa"/>
            <w:noWrap/>
          </w:tcPr>
          <w:p>
            <w:pPr>
              <w:snapToGrid w:val="0"/>
              <w:spacing w:line="360" w:lineRule="auto"/>
              <w:jc w:val="center"/>
              <w:rPr>
                <w:rFonts w:ascii="宋体" w:hAnsi="宋体"/>
                <w:sz w:val="24"/>
              </w:rPr>
            </w:pPr>
          </w:p>
        </w:tc>
      </w:tr>
    </w:tbl>
    <w:p>
      <w:pPr>
        <w:snapToGrid w:val="0"/>
        <w:spacing w:line="360" w:lineRule="auto"/>
        <w:jc w:val="center"/>
        <w:rPr>
          <w:rFonts w:ascii="宋体" w:hAnsi="宋体"/>
          <w:sz w:val="24"/>
        </w:rPr>
      </w:pPr>
    </w:p>
    <w:p>
      <w:pPr>
        <w:snapToGrid w:val="0"/>
        <w:spacing w:line="360" w:lineRule="auto"/>
        <w:jc w:val="center"/>
        <w:rPr>
          <w:rFonts w:hint="eastAsia" w:ascii="宋体" w:hAnsi="宋体"/>
          <w:sz w:val="24"/>
        </w:rPr>
      </w:pPr>
    </w:p>
    <w:p>
      <w:pPr>
        <w:snapToGrid w:val="0"/>
        <w:spacing w:line="360" w:lineRule="auto"/>
        <w:jc w:val="both"/>
        <w:rPr>
          <w:rFonts w:ascii="宋体" w:hAnsi="宋体"/>
          <w:sz w:val="24"/>
        </w:rPr>
      </w:pP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表4 产品（服务）质量安全情况表</w:t>
      </w: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100"/>
          <w:kern w:val="0"/>
          <w:sz w:val="44"/>
          <w:szCs w:val="44"/>
          <w:lang w:eastAsia="zh-CN"/>
        </w:rPr>
      </w:pPr>
    </w:p>
    <w:tbl>
      <w:tblPr>
        <w:tblStyle w:val="4"/>
        <w:tblW w:w="14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9"/>
        <w:gridCol w:w="1131"/>
        <w:gridCol w:w="849"/>
        <w:gridCol w:w="848"/>
        <w:gridCol w:w="851"/>
        <w:gridCol w:w="709"/>
        <w:gridCol w:w="708"/>
        <w:gridCol w:w="709"/>
        <w:gridCol w:w="992"/>
        <w:gridCol w:w="709"/>
        <w:gridCol w:w="709"/>
        <w:gridCol w:w="992"/>
        <w:gridCol w:w="719"/>
        <w:gridCol w:w="1033"/>
        <w:gridCol w:w="109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9" w:type="dxa"/>
            <w:tcBorders>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33</w:t>
            </w:r>
          </w:p>
        </w:tc>
        <w:tc>
          <w:tcPr>
            <w:tcW w:w="1131" w:type="dxa"/>
            <w:tcBorders>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34</w:t>
            </w:r>
          </w:p>
        </w:tc>
        <w:tc>
          <w:tcPr>
            <w:tcW w:w="3965" w:type="dxa"/>
            <w:gridSpan w:val="5"/>
            <w:tcBorders>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35</w:t>
            </w:r>
          </w:p>
        </w:tc>
        <w:tc>
          <w:tcPr>
            <w:tcW w:w="709" w:type="dxa"/>
            <w:tcBorders>
              <w:left w:val="single" w:color="auto" w:sz="4" w:space="0"/>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36</w:t>
            </w:r>
          </w:p>
        </w:tc>
        <w:tc>
          <w:tcPr>
            <w:tcW w:w="992" w:type="dxa"/>
            <w:tcBorders>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37</w:t>
            </w:r>
          </w:p>
        </w:tc>
        <w:tc>
          <w:tcPr>
            <w:tcW w:w="3129" w:type="dxa"/>
            <w:gridSpan w:val="4"/>
            <w:tcBorders>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38</w:t>
            </w:r>
          </w:p>
        </w:tc>
        <w:tc>
          <w:tcPr>
            <w:tcW w:w="1033" w:type="dxa"/>
            <w:tcBorders>
              <w:left w:val="single" w:color="auto" w:sz="4" w:space="0"/>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39</w:t>
            </w:r>
          </w:p>
        </w:tc>
        <w:tc>
          <w:tcPr>
            <w:tcW w:w="2227" w:type="dxa"/>
            <w:gridSpan w:val="2"/>
            <w:noWrap/>
            <w:vAlign w:val="center"/>
          </w:tcPr>
          <w:p>
            <w:pPr>
              <w:snapToGrid w:val="0"/>
              <w:spacing w:line="360" w:lineRule="auto"/>
              <w:jc w:val="center"/>
              <w:rPr>
                <w:rFonts w:ascii="宋体" w:hAnsi="宋体"/>
                <w:sz w:val="24"/>
              </w:rPr>
            </w:pPr>
            <w:r>
              <w:rPr>
                <w:rFonts w:hint="eastAsia" w:ascii="宋体" w:hAnsi="宋体"/>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trPr>
        <w:tc>
          <w:tcPr>
            <w:tcW w:w="1239" w:type="dxa"/>
            <w:vMerge w:val="restart"/>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是否获得</w:t>
            </w:r>
            <w:r>
              <w:rPr>
                <w:rFonts w:hint="eastAsia" w:ascii="宋体" w:hAnsi="宋体"/>
                <w:sz w:val="24"/>
                <w:lang w:eastAsia="zh-CN"/>
              </w:rPr>
              <w:t>市</w:t>
            </w:r>
            <w:r>
              <w:rPr>
                <w:rFonts w:hint="eastAsia" w:ascii="宋体" w:hAnsi="宋体"/>
                <w:sz w:val="24"/>
              </w:rPr>
              <w:t>级以上科技奖励或荣誉</w:t>
            </w:r>
          </w:p>
        </w:tc>
        <w:tc>
          <w:tcPr>
            <w:tcW w:w="1131" w:type="dxa"/>
            <w:vMerge w:val="restart"/>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是否建有合作社质量管理制度</w:t>
            </w:r>
          </w:p>
        </w:tc>
        <w:tc>
          <w:tcPr>
            <w:tcW w:w="3965" w:type="dxa"/>
            <w:gridSpan w:val="5"/>
            <w:tcBorders>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农资统一管理、统一配送率（%）</w:t>
            </w:r>
          </w:p>
        </w:tc>
        <w:tc>
          <w:tcPr>
            <w:tcW w:w="709" w:type="dxa"/>
            <w:vMerge w:val="restart"/>
            <w:tcBorders>
              <w:top w:val="single" w:color="auto" w:sz="4" w:space="0"/>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是否建立质量安全追溯制度</w:t>
            </w:r>
          </w:p>
        </w:tc>
        <w:tc>
          <w:tcPr>
            <w:tcW w:w="992"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是否建立生产记录档案制度</w:t>
            </w:r>
          </w:p>
        </w:tc>
        <w:tc>
          <w:tcPr>
            <w:tcW w:w="3129" w:type="dxa"/>
            <w:gridSpan w:val="4"/>
            <w:tcBorders>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产品通过以下哪种认证</w:t>
            </w:r>
          </w:p>
        </w:tc>
        <w:tc>
          <w:tcPr>
            <w:tcW w:w="1033" w:type="dxa"/>
            <w:vMerge w:val="restart"/>
            <w:tcBorders>
              <w:top w:val="single" w:color="auto" w:sz="4" w:space="0"/>
              <w:lef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通过ISO9000,HACCP等质量认证情况</w:t>
            </w:r>
          </w:p>
        </w:tc>
        <w:tc>
          <w:tcPr>
            <w:tcW w:w="2227" w:type="dxa"/>
            <w:gridSpan w:val="2"/>
            <w:vMerge w:val="restart"/>
            <w:tcBorders>
              <w:top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获得商标情况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239" w:type="dxa"/>
            <w:vMerge w:val="continue"/>
            <w:tcBorders>
              <w:top w:val="single" w:color="auto" w:sz="4" w:space="0"/>
            </w:tcBorders>
            <w:noWrap/>
            <w:vAlign w:val="center"/>
          </w:tcPr>
          <w:p>
            <w:pPr>
              <w:snapToGrid w:val="0"/>
              <w:spacing w:line="360" w:lineRule="auto"/>
              <w:jc w:val="center"/>
              <w:rPr>
                <w:rFonts w:ascii="宋体" w:hAnsi="宋体"/>
                <w:sz w:val="24"/>
              </w:rPr>
            </w:pPr>
          </w:p>
        </w:tc>
        <w:tc>
          <w:tcPr>
            <w:tcW w:w="1131" w:type="dxa"/>
            <w:vMerge w:val="continue"/>
            <w:tcBorders>
              <w:top w:val="single" w:color="auto" w:sz="4" w:space="0"/>
            </w:tcBorders>
            <w:noWrap/>
            <w:vAlign w:val="center"/>
          </w:tcPr>
          <w:p>
            <w:pPr>
              <w:snapToGrid w:val="0"/>
              <w:spacing w:line="360" w:lineRule="auto"/>
              <w:jc w:val="center"/>
              <w:rPr>
                <w:rFonts w:ascii="宋体" w:hAnsi="宋体"/>
                <w:sz w:val="24"/>
              </w:rPr>
            </w:pPr>
          </w:p>
        </w:tc>
        <w:tc>
          <w:tcPr>
            <w:tcW w:w="849"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农（兽）药</w:t>
            </w:r>
          </w:p>
        </w:tc>
        <w:tc>
          <w:tcPr>
            <w:tcW w:w="848"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种子（苗）</w:t>
            </w:r>
          </w:p>
        </w:tc>
        <w:tc>
          <w:tcPr>
            <w:tcW w:w="851"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种畜禽</w:t>
            </w:r>
          </w:p>
        </w:tc>
        <w:tc>
          <w:tcPr>
            <w:tcW w:w="709"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饲料</w:t>
            </w:r>
          </w:p>
        </w:tc>
        <w:tc>
          <w:tcPr>
            <w:tcW w:w="708" w:type="dxa"/>
            <w:vMerge w:val="restart"/>
            <w:tcBorders>
              <w:top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肥料</w:t>
            </w:r>
          </w:p>
        </w:tc>
        <w:tc>
          <w:tcPr>
            <w:tcW w:w="709" w:type="dxa"/>
            <w:vMerge w:val="continue"/>
            <w:tcBorders>
              <w:left w:val="single" w:color="auto" w:sz="4" w:space="0"/>
            </w:tcBorders>
            <w:noWrap/>
            <w:vAlign w:val="center"/>
          </w:tcPr>
          <w:p>
            <w:pPr>
              <w:snapToGrid w:val="0"/>
              <w:spacing w:line="360" w:lineRule="auto"/>
              <w:jc w:val="center"/>
              <w:rPr>
                <w:rFonts w:ascii="宋体" w:hAnsi="宋体"/>
                <w:sz w:val="24"/>
              </w:rPr>
            </w:pPr>
          </w:p>
        </w:tc>
        <w:tc>
          <w:tcPr>
            <w:tcW w:w="992" w:type="dxa"/>
            <w:vMerge w:val="continue"/>
            <w:tcBorders>
              <w:right w:val="single" w:color="auto" w:sz="4" w:space="0"/>
            </w:tcBorders>
            <w:noWrap/>
            <w:vAlign w:val="center"/>
          </w:tcPr>
          <w:p>
            <w:pPr>
              <w:snapToGrid w:val="0"/>
              <w:spacing w:line="360" w:lineRule="auto"/>
              <w:jc w:val="center"/>
              <w:rPr>
                <w:rFonts w:ascii="宋体" w:hAnsi="宋体"/>
                <w:sz w:val="24"/>
              </w:rPr>
            </w:pPr>
          </w:p>
        </w:tc>
        <w:tc>
          <w:tcPr>
            <w:tcW w:w="709" w:type="dxa"/>
            <w:vMerge w:val="restart"/>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有机</w:t>
            </w:r>
          </w:p>
        </w:tc>
        <w:tc>
          <w:tcPr>
            <w:tcW w:w="709" w:type="dxa"/>
            <w:vMerge w:val="restart"/>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绿色</w:t>
            </w:r>
          </w:p>
        </w:tc>
        <w:tc>
          <w:tcPr>
            <w:tcW w:w="992" w:type="dxa"/>
            <w:vMerge w:val="restart"/>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无公害</w:t>
            </w:r>
          </w:p>
        </w:tc>
        <w:tc>
          <w:tcPr>
            <w:tcW w:w="719" w:type="dxa"/>
            <w:vMerge w:val="restart"/>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地理标识</w:t>
            </w:r>
          </w:p>
        </w:tc>
        <w:tc>
          <w:tcPr>
            <w:tcW w:w="1033" w:type="dxa"/>
            <w:vMerge w:val="continue"/>
            <w:tcBorders>
              <w:left w:val="single" w:color="auto" w:sz="4" w:space="0"/>
            </w:tcBorders>
            <w:noWrap/>
            <w:vAlign w:val="center"/>
          </w:tcPr>
          <w:p>
            <w:pPr>
              <w:snapToGrid w:val="0"/>
              <w:spacing w:line="360" w:lineRule="auto"/>
              <w:jc w:val="center"/>
              <w:rPr>
                <w:rFonts w:ascii="宋体" w:hAnsi="宋体"/>
                <w:sz w:val="24"/>
              </w:rPr>
            </w:pPr>
          </w:p>
        </w:tc>
        <w:tc>
          <w:tcPr>
            <w:tcW w:w="2227" w:type="dxa"/>
            <w:gridSpan w:val="2"/>
            <w:vMerge w:val="continue"/>
            <w:tcBorders>
              <w:bottom w:val="single" w:color="auto" w:sz="4" w:space="0"/>
            </w:tcBorders>
            <w:noWrap/>
            <w:vAlign w:val="center"/>
          </w:tcPr>
          <w:p>
            <w:pPr>
              <w:snapToGrid w:val="0"/>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5" w:hRule="atLeast"/>
        </w:trPr>
        <w:tc>
          <w:tcPr>
            <w:tcW w:w="1239" w:type="dxa"/>
            <w:vMerge w:val="continue"/>
            <w:tcBorders>
              <w:top w:val="single" w:color="auto" w:sz="4" w:space="0"/>
              <w:bottom w:val="single" w:color="auto" w:sz="4" w:space="0"/>
            </w:tcBorders>
            <w:noWrap/>
            <w:vAlign w:val="center"/>
          </w:tcPr>
          <w:p>
            <w:pPr>
              <w:snapToGrid w:val="0"/>
              <w:spacing w:line="360" w:lineRule="auto"/>
              <w:jc w:val="center"/>
              <w:rPr>
                <w:rFonts w:ascii="宋体" w:hAnsi="宋体"/>
                <w:sz w:val="24"/>
              </w:rPr>
            </w:pPr>
          </w:p>
        </w:tc>
        <w:tc>
          <w:tcPr>
            <w:tcW w:w="1131" w:type="dxa"/>
            <w:vMerge w:val="continue"/>
            <w:tcBorders>
              <w:top w:val="single" w:color="auto" w:sz="4" w:space="0"/>
              <w:bottom w:val="single" w:color="auto" w:sz="4" w:space="0"/>
            </w:tcBorders>
            <w:noWrap/>
            <w:vAlign w:val="center"/>
          </w:tcPr>
          <w:p>
            <w:pPr>
              <w:snapToGrid w:val="0"/>
              <w:spacing w:line="360" w:lineRule="auto"/>
              <w:jc w:val="center"/>
              <w:rPr>
                <w:rFonts w:ascii="宋体" w:hAnsi="宋体"/>
                <w:sz w:val="24"/>
              </w:rPr>
            </w:pPr>
          </w:p>
        </w:tc>
        <w:tc>
          <w:tcPr>
            <w:tcW w:w="849" w:type="dxa"/>
            <w:vMerge w:val="continue"/>
            <w:tcBorders>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848" w:type="dxa"/>
            <w:vMerge w:val="continue"/>
            <w:tcBorders>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851" w:type="dxa"/>
            <w:vMerge w:val="continue"/>
            <w:tcBorders>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709" w:type="dxa"/>
            <w:vMerge w:val="continue"/>
            <w:tcBorders>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708" w:type="dxa"/>
            <w:vMerge w:val="continue"/>
            <w:tcBorders>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709" w:type="dxa"/>
            <w:vMerge w:val="continue"/>
            <w:tcBorders>
              <w:left w:val="single" w:color="auto" w:sz="4" w:space="0"/>
              <w:bottom w:val="single" w:color="auto" w:sz="4" w:space="0"/>
            </w:tcBorders>
            <w:noWrap/>
            <w:vAlign w:val="center"/>
          </w:tcPr>
          <w:p>
            <w:pPr>
              <w:snapToGrid w:val="0"/>
              <w:spacing w:line="360" w:lineRule="auto"/>
              <w:jc w:val="center"/>
              <w:rPr>
                <w:rFonts w:ascii="宋体" w:hAnsi="宋体"/>
                <w:sz w:val="24"/>
              </w:rPr>
            </w:pPr>
          </w:p>
        </w:tc>
        <w:tc>
          <w:tcPr>
            <w:tcW w:w="992" w:type="dxa"/>
            <w:vMerge w:val="continue"/>
            <w:tcBorders>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709" w:type="dxa"/>
            <w:vMerge w:val="continue"/>
            <w:tcBorders>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709" w:type="dxa"/>
            <w:vMerge w:val="continue"/>
            <w:tcBorders>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992" w:type="dxa"/>
            <w:vMerge w:val="continue"/>
            <w:tcBorders>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719" w:type="dxa"/>
            <w:vMerge w:val="continue"/>
            <w:tcBorders>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1033" w:type="dxa"/>
            <w:vMerge w:val="continue"/>
            <w:tcBorders>
              <w:left w:val="single" w:color="auto" w:sz="4" w:space="0"/>
              <w:bottom w:val="single" w:color="auto" w:sz="4" w:space="0"/>
            </w:tcBorders>
            <w:noWrap/>
            <w:vAlign w:val="center"/>
          </w:tcPr>
          <w:p>
            <w:pPr>
              <w:snapToGrid w:val="0"/>
              <w:spacing w:line="360" w:lineRule="auto"/>
              <w:jc w:val="center"/>
              <w:rPr>
                <w:rFonts w:ascii="宋体" w:hAnsi="宋体"/>
                <w:sz w:val="24"/>
              </w:rPr>
            </w:pPr>
          </w:p>
        </w:tc>
        <w:tc>
          <w:tcPr>
            <w:tcW w:w="1093" w:type="dxa"/>
            <w:tcBorders>
              <w:top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是否是中国驰名商标</w:t>
            </w:r>
          </w:p>
        </w:tc>
        <w:tc>
          <w:tcPr>
            <w:tcW w:w="1134" w:type="dxa"/>
            <w:tcBorders>
              <w:top w:val="single" w:color="auto" w:sz="4" w:space="0"/>
              <w:left w:val="single" w:color="auto" w:sz="4" w:space="0"/>
              <w:bottom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是否是著名商标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5" w:hRule="atLeast"/>
        </w:trPr>
        <w:tc>
          <w:tcPr>
            <w:tcW w:w="1239" w:type="dxa"/>
            <w:tcBorders>
              <w:top w:val="single" w:color="auto" w:sz="4" w:space="0"/>
              <w:bottom w:val="single" w:color="auto" w:sz="4" w:space="0"/>
            </w:tcBorders>
            <w:noWrap/>
          </w:tcPr>
          <w:p>
            <w:pPr>
              <w:snapToGrid w:val="0"/>
              <w:spacing w:line="360" w:lineRule="auto"/>
              <w:jc w:val="center"/>
              <w:rPr>
                <w:rFonts w:ascii="宋体" w:hAnsi="宋体"/>
                <w:sz w:val="24"/>
              </w:rPr>
            </w:pPr>
          </w:p>
        </w:tc>
        <w:tc>
          <w:tcPr>
            <w:tcW w:w="1131" w:type="dxa"/>
            <w:tcBorders>
              <w:top w:val="single" w:color="auto" w:sz="4" w:space="0"/>
              <w:bottom w:val="single" w:color="auto" w:sz="4" w:space="0"/>
            </w:tcBorders>
            <w:noWrap/>
          </w:tcPr>
          <w:p>
            <w:pPr>
              <w:snapToGrid w:val="0"/>
              <w:spacing w:line="360" w:lineRule="auto"/>
              <w:jc w:val="center"/>
              <w:rPr>
                <w:rFonts w:ascii="宋体" w:hAnsi="宋体"/>
                <w:sz w:val="24"/>
              </w:rPr>
            </w:pPr>
          </w:p>
        </w:tc>
        <w:tc>
          <w:tcPr>
            <w:tcW w:w="849"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848"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851"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709"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708"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709" w:type="dxa"/>
            <w:tcBorders>
              <w:top w:val="single" w:color="auto" w:sz="4" w:space="0"/>
              <w:left w:val="single" w:color="auto" w:sz="4" w:space="0"/>
              <w:bottom w:val="single" w:color="auto" w:sz="4" w:space="0"/>
            </w:tcBorders>
            <w:noWrap/>
          </w:tcPr>
          <w:p>
            <w:pPr>
              <w:snapToGrid w:val="0"/>
              <w:spacing w:line="360" w:lineRule="auto"/>
              <w:jc w:val="center"/>
              <w:rPr>
                <w:rFonts w:ascii="宋体" w:hAnsi="宋体"/>
                <w:sz w:val="24"/>
              </w:rPr>
            </w:pPr>
          </w:p>
        </w:tc>
        <w:tc>
          <w:tcPr>
            <w:tcW w:w="992"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709" w:type="dxa"/>
            <w:tcBorders>
              <w:top w:val="single" w:color="auto" w:sz="4" w:space="0"/>
              <w:left w:val="single" w:color="auto" w:sz="4" w:space="0"/>
              <w:bottom w:val="single" w:color="auto" w:sz="4" w:space="0"/>
            </w:tcBorders>
            <w:noWrap/>
          </w:tcPr>
          <w:p>
            <w:pPr>
              <w:snapToGrid w:val="0"/>
              <w:spacing w:line="360" w:lineRule="auto"/>
              <w:jc w:val="center"/>
              <w:rPr>
                <w:rFonts w:ascii="宋体" w:hAnsi="宋体"/>
                <w:sz w:val="24"/>
              </w:rPr>
            </w:pPr>
          </w:p>
        </w:tc>
        <w:tc>
          <w:tcPr>
            <w:tcW w:w="709"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992" w:type="dxa"/>
            <w:tcBorders>
              <w:top w:val="single" w:color="auto" w:sz="4" w:space="0"/>
              <w:left w:val="single" w:color="auto" w:sz="4" w:space="0"/>
              <w:bottom w:val="single" w:color="auto" w:sz="4" w:space="0"/>
            </w:tcBorders>
            <w:noWrap/>
          </w:tcPr>
          <w:p>
            <w:pPr>
              <w:snapToGrid w:val="0"/>
              <w:spacing w:line="360" w:lineRule="auto"/>
              <w:jc w:val="center"/>
              <w:rPr>
                <w:rFonts w:ascii="宋体" w:hAnsi="宋体"/>
                <w:sz w:val="24"/>
              </w:rPr>
            </w:pPr>
          </w:p>
        </w:tc>
        <w:tc>
          <w:tcPr>
            <w:tcW w:w="719"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1033" w:type="dxa"/>
            <w:tcBorders>
              <w:top w:val="single" w:color="auto" w:sz="4" w:space="0"/>
              <w:left w:val="single" w:color="auto" w:sz="4" w:space="0"/>
              <w:bottom w:val="single" w:color="auto" w:sz="4" w:space="0"/>
            </w:tcBorders>
            <w:noWrap/>
          </w:tcPr>
          <w:p>
            <w:pPr>
              <w:snapToGrid w:val="0"/>
              <w:spacing w:line="360" w:lineRule="auto"/>
              <w:jc w:val="center"/>
              <w:rPr>
                <w:rFonts w:ascii="宋体" w:hAnsi="宋体"/>
                <w:sz w:val="24"/>
              </w:rPr>
            </w:pPr>
          </w:p>
        </w:tc>
        <w:tc>
          <w:tcPr>
            <w:tcW w:w="1093" w:type="dxa"/>
            <w:tcBorders>
              <w:top w:val="single" w:color="auto" w:sz="4" w:space="0"/>
              <w:bottom w:val="single" w:color="auto" w:sz="4" w:space="0"/>
              <w:right w:val="single" w:color="auto" w:sz="4" w:space="0"/>
            </w:tcBorders>
            <w:noWrap/>
          </w:tcPr>
          <w:p>
            <w:pPr>
              <w:snapToGrid w:val="0"/>
              <w:spacing w:line="360" w:lineRule="auto"/>
              <w:jc w:val="center"/>
              <w:rPr>
                <w:rFonts w:ascii="宋体" w:hAnsi="宋体"/>
                <w:sz w:val="24"/>
              </w:rPr>
            </w:pPr>
          </w:p>
        </w:tc>
        <w:tc>
          <w:tcPr>
            <w:tcW w:w="1134" w:type="dxa"/>
            <w:tcBorders>
              <w:top w:val="single" w:color="auto" w:sz="4" w:space="0"/>
              <w:left w:val="single" w:color="auto" w:sz="4" w:space="0"/>
              <w:bottom w:val="single" w:color="auto" w:sz="4" w:space="0"/>
            </w:tcBorders>
            <w:noWrap/>
          </w:tcPr>
          <w:p>
            <w:pPr>
              <w:snapToGrid w:val="0"/>
              <w:spacing w:line="360" w:lineRule="auto"/>
              <w:jc w:val="center"/>
              <w:rPr>
                <w:rFonts w:ascii="宋体" w:hAnsi="宋体"/>
                <w:sz w:val="24"/>
              </w:rPr>
            </w:pPr>
          </w:p>
        </w:tc>
      </w:tr>
    </w:tbl>
    <w:p>
      <w:pPr>
        <w:snapToGrid w:val="0"/>
        <w:spacing w:line="360" w:lineRule="auto"/>
        <w:jc w:val="center"/>
        <w:rPr>
          <w:rFonts w:ascii="宋体" w:hAnsi="宋体"/>
          <w:sz w:val="24"/>
        </w:rPr>
      </w:pPr>
    </w:p>
    <w:p>
      <w:pPr>
        <w:snapToGrid w:val="0"/>
        <w:spacing w:line="360" w:lineRule="auto"/>
        <w:jc w:val="center"/>
        <w:rPr>
          <w:rFonts w:ascii="宋体" w:hAnsi="宋体"/>
          <w:sz w:val="24"/>
        </w:rPr>
        <w:sectPr>
          <w:pgSz w:w="16838" w:h="11906" w:orient="landscape"/>
          <w:pgMar w:top="1576" w:right="2024" w:bottom="1406" w:left="1559" w:header="851" w:footer="992" w:gutter="0"/>
          <w:pgNumType w:fmt="numberInDash"/>
          <w:cols w:space="720" w:num="1"/>
          <w:docGrid w:type="lines" w:linePitch="312" w:charSpace="0"/>
        </w:sectPr>
      </w:pPr>
    </w:p>
    <w:p>
      <w:pPr>
        <w:rPr>
          <w:rFonts w:ascii="黑体" w:hAnsi="宋体" w:eastAsia="黑体"/>
          <w:sz w:val="32"/>
          <w:szCs w:val="32"/>
        </w:rPr>
      </w:pPr>
      <w:r>
        <w:rPr>
          <w:rFonts w:hint="eastAsia" w:ascii="黑体" w:hAnsi="宋体" w:eastAsia="黑体"/>
          <w:sz w:val="32"/>
          <w:szCs w:val="32"/>
        </w:rPr>
        <w:t>附件</w:t>
      </w:r>
      <w:r>
        <w:rPr>
          <w:rFonts w:hint="eastAsia" w:ascii="黑体" w:hAnsi="宋体" w:eastAsia="黑体"/>
          <w:sz w:val="32"/>
          <w:szCs w:val="32"/>
          <w:lang w:val="en-US" w:eastAsia="zh-CN"/>
        </w:rPr>
        <w:t>3-</w:t>
      </w:r>
      <w:r>
        <w:rPr>
          <w:rFonts w:hint="eastAsia" w:ascii="黑体" w:hAnsi="宋体" w:eastAsia="黑体"/>
          <w:sz w:val="32"/>
          <w:szCs w:val="32"/>
        </w:rPr>
        <w:t>2</w:t>
      </w:r>
    </w:p>
    <w:p>
      <w:pPr>
        <w:snapToGrid w:val="0"/>
        <w:spacing w:line="360" w:lineRule="auto"/>
        <w:jc w:val="center"/>
        <w:rPr>
          <w:rFonts w:ascii="华文中宋" w:hAnsi="华文中宋" w:eastAsia="华文中宋"/>
          <w:sz w:val="44"/>
          <w:szCs w:val="44"/>
        </w:rPr>
      </w:pPr>
    </w:p>
    <w:p>
      <w:pPr>
        <w:snapToGrid w:val="0"/>
        <w:spacing w:line="360" w:lineRule="auto"/>
        <w:jc w:val="center"/>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农民合作社发展情况表填表说明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标中涉及的资产、收入、财政扶持资金等数据，应与合作社财务会计报表一致（根据财会报表的数据填写或计算）。所有数据应为统计期间内的数据，不同统计期内的数据不得进行累加，数据保留小数点后一位数。未注明统计节点的，均应填写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年底数据。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1.农民合作社名称（代号1）：应与农民合作社法人营业执照及合作社公章一致。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2.理事长社会兼职（代号2）：填写非合作社职务，如：人大代表、政协委员等。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3.信用等级（代号9）：指合作社办理贷款业务所在银行或当地有关部门为本社评定的信用等级，如A,AA,AAA。如果合作社没有贷款或没有银行为合作社评定类似的信用等级，可以不填。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4.期末贷款余额(代号10)：指到统计期末，合作社作为借款人，尚未归还各级金融机构的贷款总额。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5.盈余返还总额（代号11）：指合作社本年度从可分配盈余中返还给成员的总金额。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6.固定资产净值（代号13）：指属于合作社所有的固定资产的折余价值，即固定资产原值减去累计折旧后的差额。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7.年经营收入（代号14）:指合作社本年度实现的经营性收入，不包括国家财政补助、救灾救济、社会捐赠、成员个人收入。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8.获得财政扶持资金总额（代号15）:指合作社当年获得的中央、省、地、县、乡各级政府给予的补贴、补助、奖励、贷款贴息等各类扶持资金总额。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9.成员社内年均所得收入（代号16）：指合作社成员本年度通过本合作社获得的收入，包括生产经营收入、领取本社工资收入和盈余分配收入。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主要生产经营项目（代号17）：生产加工型合作社填写销售收入在前三位的农产品及其加工制品具体名称。服务型合作社填写主要服务项目。农产品分为以下十三类，括号内为二级分类名：（1）粮食类（小麦、稻米、玉米、杂粮、马铃薯、红薯、其它）；（2）油料类（油菜、花生、大豆、向日葵籽、其它）；（3）棉麻丝类（棉花、亚麻、丝绸、其它）；（4）糖类（甘蔗、甜菜）；（5）水果类（苹果、柑橘、梨、葡萄、桃、菠萝、其它）；（6）蔬菜类（番茄、胡萝卜、榨菜、辣椒、莲藕、时令鲜蔬、食用菌、其它）；（7）林特产品类（花卉、茶叶、中草药、山野菜、蜂产品、橡胶、其它）；（8）肉类（猪、牛、羊、兔、鸡、鸭、其它）；（9）蛋类（鸡蛋、鸭蛋、其它）；（10）乳类（牛乳、羊乳，其它）；（11）皮及皮毛制品类（毛、皮革、羽绒、其它）；（12）水产品类（鱼类、虾类、贝类、其它）；（13）其它（种子、其它）。填表时，将二级分类名填在括号内，凡是填写“其它”的均应标明具体的品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11.信用合作资金规模（代号31）：指开展内部信用合作业务的合作社成员自愿缴纳的信用合作股金总额。未开展信用合作的合作社不填此项。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林业合作社情况（代号32）：林业合作社除填写该指标外，还应填写监测表中涉及的其他指标。木材等林产品总量指专门从事林木材生产经营的合作社，以立方为单位进行统计。造林绿化增量、林业种苗培育面积指林业合作社开展造林、育种等生产经营情况，未开展此项业务的不填。是否承担林业重点工程，指林业合作社是否承担国家级、省级、市级、县级等重点扶持工程，若有请标明级别。</w:t>
      </w:r>
    </w:p>
    <w:p>
      <w:pPr>
        <w:rPr>
          <w:rFonts w:hint="eastAsia" w:ascii="仿宋" w:hAnsi="仿宋" w:eastAsia="仿宋"/>
          <w:sz w:val="32"/>
          <w:szCs w:val="32"/>
        </w:rPr>
      </w:pPr>
    </w:p>
    <w:p>
      <w:pPr>
        <w:rPr>
          <w:rFonts w:hint="eastAsia" w:ascii="黑体" w:hAnsi="宋体" w:eastAsia="黑体"/>
          <w:sz w:val="28"/>
          <w:szCs w:val="28"/>
        </w:rPr>
      </w:pPr>
    </w:p>
    <w:p>
      <w:pPr>
        <w:rPr>
          <w:rFonts w:hint="eastAsia" w:ascii="黑体" w:hAnsi="宋体" w:eastAsia="黑体"/>
          <w:sz w:val="28"/>
          <w:szCs w:val="28"/>
        </w:rPr>
      </w:pPr>
    </w:p>
    <w:p>
      <w:pPr>
        <w:rPr>
          <w:rFonts w:hint="eastAsia" w:ascii="黑体" w:hAnsi="宋体" w:eastAsia="黑体"/>
          <w:sz w:val="28"/>
          <w:szCs w:val="28"/>
        </w:rPr>
      </w:pPr>
    </w:p>
    <w:p>
      <w:pPr>
        <w:rPr>
          <w:rFonts w:hint="eastAsia" w:ascii="黑体" w:hAnsi="宋体" w:eastAsia="黑体"/>
          <w:sz w:val="28"/>
          <w:szCs w:val="28"/>
        </w:rPr>
      </w:pPr>
    </w:p>
    <w:p>
      <w:pPr>
        <w:rPr>
          <w:rFonts w:hint="eastAsia" w:ascii="黑体" w:hAnsi="宋体" w:eastAsia="黑体"/>
          <w:sz w:val="28"/>
          <w:szCs w:val="28"/>
        </w:rPr>
      </w:pPr>
    </w:p>
    <w:p>
      <w:pPr>
        <w:rPr>
          <w:rFonts w:hint="eastAsia" w:ascii="黑体" w:hAnsi="宋体" w:eastAsia="黑体"/>
          <w:sz w:val="28"/>
          <w:szCs w:val="28"/>
        </w:rPr>
      </w:pPr>
    </w:p>
    <w:p>
      <w:pPr>
        <w:rPr>
          <w:rFonts w:hint="eastAsia" w:ascii="黑体" w:hAnsi="宋体" w:eastAsia="黑体"/>
          <w:sz w:val="28"/>
          <w:szCs w:val="28"/>
        </w:rPr>
      </w:pPr>
    </w:p>
    <w:p>
      <w:pPr>
        <w:ind w:firstLine="560"/>
        <w:rPr>
          <w:rFonts w:hint="eastAsia" w:ascii="黑体" w:hAnsi="宋体" w:eastAsia="黑体"/>
          <w:sz w:val="28"/>
          <w:szCs w:val="28"/>
        </w:rPr>
        <w:sectPr>
          <w:pgSz w:w="11906" w:h="16838"/>
          <w:pgMar w:top="2024" w:right="1406" w:bottom="1559" w:left="1576" w:header="851" w:footer="992" w:gutter="0"/>
          <w:pgNumType w:fmt="numberInDash"/>
          <w:cols w:space="720"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100"/>
          <w:kern w:val="0"/>
          <w:sz w:val="44"/>
          <w:szCs w:val="44"/>
          <w:lang w:eastAsia="zh-CN"/>
        </w:rPr>
      </w:pPr>
      <w:r>
        <w:rPr>
          <w:rFonts w:hint="eastAsia" w:ascii="方正小标宋简体" w:hAnsi="方正小标宋简体" w:eastAsia="方正小标宋简体" w:cs="方正小标宋简体"/>
          <w:b w:val="0"/>
          <w:bCs w:val="0"/>
          <w:w w:val="100"/>
          <w:kern w:val="0"/>
          <w:sz w:val="44"/>
          <w:szCs w:val="44"/>
          <w:lang w:eastAsia="zh-CN"/>
        </w:rPr>
        <w:t>信阳市农业生产社会化服务示范组织申报名单汇总表</w:t>
      </w:r>
    </w:p>
    <w:p>
      <w:pPr>
        <w:tabs>
          <w:tab w:val="left" w:pos="8460"/>
        </w:tabs>
        <w:snapToGrid w:val="0"/>
        <w:spacing w:line="460" w:lineRule="exact"/>
        <w:ind w:right="44"/>
        <w:jc w:val="center"/>
        <w:rPr>
          <w:rFonts w:hint="eastAsia" w:ascii="华文中宋" w:hAnsi="华文中宋" w:eastAsia="华文中宋" w:cs="宋体"/>
          <w:b/>
          <w:bCs/>
          <w:w w:val="90"/>
          <w:kern w:val="0"/>
          <w:sz w:val="36"/>
          <w:szCs w:val="36"/>
        </w:rPr>
      </w:pPr>
    </w:p>
    <w:p>
      <w:pPr>
        <w:jc w:val="left"/>
        <w:rPr>
          <w:rFonts w:hint="eastAsia" w:ascii="仿宋" w:hAnsi="仿宋" w:eastAsia="仿宋"/>
          <w:sz w:val="32"/>
        </w:rPr>
      </w:pPr>
      <w:r>
        <w:rPr>
          <w:rFonts w:hint="eastAsia" w:ascii="仿宋" w:hAnsi="仿宋" w:eastAsia="仿宋"/>
          <w:sz w:val="32"/>
          <w:lang w:eastAsia="zh-CN"/>
        </w:rPr>
        <w:t>县</w:t>
      </w:r>
      <w:r>
        <w:rPr>
          <w:rFonts w:hint="eastAsia" w:ascii="仿宋" w:hAnsi="仿宋" w:eastAsia="仿宋"/>
          <w:sz w:val="32"/>
        </w:rPr>
        <w:t>（</w:t>
      </w:r>
      <w:r>
        <w:rPr>
          <w:rFonts w:hint="eastAsia" w:ascii="仿宋" w:hAnsi="仿宋" w:eastAsia="仿宋"/>
          <w:sz w:val="32"/>
          <w:lang w:eastAsia="zh-CN"/>
        </w:rPr>
        <w:t>区</w:t>
      </w:r>
      <w:r>
        <w:rPr>
          <w:rFonts w:hint="eastAsia" w:ascii="仿宋" w:hAnsi="仿宋" w:eastAsia="仿宋"/>
          <w:sz w:val="32"/>
        </w:rPr>
        <w:t>）申报单位：</w:t>
      </w:r>
      <w:r>
        <w:rPr>
          <w:rFonts w:hint="eastAsia" w:ascii="仿宋" w:hAnsi="仿宋" w:eastAsia="仿宋" w:cs="宋体"/>
          <w:kern w:val="0"/>
          <w:sz w:val="22"/>
          <w:szCs w:val="22"/>
          <w:u w:val="single"/>
        </w:rPr>
        <w:t xml:space="preserve">                              </w:t>
      </w:r>
      <w:r>
        <w:rPr>
          <w:rFonts w:hint="eastAsia" w:ascii="仿宋" w:hAnsi="仿宋" w:eastAsia="仿宋" w:cs="宋体"/>
          <w:kern w:val="0"/>
          <w:sz w:val="22"/>
          <w:szCs w:val="22"/>
        </w:rPr>
        <w:t xml:space="preserve"> </w:t>
      </w:r>
      <w:r>
        <w:rPr>
          <w:rFonts w:hint="eastAsia" w:ascii="仿宋" w:hAnsi="仿宋" w:eastAsia="仿宋"/>
          <w:sz w:val="32"/>
        </w:rPr>
        <w:t xml:space="preserve">                    填表日期：</w:t>
      </w:r>
      <w:r>
        <w:rPr>
          <w:rFonts w:hint="eastAsia" w:ascii="仿宋" w:hAnsi="仿宋" w:eastAsia="仿宋" w:cs="宋体"/>
          <w:kern w:val="0"/>
          <w:sz w:val="22"/>
          <w:szCs w:val="22"/>
          <w:u w:val="single"/>
        </w:rPr>
        <w:t xml:space="preserve">     </w:t>
      </w:r>
      <w:r>
        <w:rPr>
          <w:rFonts w:hint="eastAsia" w:ascii="仿宋" w:hAnsi="仿宋" w:eastAsia="仿宋"/>
          <w:sz w:val="32"/>
        </w:rPr>
        <w:t>年</w:t>
      </w:r>
      <w:r>
        <w:rPr>
          <w:rFonts w:hint="eastAsia" w:ascii="仿宋" w:hAnsi="仿宋" w:eastAsia="仿宋" w:cs="宋体"/>
          <w:kern w:val="0"/>
          <w:sz w:val="22"/>
          <w:szCs w:val="22"/>
          <w:u w:val="single"/>
        </w:rPr>
        <w:t xml:space="preserve">     </w:t>
      </w:r>
      <w:r>
        <w:rPr>
          <w:rFonts w:hint="eastAsia" w:ascii="仿宋" w:hAnsi="仿宋" w:eastAsia="仿宋"/>
          <w:sz w:val="32"/>
        </w:rPr>
        <w:t>月</w:t>
      </w:r>
      <w:r>
        <w:rPr>
          <w:rFonts w:hint="eastAsia" w:ascii="仿宋" w:hAnsi="仿宋" w:eastAsia="仿宋" w:cs="宋体"/>
          <w:kern w:val="0"/>
          <w:sz w:val="22"/>
          <w:szCs w:val="22"/>
          <w:u w:val="single"/>
        </w:rPr>
        <w:t xml:space="preserve">     </w:t>
      </w:r>
      <w:r>
        <w:rPr>
          <w:rFonts w:hint="eastAsia" w:ascii="仿宋" w:hAnsi="仿宋" w:eastAsia="仿宋"/>
          <w:sz w:val="32"/>
        </w:rPr>
        <w:t>日</w:t>
      </w:r>
    </w:p>
    <w:tbl>
      <w:tblPr>
        <w:tblStyle w:val="4"/>
        <w:tblW w:w="13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948"/>
        <w:gridCol w:w="809"/>
        <w:gridCol w:w="1319"/>
        <w:gridCol w:w="1573"/>
        <w:gridCol w:w="1334"/>
        <w:gridCol w:w="1259"/>
        <w:gridCol w:w="1327"/>
        <w:gridCol w:w="989"/>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74" w:type="dxa"/>
            <w:vMerge w:val="restart"/>
            <w:noWrap w:val="0"/>
            <w:vAlign w:val="center"/>
          </w:tcPr>
          <w:p>
            <w:pPr>
              <w:rPr>
                <w:rFonts w:hint="eastAsia" w:ascii="仿宋" w:hAnsi="仿宋" w:eastAsia="仿宋"/>
                <w:sz w:val="24"/>
              </w:rPr>
            </w:pPr>
            <w:r>
              <w:rPr>
                <w:rFonts w:hint="eastAsia" w:ascii="仿宋" w:hAnsi="仿宋" w:eastAsia="仿宋"/>
                <w:sz w:val="32"/>
              </w:rPr>
              <w:br w:type="page"/>
            </w:r>
            <w:r>
              <w:rPr>
                <w:rFonts w:hint="eastAsia" w:ascii="仿宋" w:hAnsi="仿宋" w:eastAsia="仿宋"/>
                <w:sz w:val="24"/>
              </w:rPr>
              <w:t>序号</w:t>
            </w:r>
          </w:p>
        </w:tc>
        <w:tc>
          <w:tcPr>
            <w:tcW w:w="2948" w:type="dxa"/>
            <w:vMerge w:val="restart"/>
            <w:noWrap w:val="0"/>
            <w:vAlign w:val="center"/>
          </w:tcPr>
          <w:p>
            <w:pPr>
              <w:jc w:val="center"/>
              <w:rPr>
                <w:rFonts w:hint="eastAsia" w:ascii="仿宋" w:hAnsi="仿宋" w:eastAsia="仿宋"/>
                <w:sz w:val="24"/>
              </w:rPr>
            </w:pPr>
            <w:r>
              <w:rPr>
                <w:rFonts w:hint="eastAsia" w:ascii="仿宋" w:hAnsi="仿宋" w:eastAsia="仿宋"/>
                <w:sz w:val="24"/>
              </w:rPr>
              <w:t>社会化服务组织名称</w:t>
            </w:r>
          </w:p>
        </w:tc>
        <w:tc>
          <w:tcPr>
            <w:tcW w:w="809" w:type="dxa"/>
            <w:vMerge w:val="restart"/>
            <w:noWrap w:val="0"/>
            <w:vAlign w:val="center"/>
          </w:tcPr>
          <w:p>
            <w:pPr>
              <w:jc w:val="center"/>
              <w:rPr>
                <w:rFonts w:hint="eastAsia" w:ascii="仿宋" w:hAnsi="仿宋" w:eastAsia="仿宋"/>
                <w:sz w:val="24"/>
              </w:rPr>
            </w:pPr>
            <w:r>
              <w:rPr>
                <w:rFonts w:hint="eastAsia" w:ascii="仿宋" w:hAnsi="仿宋" w:eastAsia="仿宋"/>
                <w:sz w:val="24"/>
              </w:rPr>
              <w:t>登记日期</w:t>
            </w:r>
          </w:p>
        </w:tc>
        <w:tc>
          <w:tcPr>
            <w:tcW w:w="1319" w:type="dxa"/>
            <w:vMerge w:val="restart"/>
            <w:noWrap w:val="0"/>
            <w:vAlign w:val="center"/>
          </w:tcPr>
          <w:p>
            <w:pPr>
              <w:jc w:val="center"/>
              <w:rPr>
                <w:rFonts w:hint="eastAsia" w:ascii="仿宋" w:hAnsi="仿宋" w:eastAsia="仿宋"/>
                <w:sz w:val="24"/>
              </w:rPr>
            </w:pPr>
            <w:r>
              <w:rPr>
                <w:rFonts w:hint="eastAsia" w:ascii="仿宋" w:hAnsi="仿宋" w:eastAsia="仿宋" w:cs="宋体"/>
                <w:kern w:val="0"/>
                <w:sz w:val="24"/>
                <w:szCs w:val="28"/>
              </w:rPr>
              <w:t>设施设备原值（万元）</w:t>
            </w:r>
          </w:p>
        </w:tc>
        <w:tc>
          <w:tcPr>
            <w:tcW w:w="1573" w:type="dxa"/>
            <w:vMerge w:val="restart"/>
            <w:noWrap w:val="0"/>
            <w:vAlign w:val="center"/>
          </w:tcPr>
          <w:p>
            <w:pPr>
              <w:jc w:val="center"/>
              <w:rPr>
                <w:rFonts w:hint="eastAsia" w:ascii="仿宋" w:hAnsi="仿宋" w:eastAsia="仿宋"/>
                <w:sz w:val="24"/>
              </w:rPr>
            </w:pPr>
            <w:r>
              <w:rPr>
                <w:rFonts w:hint="eastAsia" w:ascii="仿宋" w:hAnsi="仿宋" w:eastAsia="仿宋"/>
                <w:sz w:val="24"/>
              </w:rPr>
              <w:t>服务内容</w:t>
            </w:r>
          </w:p>
        </w:tc>
        <w:tc>
          <w:tcPr>
            <w:tcW w:w="1334" w:type="dxa"/>
            <w:vMerge w:val="restart"/>
            <w:noWrap w:val="0"/>
            <w:vAlign w:val="center"/>
          </w:tcPr>
          <w:p>
            <w:pPr>
              <w:jc w:val="center"/>
              <w:rPr>
                <w:rFonts w:hint="eastAsia" w:ascii="仿宋" w:hAnsi="仿宋" w:eastAsia="仿宋"/>
                <w:sz w:val="24"/>
              </w:rPr>
            </w:pPr>
            <w:r>
              <w:rPr>
                <w:rFonts w:hint="eastAsia" w:ascii="仿宋" w:hAnsi="仿宋" w:eastAsia="仿宋"/>
                <w:sz w:val="24"/>
              </w:rPr>
              <w:t>服务形式</w:t>
            </w:r>
          </w:p>
        </w:tc>
        <w:tc>
          <w:tcPr>
            <w:tcW w:w="1259" w:type="dxa"/>
            <w:vMerge w:val="restart"/>
            <w:noWrap w:val="0"/>
            <w:vAlign w:val="center"/>
          </w:tcPr>
          <w:p>
            <w:pPr>
              <w:jc w:val="center"/>
              <w:rPr>
                <w:rFonts w:hint="eastAsia" w:ascii="仿宋" w:hAnsi="仿宋" w:eastAsia="仿宋"/>
                <w:sz w:val="24"/>
              </w:rPr>
            </w:pPr>
            <w:r>
              <w:rPr>
                <w:rFonts w:hint="eastAsia" w:ascii="仿宋" w:hAnsi="仿宋" w:eastAsia="仿宋" w:cs="宋体"/>
                <w:kern w:val="0"/>
                <w:sz w:val="24"/>
                <w:szCs w:val="28"/>
              </w:rPr>
              <w:t>年服务规模（亩次等）</w:t>
            </w:r>
          </w:p>
        </w:tc>
        <w:tc>
          <w:tcPr>
            <w:tcW w:w="1327" w:type="dxa"/>
            <w:vMerge w:val="restart"/>
            <w:noWrap w:val="0"/>
            <w:vAlign w:val="center"/>
          </w:tcPr>
          <w:p>
            <w:pPr>
              <w:jc w:val="center"/>
              <w:rPr>
                <w:rFonts w:hint="eastAsia" w:ascii="仿宋" w:hAnsi="仿宋" w:eastAsia="仿宋"/>
                <w:sz w:val="24"/>
              </w:rPr>
            </w:pPr>
            <w:r>
              <w:rPr>
                <w:rFonts w:hint="eastAsia" w:ascii="仿宋" w:hAnsi="仿宋" w:eastAsia="仿宋" w:cs="宋体"/>
                <w:kern w:val="0"/>
                <w:sz w:val="24"/>
                <w:szCs w:val="28"/>
              </w:rPr>
              <w:t>年服务收入(万元)</w:t>
            </w:r>
          </w:p>
        </w:tc>
        <w:tc>
          <w:tcPr>
            <w:tcW w:w="2712" w:type="dxa"/>
            <w:gridSpan w:val="2"/>
            <w:noWrap w:val="0"/>
            <w:vAlign w:val="center"/>
          </w:tcPr>
          <w:p>
            <w:pPr>
              <w:jc w:val="center"/>
              <w:rPr>
                <w:rFonts w:hint="eastAsia" w:ascii="仿宋" w:hAnsi="仿宋" w:eastAsia="仿宋"/>
                <w:sz w:val="24"/>
              </w:rPr>
            </w:pPr>
            <w:r>
              <w:rPr>
                <w:rFonts w:hint="eastAsia" w:ascii="仿宋" w:hAnsi="仿宋" w:eastAsia="仿宋"/>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74" w:type="dxa"/>
            <w:vMerge w:val="continue"/>
            <w:noWrap w:val="0"/>
            <w:vAlign w:val="center"/>
          </w:tcPr>
          <w:p>
            <w:pPr>
              <w:jc w:val="center"/>
              <w:rPr>
                <w:rFonts w:ascii="仿宋" w:hAnsi="仿宋" w:eastAsia="仿宋"/>
                <w:sz w:val="24"/>
              </w:rPr>
            </w:pPr>
          </w:p>
        </w:tc>
        <w:tc>
          <w:tcPr>
            <w:tcW w:w="2948" w:type="dxa"/>
            <w:vMerge w:val="continue"/>
            <w:noWrap w:val="0"/>
            <w:vAlign w:val="center"/>
          </w:tcPr>
          <w:p>
            <w:pPr>
              <w:jc w:val="center"/>
              <w:rPr>
                <w:rFonts w:ascii="仿宋" w:hAnsi="仿宋" w:eastAsia="仿宋"/>
                <w:sz w:val="24"/>
              </w:rPr>
            </w:pPr>
          </w:p>
        </w:tc>
        <w:tc>
          <w:tcPr>
            <w:tcW w:w="809" w:type="dxa"/>
            <w:vMerge w:val="continue"/>
            <w:noWrap w:val="0"/>
            <w:vAlign w:val="center"/>
          </w:tcPr>
          <w:p>
            <w:pPr>
              <w:jc w:val="center"/>
              <w:rPr>
                <w:rFonts w:ascii="仿宋" w:hAnsi="仿宋" w:eastAsia="仿宋"/>
                <w:sz w:val="24"/>
              </w:rPr>
            </w:pPr>
          </w:p>
        </w:tc>
        <w:tc>
          <w:tcPr>
            <w:tcW w:w="1319" w:type="dxa"/>
            <w:vMerge w:val="continue"/>
            <w:noWrap w:val="0"/>
            <w:vAlign w:val="center"/>
          </w:tcPr>
          <w:p>
            <w:pPr>
              <w:jc w:val="center"/>
              <w:rPr>
                <w:rFonts w:ascii="仿宋" w:hAnsi="仿宋" w:eastAsia="仿宋"/>
                <w:sz w:val="24"/>
              </w:rPr>
            </w:pPr>
          </w:p>
        </w:tc>
        <w:tc>
          <w:tcPr>
            <w:tcW w:w="1573" w:type="dxa"/>
            <w:vMerge w:val="continue"/>
            <w:noWrap w:val="0"/>
            <w:vAlign w:val="center"/>
          </w:tcPr>
          <w:p>
            <w:pPr>
              <w:jc w:val="center"/>
              <w:rPr>
                <w:rFonts w:ascii="仿宋" w:hAnsi="仿宋" w:eastAsia="仿宋"/>
                <w:sz w:val="24"/>
              </w:rPr>
            </w:pPr>
          </w:p>
        </w:tc>
        <w:tc>
          <w:tcPr>
            <w:tcW w:w="1334" w:type="dxa"/>
            <w:vMerge w:val="continue"/>
            <w:noWrap w:val="0"/>
            <w:vAlign w:val="center"/>
          </w:tcPr>
          <w:p>
            <w:pPr>
              <w:jc w:val="center"/>
              <w:rPr>
                <w:rFonts w:ascii="仿宋" w:hAnsi="仿宋" w:eastAsia="仿宋"/>
                <w:sz w:val="24"/>
              </w:rPr>
            </w:pPr>
          </w:p>
        </w:tc>
        <w:tc>
          <w:tcPr>
            <w:tcW w:w="1259" w:type="dxa"/>
            <w:vMerge w:val="continue"/>
            <w:noWrap w:val="0"/>
            <w:vAlign w:val="center"/>
          </w:tcPr>
          <w:p>
            <w:pPr>
              <w:jc w:val="center"/>
              <w:rPr>
                <w:rFonts w:ascii="仿宋" w:hAnsi="仿宋" w:eastAsia="仿宋"/>
                <w:sz w:val="24"/>
              </w:rPr>
            </w:pPr>
          </w:p>
        </w:tc>
        <w:tc>
          <w:tcPr>
            <w:tcW w:w="1327" w:type="dxa"/>
            <w:vMerge w:val="continue"/>
            <w:noWrap w:val="0"/>
            <w:vAlign w:val="center"/>
          </w:tcPr>
          <w:p>
            <w:pPr>
              <w:jc w:val="center"/>
              <w:rPr>
                <w:rFonts w:ascii="仿宋" w:hAnsi="仿宋" w:eastAsia="仿宋"/>
                <w:sz w:val="24"/>
              </w:rPr>
            </w:pPr>
          </w:p>
        </w:tc>
        <w:tc>
          <w:tcPr>
            <w:tcW w:w="989" w:type="dxa"/>
            <w:noWrap w:val="0"/>
            <w:vAlign w:val="center"/>
          </w:tcPr>
          <w:p>
            <w:pPr>
              <w:jc w:val="center"/>
              <w:rPr>
                <w:rFonts w:hint="eastAsia" w:ascii="仿宋" w:hAnsi="仿宋" w:eastAsia="仿宋"/>
                <w:sz w:val="24"/>
              </w:rPr>
            </w:pPr>
            <w:r>
              <w:rPr>
                <w:rFonts w:hint="eastAsia" w:ascii="仿宋" w:hAnsi="仿宋" w:eastAsia="仿宋"/>
                <w:sz w:val="24"/>
              </w:rPr>
              <w:t>姓名</w:t>
            </w:r>
          </w:p>
        </w:tc>
        <w:tc>
          <w:tcPr>
            <w:tcW w:w="1723" w:type="dxa"/>
            <w:noWrap w:val="0"/>
            <w:vAlign w:val="center"/>
          </w:tcPr>
          <w:p>
            <w:pPr>
              <w:jc w:val="center"/>
              <w:rPr>
                <w:rFonts w:hint="eastAsia" w:ascii="仿宋" w:hAnsi="仿宋" w:eastAsia="仿宋"/>
                <w:sz w:val="24"/>
              </w:rPr>
            </w:pPr>
            <w:r>
              <w:rPr>
                <w:rFonts w:hint="eastAsia" w:ascii="仿宋" w:hAnsi="仿宋" w:eastAsia="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4" w:type="dxa"/>
            <w:noWrap w:val="0"/>
            <w:vAlign w:val="top"/>
          </w:tcPr>
          <w:p>
            <w:pPr>
              <w:jc w:val="left"/>
              <w:rPr>
                <w:rFonts w:hint="eastAsia" w:ascii="仿宋" w:hAnsi="仿宋" w:eastAsia="仿宋"/>
                <w:sz w:val="24"/>
              </w:rPr>
            </w:pPr>
          </w:p>
        </w:tc>
        <w:tc>
          <w:tcPr>
            <w:tcW w:w="2948" w:type="dxa"/>
            <w:noWrap w:val="0"/>
            <w:vAlign w:val="top"/>
          </w:tcPr>
          <w:p>
            <w:pPr>
              <w:jc w:val="left"/>
              <w:rPr>
                <w:rFonts w:hint="eastAsia" w:ascii="仿宋" w:hAnsi="仿宋" w:eastAsia="仿宋"/>
                <w:sz w:val="24"/>
              </w:rPr>
            </w:pPr>
          </w:p>
        </w:tc>
        <w:tc>
          <w:tcPr>
            <w:tcW w:w="809" w:type="dxa"/>
            <w:noWrap w:val="0"/>
            <w:vAlign w:val="top"/>
          </w:tcPr>
          <w:p>
            <w:pPr>
              <w:jc w:val="left"/>
              <w:rPr>
                <w:rFonts w:hint="eastAsia" w:ascii="仿宋" w:hAnsi="仿宋" w:eastAsia="仿宋"/>
                <w:sz w:val="24"/>
              </w:rPr>
            </w:pPr>
          </w:p>
        </w:tc>
        <w:tc>
          <w:tcPr>
            <w:tcW w:w="1319" w:type="dxa"/>
            <w:noWrap w:val="0"/>
            <w:vAlign w:val="top"/>
          </w:tcPr>
          <w:p>
            <w:pPr>
              <w:jc w:val="left"/>
              <w:rPr>
                <w:rFonts w:hint="eastAsia" w:ascii="仿宋" w:hAnsi="仿宋" w:eastAsia="仿宋"/>
                <w:sz w:val="24"/>
              </w:rPr>
            </w:pPr>
          </w:p>
        </w:tc>
        <w:tc>
          <w:tcPr>
            <w:tcW w:w="1573" w:type="dxa"/>
            <w:noWrap w:val="0"/>
            <w:vAlign w:val="top"/>
          </w:tcPr>
          <w:p>
            <w:pPr>
              <w:jc w:val="left"/>
              <w:rPr>
                <w:rFonts w:hint="eastAsia" w:ascii="仿宋" w:hAnsi="仿宋" w:eastAsia="仿宋"/>
                <w:sz w:val="24"/>
              </w:rPr>
            </w:pPr>
          </w:p>
        </w:tc>
        <w:tc>
          <w:tcPr>
            <w:tcW w:w="1334" w:type="dxa"/>
            <w:noWrap w:val="0"/>
            <w:vAlign w:val="top"/>
          </w:tcPr>
          <w:p>
            <w:pPr>
              <w:jc w:val="left"/>
              <w:rPr>
                <w:rFonts w:hint="eastAsia" w:ascii="仿宋" w:hAnsi="仿宋" w:eastAsia="仿宋"/>
                <w:sz w:val="24"/>
              </w:rPr>
            </w:pPr>
          </w:p>
        </w:tc>
        <w:tc>
          <w:tcPr>
            <w:tcW w:w="1259" w:type="dxa"/>
            <w:noWrap w:val="0"/>
            <w:vAlign w:val="top"/>
          </w:tcPr>
          <w:p>
            <w:pPr>
              <w:jc w:val="left"/>
              <w:rPr>
                <w:rFonts w:hint="eastAsia" w:ascii="仿宋" w:hAnsi="仿宋" w:eastAsia="仿宋"/>
                <w:sz w:val="24"/>
              </w:rPr>
            </w:pPr>
          </w:p>
        </w:tc>
        <w:tc>
          <w:tcPr>
            <w:tcW w:w="1327" w:type="dxa"/>
            <w:noWrap w:val="0"/>
            <w:vAlign w:val="top"/>
          </w:tcPr>
          <w:p>
            <w:pPr>
              <w:jc w:val="left"/>
              <w:rPr>
                <w:rFonts w:hint="eastAsia" w:ascii="仿宋" w:hAnsi="仿宋" w:eastAsia="仿宋"/>
                <w:sz w:val="24"/>
              </w:rPr>
            </w:pPr>
          </w:p>
        </w:tc>
        <w:tc>
          <w:tcPr>
            <w:tcW w:w="989" w:type="dxa"/>
            <w:noWrap w:val="0"/>
            <w:vAlign w:val="top"/>
          </w:tcPr>
          <w:p>
            <w:pPr>
              <w:jc w:val="left"/>
              <w:rPr>
                <w:rFonts w:hint="eastAsia" w:ascii="仿宋" w:hAnsi="仿宋" w:eastAsia="仿宋"/>
                <w:sz w:val="24"/>
              </w:rPr>
            </w:pPr>
          </w:p>
        </w:tc>
        <w:tc>
          <w:tcPr>
            <w:tcW w:w="1723" w:type="dxa"/>
            <w:noWrap w:val="0"/>
            <w:vAlign w:val="top"/>
          </w:tcPr>
          <w:p>
            <w:pPr>
              <w:jc w:val="lef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4" w:type="dxa"/>
            <w:noWrap w:val="0"/>
            <w:vAlign w:val="top"/>
          </w:tcPr>
          <w:p>
            <w:pPr>
              <w:jc w:val="left"/>
              <w:rPr>
                <w:rFonts w:hint="eastAsia" w:ascii="仿宋" w:hAnsi="仿宋" w:eastAsia="仿宋"/>
                <w:sz w:val="24"/>
              </w:rPr>
            </w:pPr>
          </w:p>
        </w:tc>
        <w:tc>
          <w:tcPr>
            <w:tcW w:w="2948" w:type="dxa"/>
            <w:noWrap w:val="0"/>
            <w:vAlign w:val="top"/>
          </w:tcPr>
          <w:p>
            <w:pPr>
              <w:jc w:val="left"/>
              <w:rPr>
                <w:rFonts w:hint="eastAsia" w:ascii="仿宋" w:hAnsi="仿宋" w:eastAsia="仿宋"/>
                <w:sz w:val="24"/>
              </w:rPr>
            </w:pPr>
          </w:p>
        </w:tc>
        <w:tc>
          <w:tcPr>
            <w:tcW w:w="809" w:type="dxa"/>
            <w:noWrap w:val="0"/>
            <w:vAlign w:val="top"/>
          </w:tcPr>
          <w:p>
            <w:pPr>
              <w:jc w:val="left"/>
              <w:rPr>
                <w:rFonts w:hint="eastAsia" w:ascii="仿宋" w:hAnsi="仿宋" w:eastAsia="仿宋"/>
                <w:sz w:val="24"/>
              </w:rPr>
            </w:pPr>
          </w:p>
        </w:tc>
        <w:tc>
          <w:tcPr>
            <w:tcW w:w="1319" w:type="dxa"/>
            <w:noWrap w:val="0"/>
            <w:vAlign w:val="top"/>
          </w:tcPr>
          <w:p>
            <w:pPr>
              <w:jc w:val="left"/>
              <w:rPr>
                <w:rFonts w:hint="eastAsia" w:ascii="仿宋" w:hAnsi="仿宋" w:eastAsia="仿宋"/>
                <w:sz w:val="24"/>
              </w:rPr>
            </w:pPr>
          </w:p>
        </w:tc>
        <w:tc>
          <w:tcPr>
            <w:tcW w:w="1573" w:type="dxa"/>
            <w:noWrap w:val="0"/>
            <w:vAlign w:val="top"/>
          </w:tcPr>
          <w:p>
            <w:pPr>
              <w:jc w:val="left"/>
              <w:rPr>
                <w:rFonts w:hint="eastAsia" w:ascii="仿宋" w:hAnsi="仿宋" w:eastAsia="仿宋"/>
                <w:sz w:val="24"/>
              </w:rPr>
            </w:pPr>
          </w:p>
        </w:tc>
        <w:tc>
          <w:tcPr>
            <w:tcW w:w="1334" w:type="dxa"/>
            <w:noWrap w:val="0"/>
            <w:vAlign w:val="top"/>
          </w:tcPr>
          <w:p>
            <w:pPr>
              <w:jc w:val="left"/>
              <w:rPr>
                <w:rFonts w:hint="eastAsia" w:ascii="仿宋" w:hAnsi="仿宋" w:eastAsia="仿宋"/>
                <w:sz w:val="24"/>
              </w:rPr>
            </w:pPr>
          </w:p>
        </w:tc>
        <w:tc>
          <w:tcPr>
            <w:tcW w:w="1259" w:type="dxa"/>
            <w:noWrap w:val="0"/>
            <w:vAlign w:val="top"/>
          </w:tcPr>
          <w:p>
            <w:pPr>
              <w:jc w:val="left"/>
              <w:rPr>
                <w:rFonts w:hint="eastAsia" w:ascii="仿宋" w:hAnsi="仿宋" w:eastAsia="仿宋"/>
                <w:sz w:val="24"/>
              </w:rPr>
            </w:pPr>
          </w:p>
        </w:tc>
        <w:tc>
          <w:tcPr>
            <w:tcW w:w="1327" w:type="dxa"/>
            <w:noWrap w:val="0"/>
            <w:vAlign w:val="top"/>
          </w:tcPr>
          <w:p>
            <w:pPr>
              <w:jc w:val="left"/>
              <w:rPr>
                <w:rFonts w:hint="eastAsia" w:ascii="仿宋" w:hAnsi="仿宋" w:eastAsia="仿宋"/>
                <w:sz w:val="24"/>
              </w:rPr>
            </w:pPr>
          </w:p>
        </w:tc>
        <w:tc>
          <w:tcPr>
            <w:tcW w:w="989" w:type="dxa"/>
            <w:noWrap w:val="0"/>
            <w:vAlign w:val="top"/>
          </w:tcPr>
          <w:p>
            <w:pPr>
              <w:jc w:val="left"/>
              <w:rPr>
                <w:rFonts w:hint="eastAsia" w:ascii="仿宋" w:hAnsi="仿宋" w:eastAsia="仿宋"/>
                <w:sz w:val="24"/>
              </w:rPr>
            </w:pPr>
          </w:p>
        </w:tc>
        <w:tc>
          <w:tcPr>
            <w:tcW w:w="1723" w:type="dxa"/>
            <w:noWrap w:val="0"/>
            <w:vAlign w:val="top"/>
          </w:tcPr>
          <w:p>
            <w:pPr>
              <w:jc w:val="lef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74" w:type="dxa"/>
            <w:noWrap w:val="0"/>
            <w:vAlign w:val="top"/>
          </w:tcPr>
          <w:p>
            <w:pPr>
              <w:jc w:val="left"/>
              <w:rPr>
                <w:rFonts w:hint="eastAsia" w:ascii="仿宋" w:hAnsi="仿宋" w:eastAsia="仿宋"/>
                <w:sz w:val="24"/>
              </w:rPr>
            </w:pPr>
          </w:p>
        </w:tc>
        <w:tc>
          <w:tcPr>
            <w:tcW w:w="2948" w:type="dxa"/>
            <w:noWrap w:val="0"/>
            <w:vAlign w:val="top"/>
          </w:tcPr>
          <w:p>
            <w:pPr>
              <w:jc w:val="left"/>
              <w:rPr>
                <w:rFonts w:hint="eastAsia" w:ascii="仿宋" w:hAnsi="仿宋" w:eastAsia="仿宋"/>
                <w:sz w:val="24"/>
              </w:rPr>
            </w:pPr>
          </w:p>
        </w:tc>
        <w:tc>
          <w:tcPr>
            <w:tcW w:w="809" w:type="dxa"/>
            <w:noWrap w:val="0"/>
            <w:vAlign w:val="top"/>
          </w:tcPr>
          <w:p>
            <w:pPr>
              <w:jc w:val="left"/>
              <w:rPr>
                <w:rFonts w:hint="eastAsia" w:ascii="仿宋" w:hAnsi="仿宋" w:eastAsia="仿宋"/>
                <w:sz w:val="24"/>
              </w:rPr>
            </w:pPr>
          </w:p>
        </w:tc>
        <w:tc>
          <w:tcPr>
            <w:tcW w:w="1319" w:type="dxa"/>
            <w:noWrap w:val="0"/>
            <w:vAlign w:val="top"/>
          </w:tcPr>
          <w:p>
            <w:pPr>
              <w:jc w:val="left"/>
              <w:rPr>
                <w:rFonts w:hint="eastAsia" w:ascii="仿宋" w:hAnsi="仿宋" w:eastAsia="仿宋"/>
                <w:sz w:val="24"/>
              </w:rPr>
            </w:pPr>
          </w:p>
        </w:tc>
        <w:tc>
          <w:tcPr>
            <w:tcW w:w="1573" w:type="dxa"/>
            <w:noWrap w:val="0"/>
            <w:vAlign w:val="top"/>
          </w:tcPr>
          <w:p>
            <w:pPr>
              <w:jc w:val="left"/>
              <w:rPr>
                <w:rFonts w:hint="eastAsia" w:ascii="仿宋" w:hAnsi="仿宋" w:eastAsia="仿宋"/>
                <w:sz w:val="24"/>
              </w:rPr>
            </w:pPr>
          </w:p>
        </w:tc>
        <w:tc>
          <w:tcPr>
            <w:tcW w:w="1334" w:type="dxa"/>
            <w:noWrap w:val="0"/>
            <w:vAlign w:val="top"/>
          </w:tcPr>
          <w:p>
            <w:pPr>
              <w:jc w:val="left"/>
              <w:rPr>
                <w:rFonts w:hint="eastAsia" w:ascii="仿宋" w:hAnsi="仿宋" w:eastAsia="仿宋"/>
                <w:sz w:val="24"/>
              </w:rPr>
            </w:pPr>
          </w:p>
        </w:tc>
        <w:tc>
          <w:tcPr>
            <w:tcW w:w="1259" w:type="dxa"/>
            <w:noWrap w:val="0"/>
            <w:vAlign w:val="top"/>
          </w:tcPr>
          <w:p>
            <w:pPr>
              <w:jc w:val="left"/>
              <w:rPr>
                <w:rFonts w:hint="eastAsia" w:ascii="仿宋" w:hAnsi="仿宋" w:eastAsia="仿宋"/>
                <w:sz w:val="24"/>
              </w:rPr>
            </w:pPr>
          </w:p>
        </w:tc>
        <w:tc>
          <w:tcPr>
            <w:tcW w:w="1327" w:type="dxa"/>
            <w:noWrap w:val="0"/>
            <w:vAlign w:val="top"/>
          </w:tcPr>
          <w:p>
            <w:pPr>
              <w:jc w:val="left"/>
              <w:rPr>
                <w:rFonts w:hint="eastAsia" w:ascii="仿宋" w:hAnsi="仿宋" w:eastAsia="仿宋"/>
                <w:sz w:val="24"/>
              </w:rPr>
            </w:pPr>
          </w:p>
        </w:tc>
        <w:tc>
          <w:tcPr>
            <w:tcW w:w="989" w:type="dxa"/>
            <w:noWrap w:val="0"/>
            <w:vAlign w:val="top"/>
          </w:tcPr>
          <w:p>
            <w:pPr>
              <w:jc w:val="left"/>
              <w:rPr>
                <w:rFonts w:hint="eastAsia" w:ascii="仿宋" w:hAnsi="仿宋" w:eastAsia="仿宋"/>
                <w:sz w:val="24"/>
              </w:rPr>
            </w:pPr>
          </w:p>
        </w:tc>
        <w:tc>
          <w:tcPr>
            <w:tcW w:w="1723" w:type="dxa"/>
            <w:noWrap w:val="0"/>
            <w:vAlign w:val="top"/>
          </w:tcPr>
          <w:p>
            <w:pPr>
              <w:jc w:val="lef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4" w:type="dxa"/>
            <w:noWrap w:val="0"/>
            <w:vAlign w:val="top"/>
          </w:tcPr>
          <w:p>
            <w:pPr>
              <w:jc w:val="left"/>
              <w:rPr>
                <w:rFonts w:hint="eastAsia" w:ascii="仿宋" w:hAnsi="仿宋" w:eastAsia="仿宋"/>
                <w:sz w:val="24"/>
              </w:rPr>
            </w:pPr>
          </w:p>
        </w:tc>
        <w:tc>
          <w:tcPr>
            <w:tcW w:w="2948" w:type="dxa"/>
            <w:noWrap w:val="0"/>
            <w:vAlign w:val="top"/>
          </w:tcPr>
          <w:p>
            <w:pPr>
              <w:jc w:val="left"/>
              <w:rPr>
                <w:rFonts w:hint="eastAsia" w:ascii="仿宋" w:hAnsi="仿宋" w:eastAsia="仿宋"/>
                <w:sz w:val="24"/>
              </w:rPr>
            </w:pPr>
          </w:p>
        </w:tc>
        <w:tc>
          <w:tcPr>
            <w:tcW w:w="809" w:type="dxa"/>
            <w:noWrap w:val="0"/>
            <w:vAlign w:val="top"/>
          </w:tcPr>
          <w:p>
            <w:pPr>
              <w:jc w:val="left"/>
              <w:rPr>
                <w:rFonts w:hint="eastAsia" w:ascii="仿宋" w:hAnsi="仿宋" w:eastAsia="仿宋"/>
                <w:sz w:val="24"/>
              </w:rPr>
            </w:pPr>
          </w:p>
        </w:tc>
        <w:tc>
          <w:tcPr>
            <w:tcW w:w="1319" w:type="dxa"/>
            <w:noWrap w:val="0"/>
            <w:vAlign w:val="top"/>
          </w:tcPr>
          <w:p>
            <w:pPr>
              <w:jc w:val="left"/>
              <w:rPr>
                <w:rFonts w:hint="eastAsia" w:ascii="仿宋" w:hAnsi="仿宋" w:eastAsia="仿宋"/>
                <w:sz w:val="24"/>
              </w:rPr>
            </w:pPr>
          </w:p>
        </w:tc>
        <w:tc>
          <w:tcPr>
            <w:tcW w:w="1573" w:type="dxa"/>
            <w:noWrap w:val="0"/>
            <w:vAlign w:val="top"/>
          </w:tcPr>
          <w:p>
            <w:pPr>
              <w:jc w:val="left"/>
              <w:rPr>
                <w:rFonts w:hint="eastAsia" w:ascii="仿宋" w:hAnsi="仿宋" w:eastAsia="仿宋"/>
                <w:sz w:val="24"/>
              </w:rPr>
            </w:pPr>
          </w:p>
        </w:tc>
        <w:tc>
          <w:tcPr>
            <w:tcW w:w="1334" w:type="dxa"/>
            <w:noWrap w:val="0"/>
            <w:vAlign w:val="top"/>
          </w:tcPr>
          <w:p>
            <w:pPr>
              <w:jc w:val="left"/>
              <w:rPr>
                <w:rFonts w:hint="eastAsia" w:ascii="仿宋" w:hAnsi="仿宋" w:eastAsia="仿宋"/>
                <w:sz w:val="24"/>
              </w:rPr>
            </w:pPr>
          </w:p>
        </w:tc>
        <w:tc>
          <w:tcPr>
            <w:tcW w:w="1259" w:type="dxa"/>
            <w:noWrap w:val="0"/>
            <w:vAlign w:val="top"/>
          </w:tcPr>
          <w:p>
            <w:pPr>
              <w:jc w:val="left"/>
              <w:rPr>
                <w:rFonts w:hint="eastAsia" w:ascii="仿宋" w:hAnsi="仿宋" w:eastAsia="仿宋"/>
                <w:sz w:val="24"/>
              </w:rPr>
            </w:pPr>
          </w:p>
        </w:tc>
        <w:tc>
          <w:tcPr>
            <w:tcW w:w="1327" w:type="dxa"/>
            <w:noWrap w:val="0"/>
            <w:vAlign w:val="top"/>
          </w:tcPr>
          <w:p>
            <w:pPr>
              <w:jc w:val="left"/>
              <w:rPr>
                <w:rFonts w:hint="eastAsia" w:ascii="仿宋" w:hAnsi="仿宋" w:eastAsia="仿宋"/>
                <w:sz w:val="24"/>
              </w:rPr>
            </w:pPr>
          </w:p>
        </w:tc>
        <w:tc>
          <w:tcPr>
            <w:tcW w:w="989" w:type="dxa"/>
            <w:noWrap w:val="0"/>
            <w:vAlign w:val="top"/>
          </w:tcPr>
          <w:p>
            <w:pPr>
              <w:jc w:val="left"/>
              <w:rPr>
                <w:rFonts w:hint="eastAsia" w:ascii="仿宋" w:hAnsi="仿宋" w:eastAsia="仿宋"/>
                <w:sz w:val="24"/>
              </w:rPr>
            </w:pPr>
          </w:p>
        </w:tc>
        <w:tc>
          <w:tcPr>
            <w:tcW w:w="1723" w:type="dxa"/>
            <w:noWrap w:val="0"/>
            <w:vAlign w:val="top"/>
          </w:tcPr>
          <w:p>
            <w:pPr>
              <w:jc w:val="lef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4" w:type="dxa"/>
            <w:noWrap w:val="0"/>
            <w:vAlign w:val="top"/>
          </w:tcPr>
          <w:p>
            <w:pPr>
              <w:jc w:val="left"/>
              <w:rPr>
                <w:rFonts w:hint="eastAsia" w:ascii="仿宋" w:hAnsi="仿宋" w:eastAsia="仿宋"/>
                <w:sz w:val="24"/>
              </w:rPr>
            </w:pPr>
          </w:p>
        </w:tc>
        <w:tc>
          <w:tcPr>
            <w:tcW w:w="2948" w:type="dxa"/>
            <w:noWrap w:val="0"/>
            <w:vAlign w:val="top"/>
          </w:tcPr>
          <w:p>
            <w:pPr>
              <w:jc w:val="left"/>
              <w:rPr>
                <w:rFonts w:hint="eastAsia" w:ascii="仿宋" w:hAnsi="仿宋" w:eastAsia="仿宋"/>
                <w:sz w:val="24"/>
              </w:rPr>
            </w:pPr>
          </w:p>
        </w:tc>
        <w:tc>
          <w:tcPr>
            <w:tcW w:w="809" w:type="dxa"/>
            <w:noWrap w:val="0"/>
            <w:vAlign w:val="top"/>
          </w:tcPr>
          <w:p>
            <w:pPr>
              <w:jc w:val="left"/>
              <w:rPr>
                <w:rFonts w:hint="eastAsia" w:ascii="仿宋" w:hAnsi="仿宋" w:eastAsia="仿宋"/>
                <w:sz w:val="24"/>
              </w:rPr>
            </w:pPr>
          </w:p>
        </w:tc>
        <w:tc>
          <w:tcPr>
            <w:tcW w:w="1319" w:type="dxa"/>
            <w:noWrap w:val="0"/>
            <w:vAlign w:val="top"/>
          </w:tcPr>
          <w:p>
            <w:pPr>
              <w:jc w:val="left"/>
              <w:rPr>
                <w:rFonts w:hint="eastAsia" w:ascii="仿宋" w:hAnsi="仿宋" w:eastAsia="仿宋"/>
                <w:sz w:val="24"/>
              </w:rPr>
            </w:pPr>
          </w:p>
        </w:tc>
        <w:tc>
          <w:tcPr>
            <w:tcW w:w="1573" w:type="dxa"/>
            <w:noWrap w:val="0"/>
            <w:vAlign w:val="top"/>
          </w:tcPr>
          <w:p>
            <w:pPr>
              <w:jc w:val="left"/>
              <w:rPr>
                <w:rFonts w:hint="eastAsia" w:ascii="仿宋" w:hAnsi="仿宋" w:eastAsia="仿宋"/>
                <w:sz w:val="24"/>
              </w:rPr>
            </w:pPr>
          </w:p>
        </w:tc>
        <w:tc>
          <w:tcPr>
            <w:tcW w:w="1334" w:type="dxa"/>
            <w:noWrap w:val="0"/>
            <w:vAlign w:val="top"/>
          </w:tcPr>
          <w:p>
            <w:pPr>
              <w:jc w:val="left"/>
              <w:rPr>
                <w:rFonts w:hint="eastAsia" w:ascii="仿宋" w:hAnsi="仿宋" w:eastAsia="仿宋"/>
                <w:sz w:val="24"/>
              </w:rPr>
            </w:pPr>
          </w:p>
        </w:tc>
        <w:tc>
          <w:tcPr>
            <w:tcW w:w="1259" w:type="dxa"/>
            <w:noWrap w:val="0"/>
            <w:vAlign w:val="top"/>
          </w:tcPr>
          <w:p>
            <w:pPr>
              <w:jc w:val="left"/>
              <w:rPr>
                <w:rFonts w:hint="eastAsia" w:ascii="仿宋" w:hAnsi="仿宋" w:eastAsia="仿宋"/>
                <w:sz w:val="24"/>
              </w:rPr>
            </w:pPr>
          </w:p>
        </w:tc>
        <w:tc>
          <w:tcPr>
            <w:tcW w:w="1327" w:type="dxa"/>
            <w:noWrap w:val="0"/>
            <w:vAlign w:val="top"/>
          </w:tcPr>
          <w:p>
            <w:pPr>
              <w:jc w:val="left"/>
              <w:rPr>
                <w:rFonts w:hint="eastAsia" w:ascii="仿宋" w:hAnsi="仿宋" w:eastAsia="仿宋"/>
                <w:sz w:val="24"/>
              </w:rPr>
            </w:pPr>
          </w:p>
        </w:tc>
        <w:tc>
          <w:tcPr>
            <w:tcW w:w="989" w:type="dxa"/>
            <w:noWrap w:val="0"/>
            <w:vAlign w:val="top"/>
          </w:tcPr>
          <w:p>
            <w:pPr>
              <w:jc w:val="left"/>
              <w:rPr>
                <w:rFonts w:hint="eastAsia" w:ascii="仿宋" w:hAnsi="仿宋" w:eastAsia="仿宋"/>
                <w:sz w:val="24"/>
              </w:rPr>
            </w:pPr>
          </w:p>
        </w:tc>
        <w:tc>
          <w:tcPr>
            <w:tcW w:w="1723" w:type="dxa"/>
            <w:noWrap w:val="0"/>
            <w:vAlign w:val="top"/>
          </w:tcPr>
          <w:p>
            <w:pPr>
              <w:jc w:val="lef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74" w:type="dxa"/>
            <w:noWrap w:val="0"/>
            <w:vAlign w:val="top"/>
          </w:tcPr>
          <w:p>
            <w:pPr>
              <w:jc w:val="left"/>
              <w:rPr>
                <w:rFonts w:hint="eastAsia" w:ascii="仿宋" w:hAnsi="仿宋" w:eastAsia="仿宋"/>
                <w:sz w:val="24"/>
              </w:rPr>
            </w:pPr>
          </w:p>
        </w:tc>
        <w:tc>
          <w:tcPr>
            <w:tcW w:w="2948" w:type="dxa"/>
            <w:noWrap w:val="0"/>
            <w:vAlign w:val="top"/>
          </w:tcPr>
          <w:p>
            <w:pPr>
              <w:jc w:val="left"/>
              <w:rPr>
                <w:rFonts w:hint="eastAsia" w:ascii="仿宋" w:hAnsi="仿宋" w:eastAsia="仿宋"/>
                <w:sz w:val="24"/>
              </w:rPr>
            </w:pPr>
          </w:p>
        </w:tc>
        <w:tc>
          <w:tcPr>
            <w:tcW w:w="809" w:type="dxa"/>
            <w:noWrap w:val="0"/>
            <w:vAlign w:val="top"/>
          </w:tcPr>
          <w:p>
            <w:pPr>
              <w:jc w:val="left"/>
              <w:rPr>
                <w:rFonts w:hint="eastAsia" w:ascii="仿宋" w:hAnsi="仿宋" w:eastAsia="仿宋"/>
                <w:sz w:val="24"/>
              </w:rPr>
            </w:pPr>
          </w:p>
        </w:tc>
        <w:tc>
          <w:tcPr>
            <w:tcW w:w="1319" w:type="dxa"/>
            <w:noWrap w:val="0"/>
            <w:vAlign w:val="top"/>
          </w:tcPr>
          <w:p>
            <w:pPr>
              <w:jc w:val="left"/>
              <w:rPr>
                <w:rFonts w:hint="eastAsia" w:ascii="仿宋" w:hAnsi="仿宋" w:eastAsia="仿宋"/>
                <w:sz w:val="24"/>
              </w:rPr>
            </w:pPr>
          </w:p>
        </w:tc>
        <w:tc>
          <w:tcPr>
            <w:tcW w:w="1573" w:type="dxa"/>
            <w:noWrap w:val="0"/>
            <w:vAlign w:val="top"/>
          </w:tcPr>
          <w:p>
            <w:pPr>
              <w:jc w:val="left"/>
              <w:rPr>
                <w:rFonts w:hint="eastAsia" w:ascii="仿宋" w:hAnsi="仿宋" w:eastAsia="仿宋"/>
                <w:sz w:val="24"/>
              </w:rPr>
            </w:pPr>
          </w:p>
        </w:tc>
        <w:tc>
          <w:tcPr>
            <w:tcW w:w="1334" w:type="dxa"/>
            <w:noWrap w:val="0"/>
            <w:vAlign w:val="top"/>
          </w:tcPr>
          <w:p>
            <w:pPr>
              <w:jc w:val="left"/>
              <w:rPr>
                <w:rFonts w:hint="eastAsia" w:ascii="仿宋" w:hAnsi="仿宋" w:eastAsia="仿宋"/>
                <w:sz w:val="24"/>
              </w:rPr>
            </w:pPr>
          </w:p>
        </w:tc>
        <w:tc>
          <w:tcPr>
            <w:tcW w:w="1259" w:type="dxa"/>
            <w:noWrap w:val="0"/>
            <w:vAlign w:val="top"/>
          </w:tcPr>
          <w:p>
            <w:pPr>
              <w:jc w:val="left"/>
              <w:rPr>
                <w:rFonts w:hint="eastAsia" w:ascii="仿宋" w:hAnsi="仿宋" w:eastAsia="仿宋"/>
                <w:sz w:val="24"/>
              </w:rPr>
            </w:pPr>
          </w:p>
        </w:tc>
        <w:tc>
          <w:tcPr>
            <w:tcW w:w="1327" w:type="dxa"/>
            <w:noWrap w:val="0"/>
            <w:vAlign w:val="top"/>
          </w:tcPr>
          <w:p>
            <w:pPr>
              <w:jc w:val="left"/>
              <w:rPr>
                <w:rFonts w:hint="eastAsia" w:ascii="仿宋" w:hAnsi="仿宋" w:eastAsia="仿宋"/>
                <w:sz w:val="24"/>
              </w:rPr>
            </w:pPr>
          </w:p>
        </w:tc>
        <w:tc>
          <w:tcPr>
            <w:tcW w:w="989" w:type="dxa"/>
            <w:noWrap w:val="0"/>
            <w:vAlign w:val="top"/>
          </w:tcPr>
          <w:p>
            <w:pPr>
              <w:jc w:val="left"/>
              <w:rPr>
                <w:rFonts w:hint="eastAsia" w:ascii="仿宋" w:hAnsi="仿宋" w:eastAsia="仿宋"/>
                <w:sz w:val="24"/>
              </w:rPr>
            </w:pPr>
          </w:p>
        </w:tc>
        <w:tc>
          <w:tcPr>
            <w:tcW w:w="1723" w:type="dxa"/>
            <w:noWrap w:val="0"/>
            <w:vAlign w:val="top"/>
          </w:tcPr>
          <w:p>
            <w:pPr>
              <w:jc w:val="lef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4" w:type="dxa"/>
            <w:noWrap w:val="0"/>
            <w:vAlign w:val="top"/>
          </w:tcPr>
          <w:p>
            <w:pPr>
              <w:jc w:val="left"/>
              <w:rPr>
                <w:rFonts w:hint="eastAsia" w:ascii="仿宋" w:hAnsi="仿宋" w:eastAsia="仿宋"/>
                <w:sz w:val="24"/>
              </w:rPr>
            </w:pPr>
          </w:p>
        </w:tc>
        <w:tc>
          <w:tcPr>
            <w:tcW w:w="2948" w:type="dxa"/>
            <w:noWrap w:val="0"/>
            <w:vAlign w:val="top"/>
          </w:tcPr>
          <w:p>
            <w:pPr>
              <w:jc w:val="left"/>
              <w:rPr>
                <w:rFonts w:hint="eastAsia" w:ascii="仿宋" w:hAnsi="仿宋" w:eastAsia="仿宋"/>
                <w:sz w:val="24"/>
              </w:rPr>
            </w:pPr>
          </w:p>
        </w:tc>
        <w:tc>
          <w:tcPr>
            <w:tcW w:w="809" w:type="dxa"/>
            <w:noWrap w:val="0"/>
            <w:vAlign w:val="top"/>
          </w:tcPr>
          <w:p>
            <w:pPr>
              <w:jc w:val="left"/>
              <w:rPr>
                <w:rFonts w:hint="eastAsia" w:ascii="仿宋" w:hAnsi="仿宋" w:eastAsia="仿宋"/>
                <w:sz w:val="24"/>
              </w:rPr>
            </w:pPr>
          </w:p>
        </w:tc>
        <w:tc>
          <w:tcPr>
            <w:tcW w:w="1319" w:type="dxa"/>
            <w:noWrap w:val="0"/>
            <w:vAlign w:val="top"/>
          </w:tcPr>
          <w:p>
            <w:pPr>
              <w:jc w:val="left"/>
              <w:rPr>
                <w:rFonts w:hint="eastAsia" w:ascii="仿宋" w:hAnsi="仿宋" w:eastAsia="仿宋"/>
                <w:sz w:val="24"/>
              </w:rPr>
            </w:pPr>
          </w:p>
        </w:tc>
        <w:tc>
          <w:tcPr>
            <w:tcW w:w="1573" w:type="dxa"/>
            <w:noWrap w:val="0"/>
            <w:vAlign w:val="top"/>
          </w:tcPr>
          <w:p>
            <w:pPr>
              <w:jc w:val="left"/>
              <w:rPr>
                <w:rFonts w:hint="eastAsia" w:ascii="仿宋" w:hAnsi="仿宋" w:eastAsia="仿宋"/>
                <w:sz w:val="24"/>
              </w:rPr>
            </w:pPr>
          </w:p>
        </w:tc>
        <w:tc>
          <w:tcPr>
            <w:tcW w:w="1334" w:type="dxa"/>
            <w:noWrap w:val="0"/>
            <w:vAlign w:val="top"/>
          </w:tcPr>
          <w:p>
            <w:pPr>
              <w:jc w:val="left"/>
              <w:rPr>
                <w:rFonts w:hint="eastAsia" w:ascii="仿宋" w:hAnsi="仿宋" w:eastAsia="仿宋"/>
                <w:sz w:val="24"/>
              </w:rPr>
            </w:pPr>
          </w:p>
        </w:tc>
        <w:tc>
          <w:tcPr>
            <w:tcW w:w="1259" w:type="dxa"/>
            <w:noWrap w:val="0"/>
            <w:vAlign w:val="top"/>
          </w:tcPr>
          <w:p>
            <w:pPr>
              <w:jc w:val="left"/>
              <w:rPr>
                <w:rFonts w:hint="eastAsia" w:ascii="仿宋" w:hAnsi="仿宋" w:eastAsia="仿宋"/>
                <w:sz w:val="24"/>
              </w:rPr>
            </w:pPr>
          </w:p>
        </w:tc>
        <w:tc>
          <w:tcPr>
            <w:tcW w:w="1327" w:type="dxa"/>
            <w:noWrap w:val="0"/>
            <w:vAlign w:val="top"/>
          </w:tcPr>
          <w:p>
            <w:pPr>
              <w:jc w:val="left"/>
              <w:rPr>
                <w:rFonts w:hint="eastAsia" w:ascii="仿宋" w:hAnsi="仿宋" w:eastAsia="仿宋"/>
                <w:sz w:val="24"/>
              </w:rPr>
            </w:pPr>
          </w:p>
        </w:tc>
        <w:tc>
          <w:tcPr>
            <w:tcW w:w="989" w:type="dxa"/>
            <w:noWrap w:val="0"/>
            <w:vAlign w:val="top"/>
          </w:tcPr>
          <w:p>
            <w:pPr>
              <w:jc w:val="left"/>
              <w:rPr>
                <w:rFonts w:hint="eastAsia" w:ascii="仿宋" w:hAnsi="仿宋" w:eastAsia="仿宋"/>
                <w:sz w:val="24"/>
              </w:rPr>
            </w:pPr>
          </w:p>
        </w:tc>
        <w:tc>
          <w:tcPr>
            <w:tcW w:w="1723" w:type="dxa"/>
            <w:noWrap w:val="0"/>
            <w:vAlign w:val="top"/>
          </w:tcPr>
          <w:p>
            <w:pPr>
              <w:jc w:val="lef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74" w:type="dxa"/>
            <w:noWrap w:val="0"/>
            <w:vAlign w:val="top"/>
          </w:tcPr>
          <w:p>
            <w:pPr>
              <w:jc w:val="left"/>
              <w:rPr>
                <w:rFonts w:hint="eastAsia" w:ascii="仿宋" w:hAnsi="仿宋" w:eastAsia="仿宋"/>
                <w:sz w:val="24"/>
              </w:rPr>
            </w:pPr>
          </w:p>
        </w:tc>
        <w:tc>
          <w:tcPr>
            <w:tcW w:w="2948" w:type="dxa"/>
            <w:noWrap w:val="0"/>
            <w:vAlign w:val="top"/>
          </w:tcPr>
          <w:p>
            <w:pPr>
              <w:jc w:val="left"/>
              <w:rPr>
                <w:rFonts w:hint="eastAsia" w:ascii="仿宋" w:hAnsi="仿宋" w:eastAsia="仿宋"/>
                <w:sz w:val="24"/>
              </w:rPr>
            </w:pPr>
          </w:p>
        </w:tc>
        <w:tc>
          <w:tcPr>
            <w:tcW w:w="809" w:type="dxa"/>
            <w:noWrap w:val="0"/>
            <w:vAlign w:val="top"/>
          </w:tcPr>
          <w:p>
            <w:pPr>
              <w:jc w:val="left"/>
              <w:rPr>
                <w:rFonts w:hint="eastAsia" w:ascii="仿宋" w:hAnsi="仿宋" w:eastAsia="仿宋"/>
                <w:sz w:val="24"/>
              </w:rPr>
            </w:pPr>
          </w:p>
        </w:tc>
        <w:tc>
          <w:tcPr>
            <w:tcW w:w="1319" w:type="dxa"/>
            <w:noWrap w:val="0"/>
            <w:vAlign w:val="top"/>
          </w:tcPr>
          <w:p>
            <w:pPr>
              <w:jc w:val="left"/>
              <w:rPr>
                <w:rFonts w:hint="eastAsia" w:ascii="仿宋" w:hAnsi="仿宋" w:eastAsia="仿宋"/>
                <w:sz w:val="24"/>
              </w:rPr>
            </w:pPr>
          </w:p>
        </w:tc>
        <w:tc>
          <w:tcPr>
            <w:tcW w:w="1573" w:type="dxa"/>
            <w:noWrap w:val="0"/>
            <w:vAlign w:val="top"/>
          </w:tcPr>
          <w:p>
            <w:pPr>
              <w:jc w:val="left"/>
              <w:rPr>
                <w:rFonts w:hint="eastAsia" w:ascii="仿宋" w:hAnsi="仿宋" w:eastAsia="仿宋"/>
                <w:sz w:val="24"/>
              </w:rPr>
            </w:pPr>
          </w:p>
        </w:tc>
        <w:tc>
          <w:tcPr>
            <w:tcW w:w="1334" w:type="dxa"/>
            <w:noWrap w:val="0"/>
            <w:vAlign w:val="top"/>
          </w:tcPr>
          <w:p>
            <w:pPr>
              <w:jc w:val="left"/>
              <w:rPr>
                <w:rFonts w:hint="eastAsia" w:ascii="仿宋" w:hAnsi="仿宋" w:eastAsia="仿宋"/>
                <w:sz w:val="24"/>
              </w:rPr>
            </w:pPr>
          </w:p>
        </w:tc>
        <w:tc>
          <w:tcPr>
            <w:tcW w:w="1259" w:type="dxa"/>
            <w:noWrap w:val="0"/>
            <w:vAlign w:val="top"/>
          </w:tcPr>
          <w:p>
            <w:pPr>
              <w:jc w:val="left"/>
              <w:rPr>
                <w:rFonts w:hint="eastAsia" w:ascii="仿宋" w:hAnsi="仿宋" w:eastAsia="仿宋"/>
                <w:sz w:val="24"/>
              </w:rPr>
            </w:pPr>
          </w:p>
        </w:tc>
        <w:tc>
          <w:tcPr>
            <w:tcW w:w="1327" w:type="dxa"/>
            <w:noWrap w:val="0"/>
            <w:vAlign w:val="top"/>
          </w:tcPr>
          <w:p>
            <w:pPr>
              <w:jc w:val="left"/>
              <w:rPr>
                <w:rFonts w:hint="eastAsia" w:ascii="仿宋" w:hAnsi="仿宋" w:eastAsia="仿宋"/>
                <w:sz w:val="24"/>
              </w:rPr>
            </w:pPr>
          </w:p>
        </w:tc>
        <w:tc>
          <w:tcPr>
            <w:tcW w:w="989" w:type="dxa"/>
            <w:noWrap w:val="0"/>
            <w:vAlign w:val="top"/>
          </w:tcPr>
          <w:p>
            <w:pPr>
              <w:jc w:val="left"/>
              <w:rPr>
                <w:rFonts w:hint="eastAsia" w:ascii="仿宋" w:hAnsi="仿宋" w:eastAsia="仿宋"/>
                <w:sz w:val="24"/>
              </w:rPr>
            </w:pPr>
          </w:p>
        </w:tc>
        <w:tc>
          <w:tcPr>
            <w:tcW w:w="1723" w:type="dxa"/>
            <w:noWrap w:val="0"/>
            <w:vAlign w:val="top"/>
          </w:tcPr>
          <w:p>
            <w:pPr>
              <w:jc w:val="left"/>
              <w:rPr>
                <w:rFonts w:hint="eastAsia" w:ascii="仿宋" w:hAnsi="仿宋" w:eastAsia="仿宋"/>
                <w:sz w:val="24"/>
              </w:rPr>
            </w:pPr>
          </w:p>
        </w:tc>
      </w:tr>
    </w:tbl>
    <w:p>
      <w:pPr>
        <w:jc w:val="left"/>
        <w:rPr>
          <w:rFonts w:ascii="仿宋" w:hAnsi="仿宋" w:eastAsia="仿宋"/>
          <w:sz w:val="32"/>
        </w:rPr>
        <w:sectPr>
          <w:pgSz w:w="16838" w:h="11906" w:orient="landscape"/>
          <w:pgMar w:top="1576" w:right="2024" w:bottom="1406" w:left="1559" w:header="851" w:footer="992" w:gutter="0"/>
          <w:pgNumType w:fmt="numberInDash"/>
          <w:cols w:space="720" w:num="1"/>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keepNext w:val="0"/>
        <w:keepLines w:val="0"/>
        <w:pageBreakBefore w:val="0"/>
        <w:widowControl w:val="0"/>
        <w:tabs>
          <w:tab w:val="left" w:pos="8460"/>
        </w:tabs>
        <w:kinsoku/>
        <w:wordWrap/>
        <w:overflowPunct/>
        <w:topLinePunct w:val="0"/>
        <w:autoSpaceDE/>
        <w:autoSpaceDN/>
        <w:bidi w:val="0"/>
        <w:adjustRightInd/>
        <w:snapToGrid w:val="0"/>
        <w:spacing w:line="240" w:lineRule="auto"/>
        <w:ind w:right="45"/>
        <w:jc w:val="center"/>
        <w:textAlignment w:val="auto"/>
        <w:rPr>
          <w:rFonts w:hint="eastAsia" w:ascii="方正小标宋简体" w:hAnsi="方正小标宋简体" w:eastAsia="方正小标宋简体" w:cs="方正小标宋简体"/>
          <w:b w:val="0"/>
          <w:bCs w:val="0"/>
          <w:w w:val="90"/>
          <w:kern w:val="0"/>
          <w:sz w:val="44"/>
          <w:szCs w:val="44"/>
          <w:lang w:val="zh-CN" w:eastAsia="zh-CN"/>
        </w:rPr>
      </w:pPr>
      <w:r>
        <w:rPr>
          <w:rFonts w:hint="eastAsia" w:ascii="方正小标宋简体" w:hAnsi="方正小标宋简体" w:eastAsia="方正小标宋简体" w:cs="方正小标宋简体"/>
          <w:b w:val="0"/>
          <w:bCs w:val="0"/>
          <w:w w:val="90"/>
          <w:kern w:val="0"/>
          <w:sz w:val="44"/>
          <w:szCs w:val="44"/>
          <w:lang w:val="zh-CN" w:eastAsia="zh-CN"/>
        </w:rPr>
        <w:t>信阳市农业生产社会化服务示范组织申报表</w:t>
      </w:r>
    </w:p>
    <w:tbl>
      <w:tblPr>
        <w:tblStyle w:val="4"/>
        <w:tblpPr w:leftFromText="180" w:rightFromText="180" w:vertAnchor="text" w:horzAnchor="margin" w:tblpXSpec="center" w:tblpY="135"/>
        <w:tblW w:w="9601" w:type="dxa"/>
        <w:tblInd w:w="0" w:type="dxa"/>
        <w:tblLayout w:type="fixed"/>
        <w:tblCellMar>
          <w:top w:w="0" w:type="dxa"/>
          <w:left w:w="108" w:type="dxa"/>
          <w:bottom w:w="0" w:type="dxa"/>
          <w:right w:w="108" w:type="dxa"/>
        </w:tblCellMar>
      </w:tblPr>
      <w:tblGrid>
        <w:gridCol w:w="2700"/>
        <w:gridCol w:w="2202"/>
        <w:gridCol w:w="2366"/>
        <w:gridCol w:w="2333"/>
      </w:tblGrid>
      <w:tr>
        <w:tblPrEx>
          <w:tblCellMar>
            <w:top w:w="0" w:type="dxa"/>
            <w:left w:w="108" w:type="dxa"/>
            <w:bottom w:w="0" w:type="dxa"/>
            <w:right w:w="108" w:type="dxa"/>
          </w:tblCellMar>
        </w:tblPrEx>
        <w:trPr>
          <w:trHeight w:val="605"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新宋体" w:eastAsia="仿宋_GB2312" w:cs="宋体"/>
                <w:kern w:val="0"/>
                <w:sz w:val="24"/>
                <w:szCs w:val="28"/>
              </w:rPr>
            </w:pPr>
            <w:r>
              <w:rPr>
                <w:rFonts w:hint="eastAsia" w:ascii="仿宋" w:hAnsi="仿宋" w:eastAsia="仿宋" w:cs="仿宋"/>
                <w:kern w:val="0"/>
                <w:sz w:val="24"/>
                <w:szCs w:val="28"/>
              </w:rPr>
              <w:t>服务组织名称</w:t>
            </w:r>
          </w:p>
        </w:tc>
        <w:tc>
          <w:tcPr>
            <w:tcW w:w="6901"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新宋体" w:eastAsia="仿宋_GB2312" w:cs="宋体"/>
                <w:kern w:val="0"/>
                <w:sz w:val="24"/>
                <w:szCs w:val="28"/>
              </w:rPr>
            </w:pPr>
          </w:p>
        </w:tc>
      </w:tr>
      <w:tr>
        <w:tblPrEx>
          <w:tblCellMar>
            <w:top w:w="0" w:type="dxa"/>
            <w:left w:w="108" w:type="dxa"/>
            <w:bottom w:w="0" w:type="dxa"/>
            <w:right w:w="108" w:type="dxa"/>
          </w:tblCellMar>
        </w:tblPrEx>
        <w:trPr>
          <w:trHeight w:val="605" w:hRule="atLeast"/>
        </w:trPr>
        <w:tc>
          <w:tcPr>
            <w:tcW w:w="270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地址</w:t>
            </w:r>
          </w:p>
        </w:tc>
        <w:tc>
          <w:tcPr>
            <w:tcW w:w="220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p>
        </w:tc>
        <w:tc>
          <w:tcPr>
            <w:tcW w:w="2366"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法人代表</w:t>
            </w:r>
          </w:p>
        </w:tc>
        <w:tc>
          <w:tcPr>
            <w:tcW w:w="2333" w:type="dxa"/>
            <w:tcBorders>
              <w:top w:val="nil"/>
              <w:left w:val="nil"/>
              <w:bottom w:val="single" w:color="auto" w:sz="4" w:space="0"/>
              <w:right w:val="single" w:color="auto" w:sz="4" w:space="0"/>
            </w:tcBorders>
            <w:noWrap w:val="0"/>
            <w:vAlign w:val="center"/>
          </w:tcPr>
          <w:p>
            <w:pPr>
              <w:widowControl/>
              <w:adjustRightInd w:val="0"/>
              <w:snapToGrid w:val="0"/>
              <w:spacing w:line="360" w:lineRule="exact"/>
              <w:ind w:firstLine="480" w:firstLineChars="200"/>
              <w:rPr>
                <w:rFonts w:ascii="仿宋" w:hAnsi="仿宋" w:eastAsia="仿宋" w:cs="宋体"/>
                <w:kern w:val="0"/>
                <w:sz w:val="24"/>
                <w:szCs w:val="28"/>
              </w:rPr>
            </w:pPr>
          </w:p>
        </w:tc>
      </w:tr>
      <w:tr>
        <w:tblPrEx>
          <w:tblCellMar>
            <w:top w:w="0" w:type="dxa"/>
            <w:left w:w="108" w:type="dxa"/>
            <w:bottom w:w="0" w:type="dxa"/>
            <w:right w:w="108" w:type="dxa"/>
          </w:tblCellMar>
        </w:tblPrEx>
        <w:trPr>
          <w:trHeight w:val="605" w:hRule="atLeast"/>
        </w:trPr>
        <w:tc>
          <w:tcPr>
            <w:tcW w:w="270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注册登记时间</w:t>
            </w:r>
          </w:p>
        </w:tc>
        <w:tc>
          <w:tcPr>
            <w:tcW w:w="220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p>
        </w:tc>
        <w:tc>
          <w:tcPr>
            <w:tcW w:w="2366"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联系电话</w:t>
            </w:r>
          </w:p>
        </w:tc>
        <w:tc>
          <w:tcPr>
            <w:tcW w:w="2333" w:type="dxa"/>
            <w:tcBorders>
              <w:top w:val="nil"/>
              <w:left w:val="nil"/>
              <w:bottom w:val="single" w:color="auto" w:sz="4" w:space="0"/>
              <w:right w:val="single" w:color="auto" w:sz="4" w:space="0"/>
            </w:tcBorders>
            <w:noWrap w:val="0"/>
            <w:vAlign w:val="center"/>
          </w:tcPr>
          <w:p>
            <w:pPr>
              <w:widowControl/>
              <w:adjustRightInd w:val="0"/>
              <w:snapToGrid w:val="0"/>
              <w:spacing w:line="360" w:lineRule="exact"/>
              <w:ind w:firstLine="480" w:firstLineChars="200"/>
              <w:rPr>
                <w:rFonts w:ascii="仿宋" w:hAnsi="仿宋" w:eastAsia="仿宋" w:cs="宋体"/>
                <w:kern w:val="0"/>
                <w:sz w:val="24"/>
                <w:szCs w:val="28"/>
              </w:rPr>
            </w:pPr>
          </w:p>
        </w:tc>
      </w:tr>
      <w:tr>
        <w:tblPrEx>
          <w:tblCellMar>
            <w:top w:w="0" w:type="dxa"/>
            <w:left w:w="108" w:type="dxa"/>
            <w:bottom w:w="0" w:type="dxa"/>
            <w:right w:w="108" w:type="dxa"/>
          </w:tblCellMar>
        </w:tblPrEx>
        <w:trPr>
          <w:trHeight w:val="605" w:hRule="atLeast"/>
        </w:trPr>
        <w:tc>
          <w:tcPr>
            <w:tcW w:w="270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服务内容</w:t>
            </w:r>
          </w:p>
        </w:tc>
        <w:tc>
          <w:tcPr>
            <w:tcW w:w="220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p>
        </w:tc>
        <w:tc>
          <w:tcPr>
            <w:tcW w:w="236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服务形式</w:t>
            </w:r>
          </w:p>
        </w:tc>
        <w:tc>
          <w:tcPr>
            <w:tcW w:w="2333" w:type="dxa"/>
            <w:tcBorders>
              <w:top w:val="nil"/>
              <w:left w:val="nil"/>
              <w:bottom w:val="single" w:color="auto" w:sz="4" w:space="0"/>
              <w:right w:val="single" w:color="auto" w:sz="4" w:space="0"/>
            </w:tcBorders>
            <w:noWrap w:val="0"/>
            <w:vAlign w:val="center"/>
          </w:tcPr>
          <w:p>
            <w:pPr>
              <w:widowControl/>
              <w:adjustRightInd w:val="0"/>
              <w:snapToGrid w:val="0"/>
              <w:spacing w:line="360" w:lineRule="exact"/>
              <w:ind w:firstLine="480" w:firstLineChars="200"/>
              <w:rPr>
                <w:rFonts w:ascii="仿宋" w:hAnsi="仿宋" w:eastAsia="仿宋" w:cs="宋体"/>
                <w:kern w:val="0"/>
                <w:sz w:val="24"/>
                <w:szCs w:val="28"/>
              </w:rPr>
            </w:pPr>
          </w:p>
        </w:tc>
      </w:tr>
      <w:tr>
        <w:tblPrEx>
          <w:tblCellMar>
            <w:top w:w="0" w:type="dxa"/>
            <w:left w:w="108" w:type="dxa"/>
            <w:bottom w:w="0" w:type="dxa"/>
            <w:right w:w="108" w:type="dxa"/>
          </w:tblCellMar>
        </w:tblPrEx>
        <w:trPr>
          <w:trHeight w:val="605" w:hRule="atLeast"/>
        </w:trPr>
        <w:tc>
          <w:tcPr>
            <w:tcW w:w="270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设施设备原值（万元）</w:t>
            </w:r>
          </w:p>
        </w:tc>
        <w:tc>
          <w:tcPr>
            <w:tcW w:w="220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p>
        </w:tc>
        <w:tc>
          <w:tcPr>
            <w:tcW w:w="236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持证技术人员数量</w:t>
            </w:r>
          </w:p>
        </w:tc>
        <w:tc>
          <w:tcPr>
            <w:tcW w:w="2333" w:type="dxa"/>
            <w:tcBorders>
              <w:top w:val="nil"/>
              <w:left w:val="nil"/>
              <w:bottom w:val="single" w:color="auto" w:sz="4" w:space="0"/>
              <w:right w:val="single" w:color="auto" w:sz="4" w:space="0"/>
            </w:tcBorders>
            <w:noWrap w:val="0"/>
            <w:vAlign w:val="center"/>
          </w:tcPr>
          <w:p>
            <w:pPr>
              <w:widowControl/>
              <w:adjustRightInd w:val="0"/>
              <w:snapToGrid w:val="0"/>
              <w:spacing w:line="360" w:lineRule="exact"/>
              <w:ind w:firstLine="480" w:firstLineChars="200"/>
              <w:rPr>
                <w:rFonts w:ascii="仿宋" w:hAnsi="仿宋" w:eastAsia="仿宋" w:cs="宋体"/>
                <w:kern w:val="0"/>
                <w:sz w:val="24"/>
                <w:szCs w:val="28"/>
              </w:rPr>
            </w:pPr>
          </w:p>
        </w:tc>
      </w:tr>
      <w:tr>
        <w:tblPrEx>
          <w:tblCellMar>
            <w:top w:w="0" w:type="dxa"/>
            <w:left w:w="108" w:type="dxa"/>
            <w:bottom w:w="0" w:type="dxa"/>
            <w:right w:w="108" w:type="dxa"/>
          </w:tblCellMar>
        </w:tblPrEx>
        <w:trPr>
          <w:trHeight w:val="605" w:hRule="atLeast"/>
        </w:trPr>
        <w:tc>
          <w:tcPr>
            <w:tcW w:w="270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年服务规模（亩次等）</w:t>
            </w:r>
          </w:p>
        </w:tc>
        <w:tc>
          <w:tcPr>
            <w:tcW w:w="220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p>
        </w:tc>
        <w:tc>
          <w:tcPr>
            <w:tcW w:w="2366"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年服务收入(万元)</w:t>
            </w:r>
          </w:p>
        </w:tc>
        <w:tc>
          <w:tcPr>
            <w:tcW w:w="2333" w:type="dxa"/>
            <w:tcBorders>
              <w:top w:val="nil"/>
              <w:left w:val="nil"/>
              <w:bottom w:val="single" w:color="auto" w:sz="4" w:space="0"/>
              <w:right w:val="single" w:color="auto" w:sz="4" w:space="0"/>
            </w:tcBorders>
            <w:noWrap w:val="0"/>
            <w:vAlign w:val="center"/>
          </w:tcPr>
          <w:p>
            <w:pPr>
              <w:widowControl/>
              <w:adjustRightInd w:val="0"/>
              <w:snapToGrid w:val="0"/>
              <w:spacing w:line="360" w:lineRule="exact"/>
              <w:ind w:firstLine="480" w:firstLineChars="200"/>
              <w:rPr>
                <w:rFonts w:ascii="仿宋" w:hAnsi="仿宋" w:eastAsia="仿宋" w:cs="宋体"/>
                <w:kern w:val="0"/>
                <w:sz w:val="24"/>
                <w:szCs w:val="28"/>
              </w:rPr>
            </w:pPr>
          </w:p>
        </w:tc>
      </w:tr>
      <w:tr>
        <w:tblPrEx>
          <w:tblCellMar>
            <w:top w:w="0" w:type="dxa"/>
            <w:left w:w="108" w:type="dxa"/>
            <w:bottom w:w="0" w:type="dxa"/>
            <w:right w:w="108" w:type="dxa"/>
          </w:tblCellMar>
        </w:tblPrEx>
        <w:trPr>
          <w:trHeight w:val="605" w:hRule="atLeast"/>
        </w:trPr>
        <w:tc>
          <w:tcPr>
            <w:tcW w:w="270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年服务农户数</w:t>
            </w:r>
          </w:p>
        </w:tc>
        <w:tc>
          <w:tcPr>
            <w:tcW w:w="220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p>
        </w:tc>
        <w:tc>
          <w:tcPr>
            <w:tcW w:w="2366"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就业人数</w:t>
            </w:r>
          </w:p>
        </w:tc>
        <w:tc>
          <w:tcPr>
            <w:tcW w:w="2333" w:type="dxa"/>
            <w:tcBorders>
              <w:top w:val="nil"/>
              <w:left w:val="nil"/>
              <w:bottom w:val="single" w:color="auto" w:sz="4" w:space="0"/>
              <w:right w:val="single" w:color="auto" w:sz="4" w:space="0"/>
            </w:tcBorders>
            <w:noWrap w:val="0"/>
            <w:vAlign w:val="center"/>
          </w:tcPr>
          <w:p>
            <w:pPr>
              <w:widowControl/>
              <w:adjustRightInd w:val="0"/>
              <w:snapToGrid w:val="0"/>
              <w:spacing w:line="360" w:lineRule="exact"/>
              <w:ind w:firstLine="480" w:firstLineChars="200"/>
              <w:rPr>
                <w:rFonts w:ascii="仿宋" w:hAnsi="仿宋" w:eastAsia="仿宋" w:cs="宋体"/>
                <w:kern w:val="0"/>
                <w:sz w:val="24"/>
                <w:szCs w:val="28"/>
              </w:rPr>
            </w:pPr>
          </w:p>
        </w:tc>
      </w:tr>
      <w:tr>
        <w:tblPrEx>
          <w:tblCellMar>
            <w:top w:w="0" w:type="dxa"/>
            <w:left w:w="108" w:type="dxa"/>
            <w:bottom w:w="0" w:type="dxa"/>
            <w:right w:w="108" w:type="dxa"/>
          </w:tblCellMar>
        </w:tblPrEx>
        <w:trPr>
          <w:trHeight w:val="886" w:hRule="atLeast"/>
        </w:trPr>
        <w:tc>
          <w:tcPr>
            <w:tcW w:w="270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是否制订统一服务标准和服务规程</w:t>
            </w:r>
          </w:p>
        </w:tc>
        <w:tc>
          <w:tcPr>
            <w:tcW w:w="220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p>
        </w:tc>
        <w:tc>
          <w:tcPr>
            <w:tcW w:w="2366"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合同签订率（%）</w:t>
            </w:r>
          </w:p>
        </w:tc>
        <w:tc>
          <w:tcPr>
            <w:tcW w:w="2333" w:type="dxa"/>
            <w:tcBorders>
              <w:top w:val="nil"/>
              <w:left w:val="nil"/>
              <w:bottom w:val="single" w:color="auto" w:sz="4" w:space="0"/>
              <w:right w:val="single" w:color="auto" w:sz="4" w:space="0"/>
            </w:tcBorders>
            <w:noWrap w:val="0"/>
            <w:vAlign w:val="center"/>
          </w:tcPr>
          <w:p>
            <w:pPr>
              <w:widowControl/>
              <w:adjustRightInd w:val="0"/>
              <w:snapToGrid w:val="0"/>
              <w:spacing w:line="360" w:lineRule="exact"/>
              <w:ind w:firstLine="480" w:firstLineChars="200"/>
              <w:rPr>
                <w:rFonts w:ascii="仿宋" w:hAnsi="仿宋" w:eastAsia="仿宋" w:cs="宋体"/>
                <w:kern w:val="0"/>
                <w:sz w:val="24"/>
                <w:szCs w:val="28"/>
              </w:rPr>
            </w:pPr>
          </w:p>
        </w:tc>
      </w:tr>
      <w:tr>
        <w:tblPrEx>
          <w:tblCellMar>
            <w:top w:w="0" w:type="dxa"/>
            <w:left w:w="108" w:type="dxa"/>
            <w:bottom w:w="0" w:type="dxa"/>
            <w:right w:w="108" w:type="dxa"/>
          </w:tblCellMar>
        </w:tblPrEx>
        <w:trPr>
          <w:trHeight w:val="799" w:hRule="atLeast"/>
        </w:trPr>
        <w:tc>
          <w:tcPr>
            <w:tcW w:w="270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服务过程记录</w:t>
            </w:r>
          </w:p>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是否齐全</w:t>
            </w:r>
          </w:p>
        </w:tc>
        <w:tc>
          <w:tcPr>
            <w:tcW w:w="220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p>
        </w:tc>
        <w:tc>
          <w:tcPr>
            <w:tcW w:w="2366"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 w:hAnsi="仿宋" w:eastAsia="仿宋" w:cs="宋体"/>
                <w:kern w:val="0"/>
                <w:sz w:val="24"/>
                <w:szCs w:val="28"/>
              </w:rPr>
            </w:pPr>
            <w:r>
              <w:rPr>
                <w:rFonts w:hint="eastAsia" w:ascii="仿宋" w:hAnsi="仿宋" w:eastAsia="仿宋" w:cs="宋体"/>
                <w:kern w:val="0"/>
                <w:sz w:val="24"/>
                <w:szCs w:val="28"/>
              </w:rPr>
              <w:t>是否是示范合作社、示范家庭农场等</w:t>
            </w:r>
          </w:p>
        </w:tc>
        <w:tc>
          <w:tcPr>
            <w:tcW w:w="2333" w:type="dxa"/>
            <w:tcBorders>
              <w:top w:val="nil"/>
              <w:left w:val="nil"/>
              <w:bottom w:val="single" w:color="auto" w:sz="4" w:space="0"/>
              <w:right w:val="single" w:color="auto" w:sz="4" w:space="0"/>
            </w:tcBorders>
            <w:noWrap w:val="0"/>
            <w:vAlign w:val="center"/>
          </w:tcPr>
          <w:p>
            <w:pPr>
              <w:widowControl/>
              <w:adjustRightInd w:val="0"/>
              <w:snapToGrid w:val="0"/>
              <w:spacing w:line="360" w:lineRule="exact"/>
              <w:ind w:firstLine="480" w:firstLineChars="200"/>
              <w:rPr>
                <w:rFonts w:ascii="仿宋" w:hAnsi="仿宋" w:eastAsia="仿宋" w:cs="宋体"/>
                <w:kern w:val="0"/>
                <w:sz w:val="24"/>
                <w:szCs w:val="28"/>
              </w:rPr>
            </w:pPr>
          </w:p>
        </w:tc>
      </w:tr>
      <w:tr>
        <w:tblPrEx>
          <w:tblCellMar>
            <w:top w:w="0" w:type="dxa"/>
            <w:left w:w="108" w:type="dxa"/>
            <w:bottom w:w="0" w:type="dxa"/>
            <w:right w:w="108" w:type="dxa"/>
          </w:tblCellMar>
        </w:tblPrEx>
        <w:trPr>
          <w:trHeight w:val="1089" w:hRule="atLeast"/>
        </w:trPr>
        <w:tc>
          <w:tcPr>
            <w:tcW w:w="9601" w:type="dxa"/>
            <w:gridSpan w:val="4"/>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360" w:lineRule="exact"/>
              <w:rPr>
                <w:rFonts w:ascii="仿宋" w:hAnsi="仿宋" w:eastAsia="仿宋" w:cs="宋体"/>
                <w:kern w:val="0"/>
                <w:sz w:val="24"/>
                <w:szCs w:val="32"/>
              </w:rPr>
            </w:pPr>
            <w:r>
              <w:rPr>
                <w:rFonts w:hint="eastAsia" w:ascii="仿宋" w:hAnsi="仿宋" w:eastAsia="仿宋" w:cs="宋体"/>
                <w:kern w:val="0"/>
                <w:sz w:val="24"/>
                <w:szCs w:val="32"/>
              </w:rPr>
              <w:t>乡镇政府意见：</w:t>
            </w:r>
          </w:p>
          <w:p>
            <w:pPr>
              <w:widowControl/>
              <w:adjustRightInd w:val="0"/>
              <w:snapToGrid w:val="0"/>
              <w:spacing w:line="360" w:lineRule="exact"/>
              <w:ind w:firstLine="480" w:firstLineChars="200"/>
              <w:rPr>
                <w:rFonts w:hint="eastAsia" w:ascii="仿宋" w:hAnsi="仿宋" w:eastAsia="仿宋" w:cs="宋体"/>
                <w:kern w:val="0"/>
                <w:sz w:val="24"/>
                <w:szCs w:val="32"/>
              </w:rPr>
            </w:pPr>
            <w:r>
              <w:rPr>
                <w:rFonts w:hint="eastAsia" w:ascii="仿宋" w:hAnsi="仿宋" w:eastAsia="仿宋" w:cs="宋体"/>
                <w:kern w:val="0"/>
                <w:sz w:val="24"/>
                <w:szCs w:val="32"/>
              </w:rPr>
              <w:t xml:space="preserve">                            </w:t>
            </w:r>
          </w:p>
          <w:p>
            <w:pPr>
              <w:widowControl/>
              <w:adjustRightInd w:val="0"/>
              <w:snapToGrid w:val="0"/>
              <w:spacing w:line="360" w:lineRule="exact"/>
              <w:ind w:firstLine="480" w:firstLineChars="200"/>
              <w:rPr>
                <w:rFonts w:hint="eastAsia" w:ascii="仿宋" w:hAnsi="仿宋" w:eastAsia="仿宋" w:cs="宋体"/>
                <w:kern w:val="0"/>
                <w:sz w:val="24"/>
                <w:szCs w:val="32"/>
              </w:rPr>
            </w:pPr>
            <w:r>
              <w:rPr>
                <w:rFonts w:hint="eastAsia" w:ascii="仿宋" w:hAnsi="仿宋" w:eastAsia="仿宋" w:cs="宋体"/>
                <w:kern w:val="0"/>
                <w:sz w:val="24"/>
                <w:szCs w:val="32"/>
              </w:rPr>
              <w:t xml:space="preserve">                            </w:t>
            </w:r>
          </w:p>
          <w:p>
            <w:pPr>
              <w:widowControl/>
              <w:adjustRightInd w:val="0"/>
              <w:snapToGrid w:val="0"/>
              <w:spacing w:line="360" w:lineRule="exact"/>
              <w:ind w:firstLine="480" w:firstLineChars="200"/>
              <w:rPr>
                <w:rFonts w:ascii="仿宋" w:hAnsi="仿宋" w:eastAsia="仿宋" w:cs="宋体"/>
                <w:kern w:val="0"/>
                <w:sz w:val="24"/>
                <w:szCs w:val="32"/>
              </w:rPr>
            </w:pPr>
            <w:r>
              <w:rPr>
                <w:rFonts w:hint="eastAsia" w:ascii="仿宋" w:hAnsi="仿宋" w:eastAsia="仿宋" w:cs="宋体"/>
                <w:kern w:val="0"/>
                <w:sz w:val="24"/>
                <w:szCs w:val="32"/>
              </w:rPr>
              <w:t xml:space="preserve"> </w:t>
            </w:r>
            <w:r>
              <w:rPr>
                <w:rFonts w:hint="eastAsia" w:ascii="仿宋" w:hAnsi="仿宋" w:eastAsia="仿宋" w:cs="宋体"/>
                <w:kern w:val="0"/>
                <w:sz w:val="24"/>
                <w:szCs w:val="32"/>
                <w:lang w:val="en-US" w:eastAsia="zh-CN"/>
              </w:rPr>
              <w:t xml:space="preserve">                                                        </w:t>
            </w:r>
            <w:r>
              <w:rPr>
                <w:rFonts w:hint="eastAsia" w:ascii="仿宋" w:hAnsi="仿宋" w:eastAsia="仿宋" w:cs="宋体"/>
                <w:kern w:val="0"/>
                <w:sz w:val="24"/>
                <w:szCs w:val="32"/>
              </w:rPr>
              <w:t>（盖章）</w:t>
            </w:r>
          </w:p>
          <w:p>
            <w:pPr>
              <w:widowControl/>
              <w:adjustRightInd w:val="0"/>
              <w:snapToGrid w:val="0"/>
              <w:spacing w:line="360" w:lineRule="exact"/>
              <w:ind w:firstLine="480" w:firstLineChars="200"/>
              <w:rPr>
                <w:rFonts w:ascii="仿宋" w:hAnsi="仿宋" w:eastAsia="仿宋" w:cs="宋体"/>
                <w:kern w:val="0"/>
                <w:sz w:val="24"/>
                <w:szCs w:val="32"/>
              </w:rPr>
            </w:pPr>
            <w:r>
              <w:rPr>
                <w:rFonts w:hint="eastAsia" w:ascii="仿宋" w:hAnsi="仿宋" w:eastAsia="仿宋" w:cs="宋体"/>
                <w:kern w:val="0"/>
                <w:sz w:val="24"/>
                <w:szCs w:val="32"/>
              </w:rPr>
              <w:t xml:space="preserve">                                                       年    月   日</w:t>
            </w:r>
          </w:p>
        </w:tc>
      </w:tr>
      <w:tr>
        <w:tblPrEx>
          <w:tblCellMar>
            <w:top w:w="0" w:type="dxa"/>
            <w:left w:w="108" w:type="dxa"/>
            <w:bottom w:w="0" w:type="dxa"/>
            <w:right w:w="108" w:type="dxa"/>
          </w:tblCellMar>
        </w:tblPrEx>
        <w:trPr>
          <w:trHeight w:val="868" w:hRule="atLeast"/>
        </w:trPr>
        <w:tc>
          <w:tcPr>
            <w:tcW w:w="9601" w:type="dxa"/>
            <w:gridSpan w:val="4"/>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360" w:lineRule="exact"/>
              <w:rPr>
                <w:rFonts w:ascii="仿宋" w:hAnsi="仿宋" w:eastAsia="仿宋" w:cs="宋体"/>
                <w:kern w:val="0"/>
                <w:sz w:val="24"/>
                <w:szCs w:val="32"/>
              </w:rPr>
            </w:pPr>
            <w:r>
              <w:rPr>
                <w:rFonts w:hint="eastAsia" w:ascii="仿宋" w:hAnsi="仿宋" w:eastAsia="仿宋" w:cs="宋体"/>
                <w:kern w:val="0"/>
                <w:sz w:val="24"/>
                <w:szCs w:val="32"/>
              </w:rPr>
              <w:t>县</w:t>
            </w:r>
            <w:r>
              <w:rPr>
                <w:rFonts w:hint="eastAsia" w:ascii="仿宋" w:hAnsi="仿宋" w:eastAsia="仿宋" w:cs="宋体"/>
                <w:kern w:val="0"/>
                <w:sz w:val="24"/>
                <w:szCs w:val="32"/>
                <w:lang w:eastAsia="zh-CN"/>
              </w:rPr>
              <w:t>（区）</w:t>
            </w:r>
            <w:r>
              <w:rPr>
                <w:rFonts w:hint="eastAsia" w:ascii="仿宋" w:hAnsi="仿宋" w:eastAsia="仿宋" w:cs="宋体"/>
                <w:kern w:val="0"/>
                <w:sz w:val="24"/>
                <w:szCs w:val="32"/>
              </w:rPr>
              <w:t>农业</w:t>
            </w:r>
            <w:r>
              <w:rPr>
                <w:rFonts w:hint="eastAsia" w:ascii="仿宋" w:hAnsi="仿宋" w:eastAsia="仿宋" w:cs="宋体"/>
                <w:kern w:val="0"/>
                <w:sz w:val="24"/>
                <w:szCs w:val="32"/>
                <w:lang w:eastAsia="zh-CN"/>
              </w:rPr>
              <w:t>农村局</w:t>
            </w:r>
            <w:r>
              <w:rPr>
                <w:rFonts w:hint="eastAsia" w:ascii="仿宋" w:hAnsi="仿宋" w:eastAsia="仿宋" w:cs="宋体"/>
                <w:kern w:val="0"/>
                <w:sz w:val="24"/>
                <w:szCs w:val="32"/>
              </w:rPr>
              <w:t>意见：</w:t>
            </w:r>
          </w:p>
          <w:p>
            <w:pPr>
              <w:widowControl/>
              <w:tabs>
                <w:tab w:val="left" w:pos="7449"/>
              </w:tabs>
              <w:adjustRightInd w:val="0"/>
              <w:snapToGrid w:val="0"/>
              <w:spacing w:line="360" w:lineRule="exact"/>
              <w:ind w:firstLine="480" w:firstLineChars="200"/>
              <w:rPr>
                <w:rFonts w:hint="eastAsia" w:ascii="仿宋" w:hAnsi="仿宋" w:eastAsia="仿宋" w:cs="宋体"/>
                <w:kern w:val="0"/>
                <w:sz w:val="24"/>
                <w:szCs w:val="32"/>
              </w:rPr>
            </w:pPr>
            <w:r>
              <w:rPr>
                <w:rFonts w:hint="eastAsia" w:ascii="仿宋" w:hAnsi="仿宋" w:eastAsia="仿宋" w:cs="宋体"/>
                <w:kern w:val="0"/>
                <w:sz w:val="24"/>
                <w:szCs w:val="32"/>
              </w:rPr>
              <w:t xml:space="preserve">                                   </w:t>
            </w:r>
          </w:p>
          <w:p>
            <w:pPr>
              <w:widowControl/>
              <w:tabs>
                <w:tab w:val="left" w:pos="7449"/>
              </w:tabs>
              <w:adjustRightInd w:val="0"/>
              <w:snapToGrid w:val="0"/>
              <w:spacing w:line="360" w:lineRule="exact"/>
              <w:ind w:firstLine="480" w:firstLineChars="200"/>
              <w:rPr>
                <w:rFonts w:hint="eastAsia" w:ascii="仿宋" w:hAnsi="仿宋" w:eastAsia="仿宋" w:cs="宋体"/>
                <w:kern w:val="0"/>
                <w:sz w:val="24"/>
                <w:szCs w:val="32"/>
              </w:rPr>
            </w:pPr>
            <w:r>
              <w:rPr>
                <w:rFonts w:hint="eastAsia" w:ascii="仿宋" w:hAnsi="仿宋" w:eastAsia="仿宋" w:cs="宋体"/>
                <w:kern w:val="0"/>
                <w:sz w:val="24"/>
                <w:szCs w:val="32"/>
              </w:rPr>
              <w:t xml:space="preserve">                    </w:t>
            </w:r>
          </w:p>
          <w:p>
            <w:pPr>
              <w:widowControl/>
              <w:tabs>
                <w:tab w:val="left" w:pos="7449"/>
              </w:tabs>
              <w:adjustRightInd w:val="0"/>
              <w:snapToGrid w:val="0"/>
              <w:spacing w:line="360" w:lineRule="exact"/>
              <w:ind w:firstLine="480" w:firstLineChars="200"/>
              <w:rPr>
                <w:rFonts w:ascii="仿宋" w:hAnsi="仿宋" w:eastAsia="仿宋" w:cs="宋体"/>
                <w:kern w:val="0"/>
                <w:sz w:val="24"/>
                <w:szCs w:val="32"/>
              </w:rPr>
            </w:pPr>
            <w:r>
              <w:rPr>
                <w:rFonts w:hint="eastAsia" w:ascii="仿宋" w:hAnsi="仿宋" w:eastAsia="仿宋" w:cs="宋体"/>
                <w:kern w:val="0"/>
                <w:sz w:val="24"/>
                <w:szCs w:val="32"/>
              </w:rPr>
              <w:t xml:space="preserve">  </w:t>
            </w:r>
            <w:r>
              <w:rPr>
                <w:rFonts w:hint="eastAsia" w:ascii="仿宋" w:hAnsi="仿宋" w:eastAsia="仿宋" w:cs="宋体"/>
                <w:kern w:val="0"/>
                <w:sz w:val="24"/>
                <w:szCs w:val="32"/>
                <w:lang w:val="en-US" w:eastAsia="zh-CN"/>
              </w:rPr>
              <w:t xml:space="preserve">                                                       </w:t>
            </w:r>
            <w:r>
              <w:rPr>
                <w:rFonts w:hint="eastAsia" w:ascii="仿宋" w:hAnsi="仿宋" w:eastAsia="仿宋" w:cs="宋体"/>
                <w:kern w:val="0"/>
                <w:sz w:val="24"/>
                <w:szCs w:val="32"/>
              </w:rPr>
              <w:t>（盖章）</w:t>
            </w:r>
          </w:p>
          <w:p>
            <w:pPr>
              <w:widowControl/>
              <w:adjustRightInd w:val="0"/>
              <w:snapToGrid w:val="0"/>
              <w:spacing w:line="360" w:lineRule="exact"/>
              <w:rPr>
                <w:rFonts w:ascii="仿宋" w:hAnsi="仿宋" w:eastAsia="仿宋" w:cs="宋体"/>
                <w:kern w:val="0"/>
                <w:sz w:val="24"/>
                <w:szCs w:val="32"/>
              </w:rPr>
            </w:pPr>
            <w:r>
              <w:rPr>
                <w:rFonts w:hint="eastAsia" w:ascii="仿宋" w:hAnsi="仿宋" w:eastAsia="仿宋" w:cs="宋体"/>
                <w:kern w:val="0"/>
                <w:sz w:val="24"/>
                <w:szCs w:val="32"/>
              </w:rPr>
              <w:t xml:space="preserve">                                                           年    月   日</w:t>
            </w:r>
          </w:p>
        </w:tc>
      </w:tr>
      <w:tr>
        <w:tblPrEx>
          <w:tblCellMar>
            <w:top w:w="0" w:type="dxa"/>
            <w:left w:w="108" w:type="dxa"/>
            <w:bottom w:w="0" w:type="dxa"/>
            <w:right w:w="108" w:type="dxa"/>
          </w:tblCellMar>
        </w:tblPrEx>
        <w:trPr>
          <w:trHeight w:val="1115" w:hRule="atLeast"/>
        </w:trPr>
        <w:tc>
          <w:tcPr>
            <w:tcW w:w="9601" w:type="dxa"/>
            <w:gridSpan w:val="4"/>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360" w:lineRule="exact"/>
              <w:rPr>
                <w:rFonts w:ascii="仿宋" w:hAnsi="仿宋" w:eastAsia="仿宋" w:cs="宋体"/>
                <w:kern w:val="0"/>
                <w:sz w:val="24"/>
                <w:szCs w:val="32"/>
              </w:rPr>
            </w:pPr>
            <w:r>
              <w:rPr>
                <w:rFonts w:hint="eastAsia" w:ascii="仿宋" w:hAnsi="仿宋" w:eastAsia="仿宋" w:cs="宋体"/>
                <w:kern w:val="0"/>
                <w:sz w:val="24"/>
                <w:szCs w:val="32"/>
                <w:lang w:eastAsia="zh-CN"/>
              </w:rPr>
              <w:t>市</w:t>
            </w:r>
            <w:r>
              <w:rPr>
                <w:rFonts w:hint="eastAsia" w:ascii="仿宋" w:hAnsi="仿宋" w:eastAsia="仿宋" w:cs="宋体"/>
                <w:kern w:val="0"/>
                <w:sz w:val="24"/>
                <w:szCs w:val="32"/>
              </w:rPr>
              <w:t>农业</w:t>
            </w:r>
            <w:r>
              <w:rPr>
                <w:rFonts w:hint="eastAsia" w:ascii="仿宋" w:hAnsi="仿宋" w:eastAsia="仿宋" w:cs="宋体"/>
                <w:kern w:val="0"/>
                <w:sz w:val="24"/>
                <w:szCs w:val="32"/>
                <w:lang w:eastAsia="zh-CN"/>
              </w:rPr>
              <w:t>农村局</w:t>
            </w:r>
            <w:r>
              <w:rPr>
                <w:rFonts w:hint="eastAsia" w:ascii="仿宋" w:hAnsi="仿宋" w:eastAsia="仿宋" w:cs="宋体"/>
                <w:kern w:val="0"/>
                <w:sz w:val="24"/>
                <w:szCs w:val="32"/>
              </w:rPr>
              <w:t>意见：</w:t>
            </w:r>
          </w:p>
          <w:p>
            <w:pPr>
              <w:widowControl/>
              <w:tabs>
                <w:tab w:val="left" w:pos="7449"/>
              </w:tabs>
              <w:adjustRightInd w:val="0"/>
              <w:snapToGrid w:val="0"/>
              <w:spacing w:line="360" w:lineRule="exact"/>
              <w:ind w:firstLine="480" w:firstLineChars="200"/>
              <w:rPr>
                <w:rFonts w:hint="eastAsia" w:ascii="仿宋" w:hAnsi="仿宋" w:eastAsia="仿宋" w:cs="宋体"/>
                <w:kern w:val="0"/>
                <w:sz w:val="24"/>
                <w:szCs w:val="32"/>
              </w:rPr>
            </w:pPr>
            <w:r>
              <w:rPr>
                <w:rFonts w:hint="eastAsia" w:ascii="仿宋" w:hAnsi="仿宋" w:eastAsia="仿宋" w:cs="宋体"/>
                <w:kern w:val="0"/>
                <w:sz w:val="24"/>
                <w:szCs w:val="32"/>
              </w:rPr>
              <w:t xml:space="preserve">                                              </w:t>
            </w:r>
          </w:p>
          <w:p>
            <w:pPr>
              <w:widowControl/>
              <w:tabs>
                <w:tab w:val="left" w:pos="7449"/>
              </w:tabs>
              <w:adjustRightInd w:val="0"/>
              <w:snapToGrid w:val="0"/>
              <w:spacing w:line="360" w:lineRule="exact"/>
              <w:ind w:firstLine="480" w:firstLineChars="200"/>
              <w:rPr>
                <w:rFonts w:hint="eastAsia" w:ascii="仿宋" w:hAnsi="仿宋" w:eastAsia="仿宋" w:cs="宋体"/>
                <w:kern w:val="0"/>
                <w:sz w:val="24"/>
                <w:szCs w:val="32"/>
              </w:rPr>
            </w:pPr>
            <w:r>
              <w:rPr>
                <w:rFonts w:hint="eastAsia" w:ascii="仿宋" w:hAnsi="仿宋" w:eastAsia="仿宋" w:cs="宋体"/>
                <w:kern w:val="0"/>
                <w:sz w:val="24"/>
                <w:szCs w:val="32"/>
              </w:rPr>
              <w:t xml:space="preserve">          </w:t>
            </w:r>
          </w:p>
          <w:p>
            <w:pPr>
              <w:widowControl/>
              <w:tabs>
                <w:tab w:val="left" w:pos="7449"/>
              </w:tabs>
              <w:adjustRightInd w:val="0"/>
              <w:snapToGrid w:val="0"/>
              <w:spacing w:line="360" w:lineRule="exact"/>
              <w:ind w:firstLine="480" w:firstLineChars="200"/>
              <w:rPr>
                <w:rFonts w:ascii="仿宋" w:hAnsi="仿宋" w:eastAsia="仿宋" w:cs="宋体"/>
                <w:kern w:val="0"/>
                <w:sz w:val="24"/>
                <w:szCs w:val="32"/>
              </w:rPr>
            </w:pPr>
            <w:r>
              <w:rPr>
                <w:rFonts w:hint="eastAsia" w:ascii="仿宋" w:hAnsi="仿宋" w:eastAsia="仿宋" w:cs="宋体"/>
                <w:kern w:val="0"/>
                <w:sz w:val="24"/>
                <w:szCs w:val="32"/>
              </w:rPr>
              <w:t xml:space="preserve"> </w:t>
            </w:r>
            <w:r>
              <w:rPr>
                <w:rFonts w:hint="eastAsia" w:ascii="仿宋" w:hAnsi="仿宋" w:eastAsia="仿宋" w:cs="宋体"/>
                <w:kern w:val="0"/>
                <w:sz w:val="24"/>
                <w:szCs w:val="32"/>
                <w:lang w:val="en-US" w:eastAsia="zh-CN"/>
              </w:rPr>
              <w:t xml:space="preserve">                                                        </w:t>
            </w:r>
            <w:r>
              <w:rPr>
                <w:rFonts w:hint="eastAsia" w:ascii="仿宋" w:hAnsi="仿宋" w:eastAsia="仿宋" w:cs="宋体"/>
                <w:kern w:val="0"/>
                <w:sz w:val="24"/>
                <w:szCs w:val="32"/>
              </w:rPr>
              <w:t>（盖章）</w:t>
            </w:r>
          </w:p>
          <w:p>
            <w:pPr>
              <w:widowControl/>
              <w:adjustRightInd w:val="0"/>
              <w:snapToGrid w:val="0"/>
              <w:spacing w:line="360" w:lineRule="exact"/>
              <w:rPr>
                <w:rFonts w:ascii="仿宋" w:hAnsi="仿宋" w:eastAsia="仿宋" w:cs="宋体"/>
                <w:kern w:val="0"/>
                <w:sz w:val="24"/>
                <w:szCs w:val="32"/>
              </w:rPr>
            </w:pPr>
            <w:r>
              <w:rPr>
                <w:rFonts w:hint="eastAsia" w:ascii="仿宋" w:hAnsi="仿宋" w:eastAsia="仿宋" w:cs="宋体"/>
                <w:kern w:val="0"/>
                <w:sz w:val="24"/>
                <w:szCs w:val="32"/>
              </w:rPr>
              <w:t xml:space="preserve">                                                           年    月   日</w:t>
            </w:r>
          </w:p>
        </w:tc>
      </w:tr>
    </w:tbl>
    <w:p/>
    <w:sectPr>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3</w:t>
                          </w:r>
                          <w:r>
                            <w:rPr>
                              <w:rStyle w:val="6"/>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6"/>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3</w:t>
                    </w:r>
                    <w:r>
                      <w:rPr>
                        <w:rStyle w:val="6"/>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19</w:t>
                          </w:r>
                          <w:r>
                            <w:rPr>
                              <w:rStyle w:val="6"/>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6"/>
                      </w:rPr>
                    </w:pP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19</w:t>
                    </w:r>
                    <w:r>
                      <w:rPr>
                        <w:rStyle w:val="6"/>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77D98"/>
    <w:rsid w:val="02395EB7"/>
    <w:rsid w:val="06BA627A"/>
    <w:rsid w:val="09BE2B90"/>
    <w:rsid w:val="0A760F65"/>
    <w:rsid w:val="0E9C7291"/>
    <w:rsid w:val="157C5F88"/>
    <w:rsid w:val="17064B7D"/>
    <w:rsid w:val="1C312DF0"/>
    <w:rsid w:val="1F963632"/>
    <w:rsid w:val="269D2EB2"/>
    <w:rsid w:val="26AC464C"/>
    <w:rsid w:val="2D4F5515"/>
    <w:rsid w:val="2D870736"/>
    <w:rsid w:val="2FA52694"/>
    <w:rsid w:val="38A7101B"/>
    <w:rsid w:val="3C395AC1"/>
    <w:rsid w:val="40863E1B"/>
    <w:rsid w:val="41B834B9"/>
    <w:rsid w:val="429F0E56"/>
    <w:rsid w:val="49674F13"/>
    <w:rsid w:val="49E865A8"/>
    <w:rsid w:val="4A5668E0"/>
    <w:rsid w:val="4F8A1C3D"/>
    <w:rsid w:val="50967AF7"/>
    <w:rsid w:val="51D013E0"/>
    <w:rsid w:val="564419FF"/>
    <w:rsid w:val="56EA2976"/>
    <w:rsid w:val="574C0108"/>
    <w:rsid w:val="57885E3F"/>
    <w:rsid w:val="59592958"/>
    <w:rsid w:val="5980511B"/>
    <w:rsid w:val="5A377385"/>
    <w:rsid w:val="5D8257FE"/>
    <w:rsid w:val="6682574D"/>
    <w:rsid w:val="67677D98"/>
    <w:rsid w:val="6B3F4789"/>
    <w:rsid w:val="6D470792"/>
    <w:rsid w:val="6EA602B7"/>
    <w:rsid w:val="7ACD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2020-09-03T07:55:00Z</dcterms:created>
  <dc:creator>张伟生辉</dc:creator>
  <cp:lastModifiedBy>user</cp:lastModifiedBy>
  <cp:lastPrinted>2020-09-08T02:07:00Z</cp:lastPrinted>
  <dcterms:modified xsi:type="dcterms:W3CDTF">2021-07-01T02:17:42Z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301604EE801A48ECAA6704E92D2E8B60</vt:lpwstr>
  </property>
</Properties>
</file>