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eastAsia="zh-CN"/>
        </w:rPr>
      </w:pPr>
    </w:p>
    <w:p>
      <w:pPr>
        <w:spacing w:line="500" w:lineRule="exact"/>
        <w:jc w:val="center"/>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w:t>信农〔20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号</w:t>
      </w:r>
    </w:p>
    <w:p>
      <w:pPr>
        <w:spacing w:line="760" w:lineRule="exact"/>
        <w:jc w:val="center"/>
        <w:rPr>
          <w:rFonts w:hint="eastAsia" w:ascii="方正小标宋简体" w:hAnsi="黑体" w:eastAsia="方正小标宋简体"/>
          <w:sz w:val="44"/>
          <w:szCs w:val="44"/>
        </w:rPr>
      </w:pPr>
    </w:p>
    <w:p>
      <w:pPr>
        <w:spacing w:line="760" w:lineRule="exact"/>
        <w:jc w:val="center"/>
        <w:rPr>
          <w:rFonts w:hint="eastAsia" w:ascii="方正小标宋简体" w:hAnsi="黑体" w:eastAsia="方正小标宋简体"/>
          <w:spacing w:val="-6"/>
          <w:sz w:val="44"/>
          <w:szCs w:val="44"/>
        </w:rPr>
      </w:pPr>
      <w:r>
        <w:rPr>
          <w:rFonts w:hint="eastAsia" w:ascii="方正小标宋简体" w:hAnsi="黑体" w:eastAsia="方正小标宋简体"/>
          <w:sz w:val="44"/>
          <w:szCs w:val="44"/>
        </w:rPr>
        <w:t>信阳市农业农村局关于印发</w:t>
      </w:r>
      <w:r>
        <w:rPr>
          <w:rFonts w:hint="eastAsia" w:ascii="方正小标宋简体" w:hAnsi="黑体" w:eastAsia="方正小标宋简体"/>
          <w:spacing w:val="-6"/>
          <w:sz w:val="44"/>
          <w:szCs w:val="44"/>
        </w:rPr>
        <w:t>202</w:t>
      </w:r>
      <w:r>
        <w:rPr>
          <w:rFonts w:hint="eastAsia" w:ascii="方正小标宋简体" w:hAnsi="黑体" w:eastAsia="方正小标宋简体"/>
          <w:spacing w:val="-6"/>
          <w:sz w:val="44"/>
          <w:szCs w:val="44"/>
          <w:lang w:val="en-US" w:eastAsia="zh-CN"/>
        </w:rPr>
        <w:t>1</w:t>
      </w:r>
      <w:r>
        <w:rPr>
          <w:rFonts w:hint="eastAsia" w:ascii="方正小标宋简体" w:hAnsi="黑体" w:eastAsia="方正小标宋简体"/>
          <w:spacing w:val="-6"/>
          <w:sz w:val="44"/>
          <w:szCs w:val="44"/>
        </w:rPr>
        <w:t>年乡村</w:t>
      </w:r>
    </w:p>
    <w:p>
      <w:pPr>
        <w:spacing w:line="760" w:lineRule="exact"/>
        <w:jc w:val="center"/>
        <w:rPr>
          <w:rFonts w:ascii="方正小标宋简体" w:hAnsi="黑体" w:eastAsia="方正小标宋简体"/>
          <w:sz w:val="44"/>
          <w:szCs w:val="44"/>
        </w:rPr>
      </w:pPr>
      <w:r>
        <w:rPr>
          <w:rFonts w:hint="eastAsia" w:ascii="方正小标宋简体" w:hAnsi="黑体" w:eastAsia="方正小标宋简体"/>
          <w:spacing w:val="-6"/>
          <w:sz w:val="44"/>
          <w:szCs w:val="44"/>
        </w:rPr>
        <w:t>振兴人才</w:t>
      </w:r>
      <w:r>
        <w:rPr>
          <w:rFonts w:hint="eastAsia" w:ascii="方正小标宋简体" w:hAnsi="黑体" w:eastAsia="方正小标宋简体"/>
          <w:spacing w:val="-6"/>
          <w:sz w:val="44"/>
          <w:szCs w:val="44"/>
          <w:lang w:eastAsia="zh-CN"/>
        </w:rPr>
        <w:t>提升</w:t>
      </w:r>
      <w:r>
        <w:rPr>
          <w:rFonts w:hint="eastAsia" w:ascii="方正小标宋简体" w:hAnsi="黑体" w:eastAsia="方正小标宋简体"/>
          <w:spacing w:val="-6"/>
          <w:sz w:val="44"/>
          <w:szCs w:val="44"/>
        </w:rPr>
        <w:t>培训工作</w:t>
      </w:r>
      <w:r>
        <w:rPr>
          <w:rFonts w:hint="eastAsia" w:ascii="方正小标宋简体" w:hAnsi="黑体" w:eastAsia="方正小标宋简体"/>
          <w:sz w:val="44"/>
          <w:szCs w:val="44"/>
        </w:rPr>
        <w:t>实施方案的通知</w:t>
      </w:r>
    </w:p>
    <w:p>
      <w:pPr>
        <w:spacing w:line="560" w:lineRule="exact"/>
        <w:jc w:val="left"/>
        <w:rPr>
          <w:rFonts w:ascii="方正小标宋简体" w:hAnsi="黑体" w:eastAsia="方正小标宋简体"/>
          <w:sz w:val="44"/>
          <w:szCs w:val="44"/>
        </w:rPr>
      </w:pP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局属有关单位、科室：</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现将《信阳市农业农村局</w:t>
      </w:r>
      <w:r>
        <w:rPr>
          <w:rFonts w:hint="eastAsia" w:ascii="仿宋_GB2312" w:hAnsi="仿宋_GB2312" w:eastAsia="仿宋_GB2312" w:cs="仿宋_GB2312"/>
          <w:spacing w:val="-6"/>
          <w:sz w:val="32"/>
          <w:szCs w:val="32"/>
        </w:rPr>
        <w:t>202</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年乡村振兴人才</w:t>
      </w:r>
      <w:r>
        <w:rPr>
          <w:rFonts w:hint="eastAsia" w:ascii="仿宋_GB2312" w:hAnsi="仿宋_GB2312" w:eastAsia="仿宋_GB2312" w:cs="仿宋_GB2312"/>
          <w:spacing w:val="-6"/>
          <w:sz w:val="32"/>
          <w:szCs w:val="32"/>
          <w:lang w:eastAsia="zh-CN"/>
        </w:rPr>
        <w:t>提升</w:t>
      </w:r>
      <w:r>
        <w:rPr>
          <w:rFonts w:hint="eastAsia" w:ascii="仿宋_GB2312" w:hAnsi="仿宋_GB2312" w:eastAsia="仿宋_GB2312" w:cs="仿宋_GB2312"/>
          <w:spacing w:val="-6"/>
          <w:sz w:val="32"/>
          <w:szCs w:val="32"/>
        </w:rPr>
        <w:t>培训工作</w:t>
      </w:r>
      <w:r>
        <w:rPr>
          <w:rFonts w:hint="eastAsia" w:ascii="仿宋_GB2312" w:hAnsi="仿宋_GB2312" w:eastAsia="仿宋_GB2312" w:cs="仿宋_GB2312"/>
          <w:sz w:val="32"/>
          <w:szCs w:val="32"/>
        </w:rPr>
        <w:t>实施方案》印发给你们，请按照方案要求认真贯彻实施。</w:t>
      </w:r>
    </w:p>
    <w:p>
      <w:pPr>
        <w:spacing w:line="600" w:lineRule="exact"/>
        <w:ind w:firstLine="640"/>
        <w:jc w:val="left"/>
        <w:rPr>
          <w:rFonts w:ascii="仿宋_GB2312" w:hAnsi="仿宋_GB2312" w:eastAsia="仿宋_GB2312" w:cs="仿宋_GB2312"/>
          <w:sz w:val="32"/>
          <w:szCs w:val="32"/>
        </w:rPr>
      </w:pPr>
    </w:p>
    <w:p>
      <w:pPr>
        <w:spacing w:line="600" w:lineRule="exact"/>
        <w:ind w:firstLine="640"/>
        <w:jc w:val="left"/>
        <w:rPr>
          <w:rFonts w:hint="eastAsia" w:ascii="仿宋_GB2312" w:hAnsi="仿宋_GB2312" w:eastAsia="仿宋_GB2312" w:cs="仿宋_GB2312"/>
          <w:sz w:val="32"/>
          <w:szCs w:val="32"/>
        </w:rPr>
      </w:pPr>
    </w:p>
    <w:p>
      <w:pPr>
        <w:spacing w:line="600" w:lineRule="exact"/>
        <w:ind w:firstLine="640"/>
        <w:jc w:val="left"/>
        <w:rPr>
          <w:rFonts w:hint="eastAsia" w:ascii="仿宋_GB2312" w:hAnsi="仿宋_GB2312" w:eastAsia="仿宋_GB2312" w:cs="仿宋_GB2312"/>
          <w:sz w:val="36"/>
          <w:szCs w:val="36"/>
        </w:rPr>
      </w:pPr>
    </w:p>
    <w:p>
      <w:pPr>
        <w:spacing w:line="600" w:lineRule="exact"/>
        <w:ind w:firstLine="640"/>
        <w:jc w:val="left"/>
        <w:rPr>
          <w:rFonts w:ascii="仿宋_GB2312" w:hAnsi="仿宋_GB2312" w:eastAsia="仿宋_GB2312" w:cs="仿宋_GB2312"/>
          <w:sz w:val="32"/>
          <w:szCs w:val="32"/>
        </w:rPr>
      </w:pP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信阳市农业农村局</w:t>
      </w:r>
    </w:p>
    <w:p>
      <w:pPr>
        <w:spacing w:line="600" w:lineRule="exact"/>
        <w:ind w:firstLine="4640" w:firstLineChars="14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spacing w:line="760" w:lineRule="exact"/>
        <w:jc w:val="both"/>
        <w:rPr>
          <w:rFonts w:hint="eastAsia" w:ascii="方正小标宋简体" w:hAnsi="黑体" w:eastAsia="方正小标宋简体"/>
          <w:sz w:val="44"/>
          <w:szCs w:val="44"/>
        </w:rPr>
      </w:pPr>
    </w:p>
    <w:p>
      <w:pPr>
        <w:spacing w:line="760" w:lineRule="exact"/>
        <w:jc w:val="center"/>
        <w:rPr>
          <w:rFonts w:hint="eastAsia" w:ascii="方正小标宋简体" w:hAnsi="黑体" w:eastAsia="方正小标宋简体"/>
          <w:sz w:val="44"/>
          <w:szCs w:val="44"/>
        </w:rPr>
        <w:sectPr>
          <w:footerReference r:id="rId3" w:type="default"/>
          <w:pgSz w:w="11906" w:h="16838"/>
          <w:pgMar w:top="1440" w:right="1758" w:bottom="1440" w:left="1758" w:header="851" w:footer="992" w:gutter="0"/>
          <w:pgNumType w:fmt="decimal"/>
          <w:cols w:space="425" w:num="1"/>
          <w:docGrid w:type="lines" w:linePitch="312" w:charSpace="0"/>
        </w:sectPr>
      </w:pPr>
    </w:p>
    <w:p>
      <w:pPr>
        <w:spacing w:line="760" w:lineRule="exact"/>
        <w:jc w:val="center"/>
        <w:rPr>
          <w:rFonts w:hint="eastAsia" w:ascii="方正小标宋简体" w:hAnsi="黑体" w:eastAsia="方正小标宋简体"/>
          <w:sz w:val="44"/>
          <w:szCs w:val="44"/>
        </w:rPr>
      </w:pPr>
    </w:p>
    <w:p>
      <w:pPr>
        <w:spacing w:line="760" w:lineRule="exact"/>
        <w:jc w:val="center"/>
        <w:rPr>
          <w:rFonts w:ascii="方正小标宋简体" w:hAnsi="黑体" w:eastAsia="方正小标宋简体"/>
          <w:spacing w:val="-6"/>
          <w:sz w:val="44"/>
          <w:szCs w:val="44"/>
        </w:rPr>
      </w:pPr>
      <w:r>
        <w:rPr>
          <w:rFonts w:hint="eastAsia" w:ascii="方正小标宋简体" w:hAnsi="黑体" w:eastAsia="方正小标宋简体"/>
          <w:sz w:val="44"/>
          <w:szCs w:val="44"/>
        </w:rPr>
        <w:t>信阳市农业农村局</w:t>
      </w:r>
    </w:p>
    <w:p>
      <w:pPr>
        <w:spacing w:line="760" w:lineRule="exact"/>
        <w:jc w:val="center"/>
        <w:rPr>
          <w:rFonts w:ascii="方正小标宋简体" w:hAnsi="黑体" w:eastAsia="方正小标宋简体"/>
          <w:sz w:val="44"/>
          <w:szCs w:val="44"/>
        </w:rPr>
      </w:pPr>
      <w:r>
        <w:rPr>
          <w:rFonts w:hint="eastAsia" w:ascii="方正小标宋简体" w:hAnsi="黑体" w:eastAsia="方正小标宋简体"/>
          <w:spacing w:val="-6"/>
          <w:sz w:val="44"/>
          <w:szCs w:val="44"/>
        </w:rPr>
        <w:t>202</w:t>
      </w:r>
      <w:r>
        <w:rPr>
          <w:rFonts w:hint="eastAsia" w:ascii="方正小标宋简体" w:hAnsi="黑体" w:eastAsia="方正小标宋简体"/>
          <w:spacing w:val="-6"/>
          <w:sz w:val="44"/>
          <w:szCs w:val="44"/>
          <w:lang w:val="en-US" w:eastAsia="zh-CN"/>
        </w:rPr>
        <w:t>1</w:t>
      </w:r>
      <w:r>
        <w:rPr>
          <w:rFonts w:hint="eastAsia" w:ascii="方正小标宋简体" w:hAnsi="黑体" w:eastAsia="方正小标宋简体"/>
          <w:spacing w:val="-6"/>
          <w:sz w:val="44"/>
          <w:szCs w:val="44"/>
        </w:rPr>
        <w:t>年乡村振兴人才</w:t>
      </w:r>
      <w:r>
        <w:rPr>
          <w:rFonts w:hint="eastAsia" w:ascii="方正小标宋简体" w:hAnsi="黑体" w:eastAsia="方正小标宋简体"/>
          <w:spacing w:val="-6"/>
          <w:sz w:val="44"/>
          <w:szCs w:val="44"/>
          <w:lang w:eastAsia="zh-CN"/>
        </w:rPr>
        <w:t>提升</w:t>
      </w:r>
      <w:r>
        <w:rPr>
          <w:rFonts w:hint="eastAsia" w:ascii="方正小标宋简体" w:hAnsi="黑体" w:eastAsia="方正小标宋简体"/>
          <w:spacing w:val="-6"/>
          <w:sz w:val="44"/>
          <w:szCs w:val="44"/>
        </w:rPr>
        <w:t>培训工作</w:t>
      </w:r>
      <w:r>
        <w:rPr>
          <w:rFonts w:hint="eastAsia" w:ascii="方正小标宋简体" w:hAnsi="黑体" w:eastAsia="方正小标宋简体"/>
          <w:sz w:val="44"/>
          <w:szCs w:val="44"/>
        </w:rPr>
        <w:t>实施方案</w:t>
      </w:r>
    </w:p>
    <w:p>
      <w:pPr>
        <w:rPr>
          <w:rFonts w:ascii="方正小标宋简体" w:eastAsia="方正小标宋简体"/>
          <w:sz w:val="36"/>
          <w:szCs w:val="36"/>
        </w:rPr>
      </w:pP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为</w:t>
      </w:r>
      <w:r>
        <w:rPr>
          <w:rFonts w:hint="eastAsia" w:ascii="仿宋_GB2312" w:hAnsi="仿宋_GB2312" w:eastAsia="仿宋_GB2312" w:cs="仿宋_GB2312"/>
          <w:sz w:val="32"/>
          <w:szCs w:val="32"/>
          <w:lang w:eastAsia="zh-CN"/>
        </w:rPr>
        <w:t>全面贯彻落实《中共中央国务院关于全面推进乡村振兴加快农业农村现代化的意见》和《中共中央办公厅、国务院关于加快推进乡村人才振兴的意见》文件精神，</w:t>
      </w:r>
      <w:r>
        <w:rPr>
          <w:rFonts w:hint="eastAsia" w:ascii="仿宋" w:hAnsi="仿宋" w:eastAsia="仿宋_GB2312"/>
          <w:sz w:val="32"/>
          <w:szCs w:val="32"/>
        </w:rPr>
        <w:t>加快构建高素质</w:t>
      </w:r>
      <w:r>
        <w:rPr>
          <w:rFonts w:hint="eastAsia" w:ascii="仿宋" w:hAnsi="仿宋" w:eastAsia="仿宋_GB2312" w:cs="仿宋_GB2312"/>
          <w:sz w:val="32"/>
          <w:szCs w:val="32"/>
        </w:rPr>
        <w:t>现代农业人才队伍，</w:t>
      </w:r>
      <w:r>
        <w:rPr>
          <w:rFonts w:hint="eastAsia" w:ascii="仿宋" w:hAnsi="仿宋" w:eastAsia="仿宋_GB2312"/>
          <w:sz w:val="32"/>
          <w:szCs w:val="32"/>
        </w:rPr>
        <w:t>推进农民教育培训工作转型升级、提质增效，根据《中共信阳市委农村工作领导小组办公室中共信阳市委组织部信阳市农业农村局关于印发</w:t>
      </w:r>
      <w:r>
        <w:rPr>
          <w:rFonts w:hint="eastAsia" w:ascii="仿宋" w:hAnsi="仿宋" w:eastAsia="仿宋_GB2312" w:cs="宋体"/>
          <w:sz w:val="32"/>
          <w:szCs w:val="32"/>
        </w:rPr>
        <w:t>〈</w:t>
      </w:r>
      <w:r>
        <w:rPr>
          <w:rFonts w:hint="eastAsia" w:ascii="仿宋" w:hAnsi="仿宋" w:eastAsia="仿宋_GB2312"/>
          <w:sz w:val="32"/>
          <w:szCs w:val="32"/>
        </w:rPr>
        <w:t>信阳市乡村振兴人才</w:t>
      </w:r>
      <w:r>
        <w:rPr>
          <w:rFonts w:hint="eastAsia" w:ascii="仿宋" w:hAnsi="仿宋" w:eastAsia="仿宋_GB2312"/>
          <w:sz w:val="32"/>
          <w:szCs w:val="32"/>
          <w:lang w:eastAsia="zh-CN"/>
        </w:rPr>
        <w:t>提升</w:t>
      </w:r>
      <w:r>
        <w:rPr>
          <w:rFonts w:hint="eastAsia" w:ascii="仿宋" w:hAnsi="仿宋" w:eastAsia="仿宋_GB2312"/>
          <w:sz w:val="32"/>
          <w:szCs w:val="32"/>
        </w:rPr>
        <w:t>培训工作方案</w:t>
      </w:r>
      <w:r>
        <w:rPr>
          <w:rFonts w:hint="eastAsia" w:ascii="仿宋" w:hAnsi="仿宋" w:eastAsia="仿宋_GB2312" w:cs="宋体"/>
          <w:sz w:val="32"/>
          <w:szCs w:val="32"/>
        </w:rPr>
        <w:t>〉的通知</w:t>
      </w:r>
      <w:r>
        <w:rPr>
          <w:rFonts w:hint="eastAsia" w:ascii="仿宋" w:hAnsi="仿宋" w:eastAsia="仿宋_GB2312"/>
          <w:sz w:val="32"/>
          <w:szCs w:val="32"/>
        </w:rPr>
        <w:t>》要求，扎实做好300名乡村振兴人才培训工作，为</w:t>
      </w:r>
      <w:r>
        <w:rPr>
          <w:rFonts w:hint="eastAsia" w:ascii="仿宋" w:hAnsi="仿宋" w:eastAsia="仿宋_GB2312"/>
          <w:sz w:val="32"/>
          <w:szCs w:val="32"/>
          <w:lang w:eastAsia="zh-CN"/>
        </w:rPr>
        <w:t>全面</w:t>
      </w:r>
      <w:r>
        <w:rPr>
          <w:rFonts w:hint="eastAsia" w:ascii="仿宋" w:hAnsi="仿宋" w:eastAsia="仿宋_GB2312"/>
          <w:sz w:val="32"/>
          <w:szCs w:val="32"/>
        </w:rPr>
        <w:t>实施乡村振兴</w:t>
      </w:r>
      <w:r>
        <w:rPr>
          <w:rFonts w:hint="eastAsia" w:ascii="仿宋" w:hAnsi="仿宋" w:eastAsia="仿宋_GB2312"/>
          <w:sz w:val="32"/>
          <w:szCs w:val="32"/>
          <w:lang w:eastAsia="zh-CN"/>
        </w:rPr>
        <w:t>、建设农业农村现代化</w:t>
      </w:r>
      <w:r>
        <w:rPr>
          <w:rFonts w:hint="eastAsia" w:ascii="仿宋" w:hAnsi="仿宋" w:eastAsia="仿宋_GB2312"/>
          <w:sz w:val="32"/>
          <w:szCs w:val="32"/>
        </w:rPr>
        <w:t>提供人才支撑。现结合我市实际，制定本工作方案。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600" w:lineRule="exact"/>
        <w:ind w:firstLine="640" w:firstLineChars="200"/>
        <w:rPr>
          <w:rFonts w:hint="eastAsia" w:ascii="仿宋" w:hAnsi="仿宋" w:eastAsia="仿宋_GB2312"/>
          <w:sz w:val="32"/>
          <w:szCs w:val="32"/>
          <w:lang w:eastAsia="zh-CN"/>
        </w:rPr>
      </w:pPr>
      <w:r>
        <w:rPr>
          <w:rFonts w:hint="eastAsia" w:ascii="仿宋" w:hAnsi="仿宋" w:eastAsia="仿宋_GB2312"/>
          <w:sz w:val="32"/>
          <w:szCs w:val="32"/>
        </w:rPr>
        <w:t>以习近平新时代中国特色社会主义思想为指导，大力实施科技兴农、人才兴农战略，贯彻落实习近平参加十三届全国人大二次会议河南代表团审议时的讲话精神、考察调研河南深入信阳时的讲话精神及中央、省委、市委农村工作会议精神，以质量兴农、绿色兴农、品牌强农为导向，以满足农民需求为核心，以提升培训质量效能为重点，紧紧围绕促进产业兴旺，夯实农村基层战斗堡垒，坚持面向产业、融入产业、服务产业，优化农民教育培训资金，</w:t>
      </w:r>
      <w:r>
        <w:rPr>
          <w:rFonts w:hint="eastAsia" w:ascii="仿宋_GB2312" w:hAnsi="仿宋" w:eastAsia="仿宋_GB2312"/>
          <w:sz w:val="32"/>
          <w:szCs w:val="32"/>
          <w:lang w:eastAsia="zh-CN"/>
        </w:rPr>
        <w:t>立足</w:t>
      </w:r>
      <w:r>
        <w:rPr>
          <w:rFonts w:hint="eastAsia" w:ascii="仿宋_GB2312" w:hAnsi="仿宋" w:eastAsia="仿宋_GB2312" w:cs="Times New Roman"/>
          <w:color w:val="000000"/>
          <w:sz w:val="32"/>
          <w:szCs w:val="32"/>
          <w:shd w:val="clear" w:color="auto" w:fill="FFFFFF"/>
        </w:rPr>
        <w:t>服务</w:t>
      </w:r>
      <w:r>
        <w:rPr>
          <w:rFonts w:hint="eastAsia" w:ascii="仿宋_GB2312" w:hAnsi="仿宋" w:eastAsia="仿宋_GB2312" w:cs="Times New Roman"/>
          <w:color w:val="000000"/>
          <w:sz w:val="32"/>
          <w:szCs w:val="32"/>
          <w:shd w:val="clear" w:color="auto" w:fill="FFFFFF"/>
          <w:lang w:eastAsia="zh-CN"/>
        </w:rPr>
        <w:t>信阳</w:t>
      </w:r>
      <w:r>
        <w:rPr>
          <w:rFonts w:hint="eastAsia" w:ascii="仿宋_GB2312" w:eastAsia="仿宋_GB2312"/>
          <w:sz w:val="32"/>
          <w:szCs w:val="32"/>
        </w:rPr>
        <w:t>优质稻米、弱筋小麦、茶叶、山茶油、优质畜禽和水产等</w:t>
      </w:r>
      <w:r>
        <w:rPr>
          <w:rFonts w:hint="eastAsia" w:ascii="仿宋_GB2312" w:eastAsia="仿宋_GB2312"/>
          <w:sz w:val="32"/>
          <w:szCs w:val="32"/>
          <w:lang w:val="en-US" w:eastAsia="zh-CN"/>
        </w:rPr>
        <w:t>6</w:t>
      </w:r>
      <w:r>
        <w:rPr>
          <w:rFonts w:hint="eastAsia" w:ascii="仿宋_GB2312" w:eastAsia="仿宋_GB2312"/>
          <w:sz w:val="32"/>
          <w:szCs w:val="32"/>
        </w:rPr>
        <w:t>大特色</w:t>
      </w:r>
      <w:r>
        <w:rPr>
          <w:rFonts w:hint="eastAsia" w:ascii="仿宋_GB2312" w:eastAsia="仿宋_GB2312"/>
          <w:sz w:val="32"/>
          <w:szCs w:val="32"/>
          <w:lang w:eastAsia="zh-CN"/>
        </w:rPr>
        <w:t>产业持续健康快速发展，</w:t>
      </w:r>
      <w:r>
        <w:rPr>
          <w:rFonts w:hint="eastAsia" w:ascii="仿宋_GB2312" w:hAnsi="仿宋" w:eastAsia="仿宋_GB2312"/>
          <w:sz w:val="32"/>
          <w:szCs w:val="32"/>
        </w:rPr>
        <w:t>补齐现代农业发展人才短板，为</w:t>
      </w:r>
      <w:r>
        <w:rPr>
          <w:rFonts w:hint="eastAsia" w:ascii="仿宋_GB2312" w:hAnsi="仿宋" w:eastAsia="仿宋_GB2312"/>
          <w:sz w:val="32"/>
          <w:szCs w:val="32"/>
          <w:lang w:eastAsia="zh-CN"/>
        </w:rPr>
        <w:t>农业现代化建设</w:t>
      </w:r>
      <w:r>
        <w:rPr>
          <w:rFonts w:hint="eastAsia" w:ascii="仿宋_GB2312" w:hAnsi="仿宋" w:eastAsia="仿宋_GB2312"/>
          <w:sz w:val="32"/>
          <w:szCs w:val="32"/>
        </w:rPr>
        <w:t>提供人才支撑</w:t>
      </w:r>
      <w:r>
        <w:rPr>
          <w:rFonts w:hint="eastAsia" w:ascii="仿宋_GB2312" w:hAnsi="仿宋" w:eastAsia="仿宋_GB2312"/>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二、目标任务</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通过</w:t>
      </w:r>
      <w:r>
        <w:rPr>
          <w:rFonts w:hint="eastAsia" w:ascii="仿宋" w:hAnsi="仿宋" w:eastAsia="仿宋_GB2312"/>
          <w:sz w:val="32"/>
          <w:szCs w:val="32"/>
          <w:lang w:eastAsia="zh-CN"/>
        </w:rPr>
        <w:t>继续</w:t>
      </w:r>
      <w:r>
        <w:rPr>
          <w:rFonts w:hint="eastAsia" w:ascii="仿宋" w:hAnsi="仿宋" w:eastAsia="仿宋_GB2312"/>
          <w:sz w:val="32"/>
          <w:szCs w:val="32"/>
        </w:rPr>
        <w:t>实施300名乡村振兴人才</w:t>
      </w:r>
      <w:r>
        <w:rPr>
          <w:rFonts w:hint="eastAsia" w:ascii="仿宋" w:hAnsi="仿宋" w:eastAsia="仿宋_GB2312"/>
          <w:sz w:val="32"/>
          <w:szCs w:val="32"/>
          <w:lang w:eastAsia="zh-CN"/>
        </w:rPr>
        <w:t>提升</w:t>
      </w:r>
      <w:r>
        <w:rPr>
          <w:rFonts w:hint="eastAsia" w:ascii="仿宋" w:hAnsi="仿宋" w:eastAsia="仿宋_GB2312"/>
          <w:sz w:val="32"/>
          <w:szCs w:val="32"/>
        </w:rPr>
        <w:t>培训工作，</w:t>
      </w:r>
      <w:bookmarkStart w:id="0" w:name="_GoBack"/>
      <w:bookmarkEnd w:id="0"/>
      <w:r>
        <w:rPr>
          <w:rFonts w:hint="eastAsia" w:ascii="仿宋" w:hAnsi="仿宋" w:eastAsia="仿宋_GB2312"/>
          <w:sz w:val="32"/>
          <w:szCs w:val="32"/>
        </w:rPr>
        <w:t>培养一批遵纪守法、忠诚守信、崇尚农业并具有一定治理能力、较强市场意识、较高管理水平和经营水平、一定生产技能的</w:t>
      </w:r>
      <w:r>
        <w:rPr>
          <w:rFonts w:hint="eastAsia" w:ascii="仿宋" w:hAnsi="仿宋" w:eastAsia="仿宋_GB2312"/>
          <w:sz w:val="32"/>
          <w:szCs w:val="32"/>
          <w:lang w:eastAsia="zh-CN"/>
        </w:rPr>
        <w:t>乡村</w:t>
      </w:r>
      <w:r>
        <w:rPr>
          <w:rFonts w:hint="eastAsia" w:ascii="仿宋" w:hAnsi="仿宋" w:eastAsia="仿宋_GB2312"/>
          <w:sz w:val="32"/>
          <w:szCs w:val="32"/>
        </w:rPr>
        <w:t>人才，使其成为</w:t>
      </w:r>
      <w:r>
        <w:rPr>
          <w:rFonts w:hint="eastAsia" w:ascii="仿宋_GB2312" w:hAnsi="仿宋" w:eastAsia="仿宋_GB2312" w:cstheme="minorBidi"/>
          <w:kern w:val="2"/>
          <w:sz w:val="32"/>
          <w:szCs w:val="32"/>
          <w:lang w:val="en-US" w:eastAsia="zh-CN" w:bidi="ar-SA"/>
        </w:rPr>
        <w:t>现代农业的耕耘者、产业兴旺的示范者、绿色发展的播火者、乡村治理的引领者</w:t>
      </w:r>
      <w:r>
        <w:rPr>
          <w:rFonts w:hint="eastAsia" w:ascii="仿宋" w:hAnsi="仿宋"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三、班次设置</w:t>
      </w:r>
    </w:p>
    <w:p>
      <w:pPr>
        <w:spacing w:line="600" w:lineRule="exact"/>
        <w:ind w:firstLine="640" w:firstLineChars="200"/>
        <w:rPr>
          <w:rFonts w:ascii="仿宋_GB2312" w:hAnsi="仿宋" w:eastAsia="仿宋_GB2312" w:cs="仿宋_GB2312"/>
          <w:sz w:val="32"/>
          <w:szCs w:val="32"/>
        </w:rPr>
      </w:pPr>
      <w:r>
        <w:rPr>
          <w:rFonts w:hint="eastAsia" w:ascii="仿宋" w:hAnsi="仿宋" w:eastAsia="仿宋_GB2312"/>
          <w:sz w:val="32"/>
          <w:szCs w:val="32"/>
        </w:rPr>
        <w:t>信阳市乡村振兴人才</w:t>
      </w:r>
      <w:r>
        <w:rPr>
          <w:rFonts w:hint="eastAsia" w:ascii="仿宋" w:hAnsi="仿宋" w:eastAsia="仿宋_GB2312"/>
          <w:sz w:val="32"/>
          <w:szCs w:val="32"/>
          <w:lang w:eastAsia="zh-CN"/>
        </w:rPr>
        <w:t>提升</w:t>
      </w:r>
      <w:r>
        <w:rPr>
          <w:rFonts w:hint="eastAsia" w:ascii="仿宋" w:hAnsi="仿宋" w:eastAsia="仿宋_GB2312"/>
          <w:sz w:val="32"/>
          <w:szCs w:val="32"/>
        </w:rPr>
        <w:t>培训共设6个班，每班50人。分别是</w:t>
      </w:r>
      <w:r>
        <w:rPr>
          <w:rFonts w:hint="eastAsia" w:ascii="仿宋_GB2312" w:hAnsi="仿宋" w:eastAsia="仿宋_GB2312" w:cs="仿宋_GB2312"/>
          <w:sz w:val="32"/>
          <w:szCs w:val="32"/>
          <w:lang w:eastAsia="zh-CN"/>
        </w:rPr>
        <w:t>龙头企业带头人能力</w:t>
      </w:r>
      <w:r>
        <w:rPr>
          <w:rFonts w:hint="eastAsia" w:ascii="仿宋_GB2312" w:hAnsi="仿宋" w:eastAsia="仿宋_GB2312" w:cs="仿宋_GB2312"/>
          <w:sz w:val="32"/>
          <w:szCs w:val="32"/>
        </w:rPr>
        <w:t>提升培训班、专业合作示范社负责人能力提升培训班、示范家庭农场主能力提升培训班</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茶产业龙头企业带头人能力提升培训班、</w:t>
      </w:r>
      <w:r>
        <w:rPr>
          <w:rFonts w:hint="eastAsia" w:ascii="仿宋_GB2312" w:hAnsi="仿宋" w:eastAsia="仿宋_GB2312" w:cs="仿宋_GB2312"/>
          <w:sz w:val="32"/>
          <w:szCs w:val="32"/>
          <w:lang w:eastAsia="zh-CN"/>
        </w:rPr>
        <w:t>养殖</w:t>
      </w:r>
      <w:r>
        <w:rPr>
          <w:rFonts w:hint="eastAsia" w:ascii="仿宋_GB2312" w:hAnsi="仿宋" w:eastAsia="仿宋_GB2312" w:cs="仿宋_GB2312"/>
          <w:sz w:val="32"/>
          <w:szCs w:val="32"/>
        </w:rPr>
        <w:t>业带头人能力提升培训班</w:t>
      </w:r>
      <w:r>
        <w:rPr>
          <w:rFonts w:hint="eastAsia" w:ascii="仿宋_GB2312" w:hAnsi="仿宋" w:eastAsia="仿宋_GB2312" w:cs="仿宋_GB2312"/>
          <w:sz w:val="32"/>
          <w:szCs w:val="32"/>
          <w:lang w:eastAsia="zh-CN"/>
        </w:rPr>
        <w:t>、</w:t>
      </w:r>
      <w:r>
        <w:rPr>
          <w:rFonts w:hint="eastAsia" w:ascii="仿宋_GB2312" w:hAnsi="仿宋_GB2312" w:eastAsia="仿宋_GB2312" w:cs="仿宋_GB2312"/>
          <w:b w:val="0"/>
          <w:bCs/>
          <w:sz w:val="32"/>
          <w:szCs w:val="32"/>
          <w:lang w:eastAsia="zh-CN"/>
        </w:rPr>
        <w:t>乡村治理带头人</w:t>
      </w:r>
      <w:r>
        <w:rPr>
          <w:rFonts w:hint="eastAsia" w:ascii="仿宋_GB2312" w:hAnsi="仿宋_GB2312" w:eastAsia="仿宋_GB2312" w:cs="仿宋_GB2312"/>
          <w:b w:val="0"/>
          <w:bCs/>
          <w:sz w:val="32"/>
          <w:szCs w:val="32"/>
        </w:rPr>
        <w:t>能力提升培训班</w:t>
      </w:r>
      <w:r>
        <w:rPr>
          <w:rFonts w:hint="eastAsia" w:ascii="仿宋_GB2312" w:hAnsi="仿宋" w:eastAsia="仿宋_GB2312"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四、培训对象</w:t>
      </w:r>
    </w:p>
    <w:p>
      <w:pPr>
        <w:pStyle w:val="14"/>
        <w:numPr>
          <w:ilvl w:val="0"/>
          <w:numId w:val="0"/>
        </w:numPr>
        <w:spacing w:line="600" w:lineRule="exact"/>
        <w:ind w:firstLine="642" w:firstLineChars="200"/>
        <w:rPr>
          <w:rFonts w:hint="eastAsia" w:ascii="仿宋" w:hAnsi="仿宋" w:eastAsia="仿宋_GB2312" w:cstheme="minorBidi"/>
          <w:kern w:val="2"/>
          <w:sz w:val="32"/>
          <w:szCs w:val="32"/>
          <w:lang w:val="en-US" w:eastAsia="zh-CN" w:bidi="ar-SA"/>
        </w:rPr>
      </w:pPr>
      <w:r>
        <w:rPr>
          <w:rFonts w:hint="eastAsia" w:ascii="仿宋" w:hAnsi="仿宋" w:eastAsia="仿宋_GB2312" w:cstheme="minorBidi"/>
          <w:b/>
          <w:kern w:val="2"/>
          <w:sz w:val="32"/>
          <w:szCs w:val="32"/>
          <w:lang w:val="en-US" w:eastAsia="zh-CN" w:bidi="ar-SA"/>
        </w:rPr>
        <w:t>龙头企业带头人能力提升培训班：</w:t>
      </w:r>
      <w:r>
        <w:rPr>
          <w:rFonts w:hint="eastAsia" w:ascii="仿宋" w:hAnsi="仿宋" w:eastAsia="仿宋_GB2312" w:cstheme="minorBidi"/>
          <w:kern w:val="2"/>
          <w:sz w:val="32"/>
          <w:szCs w:val="32"/>
          <w:lang w:val="en-US" w:eastAsia="zh-CN" w:bidi="ar-SA"/>
        </w:rPr>
        <w:t>市级以上从事农产品加工的产业化龙头企业负责人（具有党员身份的优先培训）；具有强烈的提升企业加工能力、产业链补链延链强链和学习现代企业管理经营理念的意愿；品德端正，高中及以上学历，年龄在20—58周岁（1963.12.31－2001.12.31出生，下同）。</w:t>
      </w:r>
    </w:p>
    <w:p>
      <w:pPr>
        <w:spacing w:line="600" w:lineRule="exact"/>
        <w:ind w:firstLine="629" w:firstLineChars="196"/>
        <w:rPr>
          <w:rFonts w:hint="eastAsia" w:ascii="仿宋" w:hAnsi="仿宋" w:eastAsia="仿宋_GB2312" w:cstheme="minorBidi"/>
          <w:kern w:val="2"/>
          <w:sz w:val="32"/>
          <w:szCs w:val="32"/>
          <w:lang w:val="en-US" w:eastAsia="zh-CN" w:bidi="ar-SA"/>
        </w:rPr>
      </w:pPr>
      <w:r>
        <w:rPr>
          <w:rFonts w:hint="eastAsia" w:ascii="仿宋" w:hAnsi="仿宋" w:eastAsia="仿宋_GB2312"/>
          <w:b/>
          <w:sz w:val="32"/>
          <w:szCs w:val="32"/>
          <w:lang w:eastAsia="zh-CN"/>
        </w:rPr>
        <w:t>专业</w:t>
      </w:r>
      <w:r>
        <w:rPr>
          <w:rFonts w:hint="eastAsia" w:ascii="仿宋" w:hAnsi="仿宋" w:eastAsia="仿宋_GB2312"/>
          <w:b/>
          <w:sz w:val="32"/>
          <w:szCs w:val="32"/>
        </w:rPr>
        <w:t>合作示范社负责人能力提升培训班：</w:t>
      </w:r>
      <w:r>
        <w:rPr>
          <w:rFonts w:hint="eastAsia" w:ascii="仿宋" w:hAnsi="仿宋" w:eastAsia="仿宋_GB2312" w:cstheme="minorBidi"/>
          <w:kern w:val="2"/>
          <w:sz w:val="32"/>
          <w:szCs w:val="32"/>
          <w:lang w:val="en-US" w:eastAsia="zh-CN" w:bidi="ar-SA"/>
        </w:rPr>
        <w:t>市级以上农民专业合作示范社负责人（具有党员身份的优先培训）；具有强烈的提高合作社经营管理和规范管理意愿；重点向带动小农户发展能力强的合作社倾斜；品德端正，高中及以上学历，年龄在20—58周岁。</w:t>
      </w:r>
    </w:p>
    <w:p>
      <w:pPr>
        <w:spacing w:line="600" w:lineRule="exact"/>
        <w:ind w:firstLine="642" w:firstLineChars="200"/>
        <w:rPr>
          <w:rFonts w:hint="eastAsia" w:ascii="仿宋" w:hAnsi="仿宋" w:eastAsia="仿宋_GB2312" w:cstheme="minorBidi"/>
          <w:kern w:val="2"/>
          <w:sz w:val="32"/>
          <w:szCs w:val="32"/>
          <w:lang w:val="en-US" w:eastAsia="zh-CN" w:bidi="ar-SA"/>
        </w:rPr>
      </w:pPr>
      <w:r>
        <w:rPr>
          <w:rFonts w:hint="eastAsia" w:ascii="仿宋" w:hAnsi="仿宋" w:eastAsia="仿宋_GB2312"/>
          <w:b/>
          <w:sz w:val="32"/>
          <w:szCs w:val="32"/>
        </w:rPr>
        <w:t>示范家庭农场主能力提升</w:t>
      </w:r>
      <w:r>
        <w:rPr>
          <w:rFonts w:hint="eastAsia" w:ascii="仿宋" w:hAnsi="仿宋" w:eastAsia="仿宋_GB2312"/>
          <w:b/>
          <w:sz w:val="32"/>
          <w:szCs w:val="32"/>
          <w:lang w:eastAsia="zh-CN"/>
        </w:rPr>
        <w:t>培训</w:t>
      </w:r>
      <w:r>
        <w:rPr>
          <w:rFonts w:hint="eastAsia" w:ascii="仿宋" w:hAnsi="仿宋" w:eastAsia="仿宋_GB2312"/>
          <w:b/>
          <w:sz w:val="32"/>
          <w:szCs w:val="32"/>
        </w:rPr>
        <w:t>班：</w:t>
      </w:r>
      <w:r>
        <w:rPr>
          <w:rFonts w:hint="eastAsia" w:ascii="仿宋" w:hAnsi="仿宋" w:eastAsia="仿宋_GB2312" w:cstheme="minorBidi"/>
          <w:kern w:val="2"/>
          <w:sz w:val="32"/>
          <w:szCs w:val="32"/>
          <w:lang w:val="en-US" w:eastAsia="zh-CN" w:bidi="ar-SA"/>
        </w:rPr>
        <w:t>市级以上家庭农场示范场场主（具有党员身份的优先培训）；具有强烈的提高生产经营管理水平的学习意愿；重点向与现代农业衔接能力强的家庭农场倾斜；品德端正，高中及以上学历，年龄在20—58周岁</w:t>
      </w:r>
    </w:p>
    <w:p>
      <w:pPr>
        <w:spacing w:line="600" w:lineRule="exact"/>
        <w:ind w:firstLine="642" w:firstLineChars="200"/>
        <w:rPr>
          <w:rFonts w:hint="eastAsia" w:ascii="仿宋" w:hAnsi="仿宋" w:eastAsia="仿宋_GB2312" w:cstheme="minorBidi"/>
          <w:kern w:val="2"/>
          <w:sz w:val="32"/>
          <w:szCs w:val="32"/>
          <w:lang w:val="en-US" w:eastAsia="zh-CN" w:bidi="ar-SA"/>
        </w:rPr>
      </w:pPr>
      <w:r>
        <w:rPr>
          <w:rFonts w:hint="eastAsia" w:ascii="仿宋" w:hAnsi="仿宋" w:eastAsia="仿宋_GB2312"/>
          <w:b/>
          <w:sz w:val="32"/>
          <w:szCs w:val="32"/>
        </w:rPr>
        <w:t>茶产业龙头企业负责人能力提升</w:t>
      </w:r>
      <w:r>
        <w:rPr>
          <w:rFonts w:hint="eastAsia" w:ascii="仿宋" w:hAnsi="仿宋" w:eastAsia="仿宋_GB2312"/>
          <w:b/>
          <w:sz w:val="32"/>
          <w:szCs w:val="32"/>
          <w:lang w:eastAsia="zh-CN"/>
        </w:rPr>
        <w:t>培训</w:t>
      </w:r>
      <w:r>
        <w:rPr>
          <w:rFonts w:hint="eastAsia" w:ascii="仿宋" w:hAnsi="仿宋" w:eastAsia="仿宋_GB2312"/>
          <w:b/>
          <w:sz w:val="32"/>
          <w:szCs w:val="32"/>
        </w:rPr>
        <w:t>班：</w:t>
      </w:r>
      <w:r>
        <w:rPr>
          <w:rFonts w:hint="eastAsia" w:ascii="仿宋" w:hAnsi="仿宋" w:eastAsia="仿宋_GB2312" w:cstheme="minorBidi"/>
          <w:kern w:val="2"/>
          <w:sz w:val="32"/>
          <w:szCs w:val="32"/>
          <w:lang w:val="en-US" w:eastAsia="zh-CN" w:bidi="ar-SA"/>
        </w:rPr>
        <w:t>茶叶和油茶类农业产业化集群、农业产业化联合体、市级以上农业产业化龙头企业负责人（具有党员身份的优先培训）；具有强烈的发展特色产业、学习现代企业管理理念和经营理念意愿；品德端正，高中及以上学历，年龄在20—58周岁。</w:t>
      </w:r>
    </w:p>
    <w:p>
      <w:pPr>
        <w:spacing w:line="600" w:lineRule="exact"/>
        <w:ind w:firstLine="642" w:firstLineChars="200"/>
        <w:rPr>
          <w:rFonts w:hint="eastAsia" w:ascii="仿宋" w:hAnsi="仿宋" w:eastAsia="仿宋_GB2312" w:cstheme="minorBidi"/>
          <w:kern w:val="2"/>
          <w:sz w:val="32"/>
          <w:szCs w:val="32"/>
          <w:lang w:val="en-US" w:eastAsia="zh-CN" w:bidi="ar-SA"/>
        </w:rPr>
      </w:pPr>
      <w:r>
        <w:rPr>
          <w:rFonts w:hint="eastAsia" w:ascii="仿宋" w:hAnsi="仿宋" w:eastAsia="仿宋_GB2312"/>
          <w:b/>
          <w:sz w:val="32"/>
          <w:szCs w:val="32"/>
          <w:lang w:eastAsia="zh-CN"/>
        </w:rPr>
        <w:t>养殖业带头人</w:t>
      </w:r>
      <w:r>
        <w:rPr>
          <w:rFonts w:hint="eastAsia" w:ascii="仿宋" w:hAnsi="仿宋" w:eastAsia="仿宋_GB2312"/>
          <w:b/>
          <w:sz w:val="32"/>
          <w:szCs w:val="32"/>
        </w:rPr>
        <w:t>能力提升培训班：</w:t>
      </w:r>
      <w:r>
        <w:rPr>
          <w:rFonts w:hint="eastAsia" w:ascii="仿宋" w:hAnsi="仿宋" w:eastAsia="仿宋_GB2312" w:cstheme="minorBidi"/>
          <w:kern w:val="2"/>
          <w:sz w:val="32"/>
          <w:szCs w:val="32"/>
          <w:lang w:val="en-US" w:eastAsia="zh-CN" w:bidi="ar-SA"/>
        </w:rPr>
        <w:t>从事畜牧、水产养殖企业负责人（具有党员身份的优先培训）；具有强烈发展特色养殖学习意愿；重点向发展循环农业和特色养殖的经营主体倾斜；品德端正，高中及以上学历，年龄在20—58周岁。</w:t>
      </w:r>
    </w:p>
    <w:p>
      <w:pPr>
        <w:spacing w:line="600" w:lineRule="exact"/>
        <w:ind w:firstLine="642" w:firstLineChars="200"/>
        <w:rPr>
          <w:rFonts w:hint="eastAsia" w:ascii="仿宋" w:hAnsi="仿宋" w:eastAsia="仿宋_GB2312" w:cstheme="minorBidi"/>
          <w:kern w:val="2"/>
          <w:sz w:val="32"/>
          <w:szCs w:val="32"/>
          <w:lang w:val="en-US" w:eastAsia="zh-CN" w:bidi="ar-SA"/>
        </w:rPr>
      </w:pPr>
      <w:r>
        <w:rPr>
          <w:rFonts w:hint="eastAsia" w:ascii="仿宋" w:hAnsi="仿宋" w:eastAsia="仿宋_GB2312"/>
          <w:b/>
          <w:sz w:val="32"/>
          <w:szCs w:val="32"/>
          <w:lang w:eastAsia="zh-CN"/>
        </w:rPr>
        <w:t>乡村治理带头人</w:t>
      </w:r>
      <w:r>
        <w:rPr>
          <w:rFonts w:hint="eastAsia" w:ascii="仿宋" w:hAnsi="仿宋" w:eastAsia="仿宋_GB2312"/>
          <w:b/>
          <w:sz w:val="32"/>
          <w:szCs w:val="32"/>
        </w:rPr>
        <w:t>能力提升培训班：</w:t>
      </w:r>
      <w:r>
        <w:rPr>
          <w:rFonts w:hint="eastAsia" w:ascii="仿宋" w:hAnsi="仿宋" w:eastAsia="仿宋_GB2312" w:cstheme="minorBidi"/>
          <w:kern w:val="2"/>
          <w:sz w:val="32"/>
          <w:szCs w:val="32"/>
          <w:lang w:val="en-US" w:eastAsia="zh-CN" w:bidi="ar-SA"/>
        </w:rPr>
        <w:t>村基层党组织负责人（所在村集体经济有一定基础或兼任农民专业合作社、家庭农场负责人者优先）；所在党支部班子团结，战斗堡垒作用发挥好，支部书记领导能力较强；品德端正，高中及以上学历，年龄在20—58周岁。</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五、培训方式</w:t>
      </w:r>
    </w:p>
    <w:p>
      <w:pPr>
        <w:spacing w:line="600" w:lineRule="exact"/>
        <w:ind w:firstLine="640" w:firstLineChars="200"/>
        <w:jc w:val="left"/>
        <w:rPr>
          <w:rFonts w:ascii="仿宋" w:hAnsi="仿宋" w:eastAsia="仿宋_GB2312"/>
          <w:sz w:val="32"/>
          <w:szCs w:val="32"/>
        </w:rPr>
      </w:pPr>
      <w:r>
        <w:rPr>
          <w:rFonts w:hint="eastAsia" w:ascii="仿宋" w:hAnsi="仿宋" w:eastAsia="仿宋_GB2312"/>
          <w:sz w:val="32"/>
          <w:szCs w:val="32"/>
        </w:rPr>
        <w:t>按照</w:t>
      </w:r>
      <w:r>
        <w:rPr>
          <w:rFonts w:hint="eastAsia" w:ascii="仿宋" w:hAnsi="仿宋" w:eastAsia="仿宋_GB2312"/>
          <w:sz w:val="32"/>
          <w:szCs w:val="32"/>
          <w:lang w:eastAsia="zh-CN"/>
        </w:rPr>
        <w:t>高素质</w:t>
      </w:r>
      <w:r>
        <w:rPr>
          <w:rFonts w:hint="eastAsia" w:ascii="仿宋" w:hAnsi="仿宋" w:eastAsia="仿宋_GB2312"/>
          <w:sz w:val="32"/>
          <w:szCs w:val="32"/>
        </w:rPr>
        <w:t>农民</w:t>
      </w:r>
      <w:r>
        <w:rPr>
          <w:rFonts w:hint="eastAsia" w:ascii="仿宋" w:hAnsi="仿宋" w:eastAsia="仿宋_GB2312"/>
          <w:sz w:val="32"/>
          <w:szCs w:val="32"/>
          <w:lang w:eastAsia="zh-CN"/>
        </w:rPr>
        <w:t>培育工作</w:t>
      </w:r>
      <w:r>
        <w:rPr>
          <w:rFonts w:hint="eastAsia" w:ascii="仿宋" w:hAnsi="仿宋" w:eastAsia="仿宋_GB2312"/>
          <w:sz w:val="32"/>
          <w:szCs w:val="32"/>
        </w:rPr>
        <w:t>要求，所有班次累计培训时间不少于120学时。采取分段式培训，以理论学习和实训教学方式进行。理论学习包括课堂面授、交流研讨、“云上智农”App线上学习等。在实训教学中，根据不同培训对象的培养重点遴选具有代表性的企业、公司、田间学校开展现场教学、参观考察、跟岗锻炼等方式，丰富培训形式，提高培训效果。</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六、培训机构、内容、时间、地点</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培训</w:t>
      </w:r>
      <w:r>
        <w:rPr>
          <w:rFonts w:hint="eastAsia" w:ascii="仿宋" w:hAnsi="仿宋" w:eastAsia="仿宋_GB2312"/>
          <w:sz w:val="32"/>
          <w:szCs w:val="32"/>
          <w:lang w:eastAsia="zh-CN"/>
        </w:rPr>
        <w:t>由</w:t>
      </w:r>
      <w:r>
        <w:rPr>
          <w:rFonts w:hint="eastAsia" w:ascii="仿宋" w:hAnsi="仿宋" w:eastAsia="仿宋_GB2312"/>
          <w:sz w:val="32"/>
          <w:szCs w:val="32"/>
        </w:rPr>
        <w:t>信阳市茶叶试验站</w:t>
      </w:r>
      <w:r>
        <w:rPr>
          <w:rFonts w:hint="eastAsia" w:ascii="仿宋" w:hAnsi="仿宋" w:eastAsia="仿宋_GB2312"/>
          <w:sz w:val="32"/>
          <w:szCs w:val="32"/>
          <w:lang w:eastAsia="zh-CN"/>
        </w:rPr>
        <w:t>（全国</w:t>
      </w:r>
      <w:r>
        <w:rPr>
          <w:rFonts w:hint="eastAsia" w:ascii="仿宋" w:hAnsi="仿宋" w:eastAsia="仿宋_GB2312"/>
          <w:sz w:val="32"/>
          <w:szCs w:val="32"/>
        </w:rPr>
        <w:t>新型职业农民</w:t>
      </w:r>
      <w:r>
        <w:rPr>
          <w:rFonts w:hint="eastAsia" w:ascii="仿宋" w:hAnsi="仿宋" w:eastAsia="仿宋_GB2312"/>
          <w:sz w:val="32"/>
          <w:szCs w:val="32"/>
          <w:lang w:eastAsia="zh-CN"/>
        </w:rPr>
        <w:t>培育示范</w:t>
      </w:r>
      <w:r>
        <w:rPr>
          <w:rFonts w:hint="eastAsia" w:ascii="仿宋" w:hAnsi="仿宋" w:eastAsia="仿宋_GB2312"/>
          <w:sz w:val="32"/>
          <w:szCs w:val="32"/>
        </w:rPr>
        <w:t>基地</w:t>
      </w:r>
      <w:r>
        <w:rPr>
          <w:rFonts w:hint="eastAsia" w:ascii="仿宋" w:hAnsi="仿宋" w:eastAsia="仿宋_GB2312"/>
          <w:sz w:val="32"/>
          <w:szCs w:val="32"/>
          <w:lang w:eastAsia="zh-CN"/>
        </w:rPr>
        <w:t>）</w:t>
      </w:r>
      <w:r>
        <w:rPr>
          <w:rFonts w:hint="eastAsia" w:ascii="仿宋" w:hAnsi="仿宋" w:eastAsia="仿宋_GB2312"/>
          <w:sz w:val="32"/>
          <w:szCs w:val="32"/>
        </w:rPr>
        <w:t>具体承担。培训分为本地教学和外出教学两部分</w:t>
      </w:r>
      <w:r>
        <w:rPr>
          <w:rFonts w:hint="eastAsia" w:ascii="仿宋" w:hAnsi="仿宋" w:eastAsia="仿宋_GB2312"/>
          <w:sz w:val="32"/>
          <w:szCs w:val="32"/>
          <w:lang w:eastAsia="zh-CN"/>
        </w:rPr>
        <w:t>，</w:t>
      </w:r>
      <w:r>
        <w:rPr>
          <w:rFonts w:hint="eastAsia" w:ascii="仿宋" w:hAnsi="仿宋" w:eastAsia="仿宋_GB2312"/>
          <w:sz w:val="32"/>
          <w:szCs w:val="32"/>
        </w:rPr>
        <w:t>外出教学分别在</w:t>
      </w:r>
      <w:r>
        <w:rPr>
          <w:rFonts w:hint="eastAsia" w:ascii="仿宋" w:hAnsi="仿宋" w:eastAsia="仿宋_GB2312"/>
          <w:color w:val="auto"/>
          <w:sz w:val="32"/>
          <w:szCs w:val="32"/>
          <w:lang w:eastAsia="zh-CN"/>
        </w:rPr>
        <w:t>湖南农业大学、华中农业大学、山东农业大学</w:t>
      </w:r>
      <w:r>
        <w:rPr>
          <w:rFonts w:hint="eastAsia" w:ascii="仿宋" w:hAnsi="仿宋" w:eastAsia="仿宋_GB2312"/>
          <w:sz w:val="32"/>
          <w:szCs w:val="32"/>
        </w:rPr>
        <w:t>。6个班的培训内容、时间和地点详见附件2－7。</w:t>
      </w:r>
    </w:p>
    <w:p>
      <w:pPr>
        <w:adjustRightInd w:val="0"/>
        <w:snapToGrid w:val="0"/>
        <w:spacing w:line="600" w:lineRule="exact"/>
        <w:ind w:firstLine="640" w:firstLineChars="200"/>
        <w:jc w:val="left"/>
        <w:rPr>
          <w:rFonts w:ascii="黑体" w:hAnsi="黑体" w:eastAsia="黑体" w:cs="仿宋_GB2312"/>
          <w:sz w:val="32"/>
          <w:szCs w:val="32"/>
        </w:rPr>
      </w:pPr>
      <w:r>
        <w:rPr>
          <w:rFonts w:hint="eastAsia" w:ascii="黑体" w:hAnsi="黑体" w:eastAsia="黑体"/>
          <w:sz w:val="32"/>
          <w:szCs w:val="32"/>
        </w:rPr>
        <w:t>七、</w:t>
      </w:r>
      <w:r>
        <w:rPr>
          <w:rFonts w:hint="eastAsia" w:ascii="黑体" w:hAnsi="黑体" w:eastAsia="黑体" w:cs="仿宋_GB2312"/>
          <w:sz w:val="32"/>
          <w:szCs w:val="32"/>
        </w:rPr>
        <w:t>培训预算与经费管理</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每个学员培训</w:t>
      </w:r>
      <w:r>
        <w:rPr>
          <w:rFonts w:hint="eastAsia" w:ascii="仿宋" w:hAnsi="仿宋" w:eastAsia="仿宋_GB2312"/>
          <w:color w:val="000000" w:themeColor="text1"/>
          <w:sz w:val="32"/>
          <w:szCs w:val="32"/>
          <w14:textFill>
            <w14:solidFill>
              <w14:schemeClr w14:val="tx1"/>
            </w14:solidFill>
          </w14:textFill>
        </w:rPr>
        <w:t>预算费用</w:t>
      </w:r>
      <w:r>
        <w:rPr>
          <w:rFonts w:hint="eastAsia" w:ascii="仿宋" w:hAnsi="仿宋" w:eastAsia="仿宋_GB2312"/>
          <w:color w:val="000000" w:themeColor="text1"/>
          <w:sz w:val="32"/>
          <w:szCs w:val="32"/>
          <w:lang w:val="en-US" w:eastAsia="zh-CN"/>
          <w14:textFill>
            <w14:solidFill>
              <w14:schemeClr w14:val="tx1"/>
            </w14:solidFill>
          </w14:textFill>
        </w:rPr>
        <w:t>5000</w:t>
      </w:r>
      <w:r>
        <w:rPr>
          <w:rFonts w:hint="eastAsia" w:ascii="仿宋" w:hAnsi="仿宋" w:eastAsia="仿宋_GB2312"/>
          <w:color w:val="000000" w:themeColor="text1"/>
          <w:sz w:val="32"/>
          <w:szCs w:val="32"/>
          <w14:textFill>
            <w14:solidFill>
              <w14:schemeClr w14:val="tx1"/>
            </w14:solidFill>
          </w14:textFill>
        </w:rPr>
        <w:t>元，</w:t>
      </w:r>
      <w:r>
        <w:rPr>
          <w:rFonts w:hint="eastAsia" w:ascii="仿宋" w:hAnsi="仿宋" w:eastAsia="仿宋_GB2312"/>
          <w:color w:val="000000" w:themeColor="text1"/>
          <w:sz w:val="32"/>
          <w:szCs w:val="32"/>
          <w:lang w:eastAsia="zh-CN"/>
          <w14:textFill>
            <w14:solidFill>
              <w14:schemeClr w14:val="tx1"/>
            </w14:solidFill>
          </w14:textFill>
        </w:rPr>
        <w:t>其中</w:t>
      </w:r>
      <w:r>
        <w:rPr>
          <w:rFonts w:hint="eastAsia" w:ascii="仿宋" w:hAnsi="仿宋" w:eastAsia="仿宋_GB2312"/>
          <w:color w:val="000000" w:themeColor="text1"/>
          <w:sz w:val="32"/>
          <w:szCs w:val="32"/>
          <w:lang w:val="en-US" w:eastAsia="zh-CN"/>
          <w14:textFill>
            <w14:solidFill>
              <w14:schemeClr w14:val="tx1"/>
            </w14:solidFill>
          </w14:textFill>
        </w:rPr>
        <w:t>3500</w:t>
      </w:r>
      <w:r>
        <w:rPr>
          <w:rFonts w:hint="eastAsia" w:ascii="仿宋" w:hAnsi="仿宋" w:eastAsia="仿宋_GB2312"/>
          <w:color w:val="000000" w:themeColor="text1"/>
          <w:sz w:val="32"/>
          <w:szCs w:val="32"/>
          <w14:textFill>
            <w14:solidFill>
              <w14:schemeClr w14:val="tx1"/>
            </w14:solidFill>
          </w14:textFill>
        </w:rPr>
        <w:t>元为中央、省级下达的202</w:t>
      </w:r>
      <w:r>
        <w:rPr>
          <w:rFonts w:hint="eastAsia" w:ascii="仿宋" w:hAnsi="仿宋" w:eastAsia="仿宋_GB2312"/>
          <w:color w:val="000000" w:themeColor="text1"/>
          <w:sz w:val="32"/>
          <w:szCs w:val="32"/>
          <w:lang w:val="en-US" w:eastAsia="zh-CN"/>
          <w14:textFill>
            <w14:solidFill>
              <w14:schemeClr w14:val="tx1"/>
            </w14:solidFill>
          </w14:textFill>
        </w:rPr>
        <w:t>1</w:t>
      </w:r>
      <w:r>
        <w:rPr>
          <w:rFonts w:hint="eastAsia" w:ascii="仿宋" w:hAnsi="仿宋" w:eastAsia="仿宋_GB2312"/>
          <w:color w:val="000000" w:themeColor="text1"/>
          <w:sz w:val="32"/>
          <w:szCs w:val="32"/>
          <w14:textFill>
            <w14:solidFill>
              <w14:schemeClr w14:val="tx1"/>
            </w14:solidFill>
          </w14:textFill>
        </w:rPr>
        <w:t>年新型农业经营主体</w:t>
      </w:r>
      <w:r>
        <w:rPr>
          <w:rFonts w:hint="eastAsia" w:ascii="仿宋" w:hAnsi="仿宋" w:eastAsia="仿宋_GB2312"/>
          <w:color w:val="000000" w:themeColor="text1"/>
          <w:sz w:val="32"/>
          <w:szCs w:val="32"/>
          <w:lang w:eastAsia="zh-CN"/>
          <w14:textFill>
            <w14:solidFill>
              <w14:schemeClr w14:val="tx1"/>
            </w14:solidFill>
          </w14:textFill>
        </w:rPr>
        <w:t>培育</w:t>
      </w:r>
      <w:r>
        <w:rPr>
          <w:rFonts w:hint="eastAsia" w:ascii="仿宋" w:hAnsi="仿宋" w:eastAsia="仿宋_GB2312"/>
          <w:color w:val="000000" w:themeColor="text1"/>
          <w:sz w:val="32"/>
          <w:szCs w:val="32"/>
          <w14:textFill>
            <w14:solidFill>
              <w14:schemeClr w14:val="tx1"/>
            </w14:solidFill>
          </w14:textFill>
        </w:rPr>
        <w:t>补助资金</w:t>
      </w:r>
      <w:r>
        <w:rPr>
          <w:rFonts w:hint="eastAsia" w:ascii="仿宋" w:hAnsi="仿宋" w:eastAsia="仿宋_GB2312"/>
          <w:color w:val="000000" w:themeColor="text1"/>
          <w:sz w:val="32"/>
          <w:szCs w:val="32"/>
          <w:lang w:eastAsia="zh-CN"/>
          <w14:textFill>
            <w14:solidFill>
              <w14:schemeClr w14:val="tx1"/>
            </w14:solidFill>
          </w14:textFill>
        </w:rPr>
        <w:t>，</w:t>
      </w:r>
      <w:r>
        <w:rPr>
          <w:rFonts w:hint="eastAsia" w:ascii="仿宋" w:hAnsi="仿宋" w:eastAsia="仿宋_GB2312"/>
          <w:color w:val="000000" w:themeColor="text1"/>
          <w:sz w:val="32"/>
          <w:szCs w:val="32"/>
          <w:lang w:val="en-US" w:eastAsia="zh-CN"/>
          <w14:textFill>
            <w14:solidFill>
              <w14:schemeClr w14:val="tx1"/>
            </w14:solidFill>
          </w14:textFill>
        </w:rPr>
        <w:t>1500元为争取的财政补贴资金</w:t>
      </w:r>
      <w:r>
        <w:rPr>
          <w:rFonts w:hint="eastAsia" w:ascii="仿宋" w:hAnsi="仿宋" w:eastAsia="仿宋_GB2312"/>
          <w:color w:val="000000" w:themeColor="text1"/>
          <w:sz w:val="32"/>
          <w:szCs w:val="32"/>
          <w:lang w:eastAsia="zh-CN"/>
          <w14:textFill>
            <w14:solidFill>
              <w14:schemeClr w14:val="tx1"/>
            </w14:solidFill>
          </w14:textFill>
        </w:rPr>
        <w:t>。培训中</w:t>
      </w:r>
      <w:r>
        <w:rPr>
          <w:rFonts w:hint="eastAsia" w:ascii="仿宋" w:hAnsi="仿宋" w:eastAsia="仿宋_GB2312"/>
          <w:sz w:val="32"/>
          <w:szCs w:val="32"/>
        </w:rPr>
        <w:t>严格按省农业农村厅文件要求，规范使用培训资金，设立资金专账，专款专用，不挤占、不挪用，合理支出。资金主要用于项目调研、项目宣传、对象遴选、课堂培训、基地观摩、基地训练、队伍管理、跟踪服务、在线教育培训、档案整理等全过程费用支出，全程邀请驻农业农村局纪检监察小组监督，所有报账凭证需复印1份建备查账，以备总结和验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八、培训保障</w:t>
      </w:r>
    </w:p>
    <w:p>
      <w:pPr>
        <w:spacing w:line="600" w:lineRule="exact"/>
        <w:ind w:firstLine="642" w:firstLineChars="200"/>
        <w:rPr>
          <w:rFonts w:ascii="楷体" w:hAnsi="楷体" w:eastAsia="楷体"/>
          <w:b/>
          <w:sz w:val="32"/>
          <w:szCs w:val="32"/>
        </w:rPr>
      </w:pPr>
      <w:r>
        <w:rPr>
          <w:rFonts w:hint="eastAsia" w:ascii="楷体" w:hAnsi="楷体" w:eastAsia="楷体"/>
          <w:b/>
          <w:sz w:val="32"/>
          <w:szCs w:val="32"/>
        </w:rPr>
        <w:t>（一）成立组织，加强领导</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为了加强对培训工作的组织领导和沟通协调，确保培训规范有序顺利开展，成立市农业农村局乡村振兴人才培训工作领导小组，领导小组下设办公室，负责培训工作指导协调、验收总结。（见附件1）</w:t>
      </w:r>
    </w:p>
    <w:p>
      <w:pPr>
        <w:spacing w:line="600" w:lineRule="exact"/>
        <w:ind w:firstLine="642" w:firstLineChars="200"/>
        <w:rPr>
          <w:rFonts w:ascii="楷体" w:hAnsi="楷体" w:eastAsia="楷体"/>
          <w:b/>
          <w:sz w:val="32"/>
          <w:szCs w:val="32"/>
        </w:rPr>
      </w:pPr>
      <w:r>
        <w:rPr>
          <w:rFonts w:hint="eastAsia" w:ascii="楷体" w:hAnsi="楷体" w:eastAsia="楷体"/>
          <w:b/>
          <w:sz w:val="32"/>
          <w:szCs w:val="32"/>
        </w:rPr>
        <w:t>（二）精心组织，严格管理</w:t>
      </w:r>
    </w:p>
    <w:p>
      <w:pPr>
        <w:spacing w:line="600" w:lineRule="exact"/>
        <w:ind w:firstLine="642" w:firstLineChars="200"/>
        <w:rPr>
          <w:rFonts w:ascii="仿宋" w:hAnsi="仿宋" w:eastAsia="仿宋_GB2312"/>
          <w:sz w:val="32"/>
          <w:szCs w:val="32"/>
        </w:rPr>
      </w:pPr>
      <w:r>
        <w:rPr>
          <w:rFonts w:hint="eastAsia" w:ascii="仿宋" w:hAnsi="仿宋" w:eastAsia="仿宋_GB2312"/>
          <w:b/>
          <w:sz w:val="32"/>
          <w:szCs w:val="32"/>
        </w:rPr>
        <w:t>1、选配优秀师资和教材。</w:t>
      </w:r>
      <w:r>
        <w:rPr>
          <w:rFonts w:hint="eastAsia" w:ascii="仿宋" w:hAnsi="仿宋" w:eastAsia="仿宋_GB2312"/>
          <w:sz w:val="32"/>
          <w:szCs w:val="32"/>
        </w:rPr>
        <w:t>在精心设计培训内容的基础上，选配优秀师资力量。充分发挥农业农村系统人才优势，鼓励经验丰富、实践能力强的高学历（博士、硕士）、高职称（教授、副教授、研究员、副高级）人员参与教学。结合培训需求，鼓励“走出去”“请进来”选择政府相关部门领导、知名“土专家”、知名教授、行业精英及创业成功人士，加入农民教育培训师资库，实现优势资源共享。为学员精心挑选、选购一定数量教材，所有课程的课件通过QQ群、微信群发送给学员，并将相关信息填报信息管理系统。</w:t>
      </w:r>
    </w:p>
    <w:p>
      <w:pPr>
        <w:spacing w:line="600" w:lineRule="exact"/>
        <w:ind w:firstLine="642" w:firstLineChars="200"/>
        <w:rPr>
          <w:rFonts w:ascii="仿宋" w:hAnsi="仿宋" w:eastAsia="仿宋_GB2312"/>
          <w:sz w:val="32"/>
          <w:szCs w:val="32"/>
        </w:rPr>
      </w:pPr>
      <w:r>
        <w:rPr>
          <w:rFonts w:hint="eastAsia" w:ascii="仿宋" w:hAnsi="仿宋" w:eastAsia="仿宋_GB2312"/>
          <w:b/>
          <w:sz w:val="32"/>
          <w:szCs w:val="32"/>
        </w:rPr>
        <w:t>2、实行班级管理。</w:t>
      </w:r>
      <w:r>
        <w:rPr>
          <w:rFonts w:hint="eastAsia" w:ascii="仿宋" w:hAnsi="仿宋" w:eastAsia="仿宋_GB2312"/>
          <w:sz w:val="32"/>
          <w:szCs w:val="32"/>
        </w:rPr>
        <w:t>一是完善制度。建立教学管理、资金使用、跟踪服务、班主任职责、班委会和学员签到、“优秀学员评选办法”等一系列管理规章制度，严格教学和学员管理。二是班级管理。每班安排2名专职班主任，分别负责学员的学习考勤和课余生活，并收集学员各方面的需求和建议。制定规范的管理制度，学员到校后按照自愿结合原则建立组别，成立班委会。在日常学习中，严格执行考勤和请销假制度等进行管理。管理人员每天要组织全体学员准时上课，学员到课率不低于90%，并认真登记学员每日上课签到表和教师上课签到表等，严格执行学员考勤和请假制度。在培训结束后，填写培训学员满意度测评表。三是建立班级微信群。班主任要经常与学员沟通了解上课情况，培训老师对学员提出的各种问题要及时解决，培训结束后，也要持续跟踪服务，不仅要扶上马，还要再送一程。</w:t>
      </w:r>
    </w:p>
    <w:p>
      <w:pPr>
        <w:spacing w:line="600" w:lineRule="exact"/>
        <w:ind w:firstLine="642" w:firstLineChars="200"/>
        <w:rPr>
          <w:rFonts w:ascii="仿宋" w:hAnsi="仿宋" w:eastAsia="仿宋_GB2312"/>
          <w:sz w:val="32"/>
          <w:szCs w:val="32"/>
        </w:rPr>
      </w:pPr>
      <w:r>
        <w:rPr>
          <w:rFonts w:hint="eastAsia" w:ascii="仿宋" w:hAnsi="仿宋" w:eastAsia="仿宋_GB2312"/>
          <w:b/>
          <w:sz w:val="32"/>
          <w:szCs w:val="32"/>
        </w:rPr>
        <w:t>3、考核评价与结业颁证管理。</w:t>
      </w:r>
      <w:r>
        <w:rPr>
          <w:rFonts w:hint="eastAsia" w:ascii="仿宋" w:hAnsi="仿宋" w:eastAsia="仿宋_GB2312"/>
          <w:sz w:val="32"/>
          <w:szCs w:val="32"/>
        </w:rPr>
        <w:t>一是考试评价。根据课程性质和内容，以判断学员对所学知识掌握程度和创业创新能力水平为主要内容，进行模块化考核。培训结束后对学员进行考试考核，包含理论考试、实践考核两部分。理论考试采用笔试形式并评分记录；实践考核在实习实践环节中完成并记录成绩。理论考试和实习实践考核结果均采用百分制，按照理论考试成绩占35%、实践考核成绩占35%、平时成绩占30%计算出总成绩。二是结业颁证。培训期满且通过考核的学员，统一颁发结业证书；同时根据测评成绩、平时表现等评选出优秀学员（约占学员总人数的15%），颁发优秀学员证书，作好学员后续服务的衔接工作。</w:t>
      </w:r>
    </w:p>
    <w:p>
      <w:pPr>
        <w:spacing w:line="600" w:lineRule="exact"/>
        <w:ind w:firstLine="642" w:firstLineChars="200"/>
        <w:rPr>
          <w:rFonts w:ascii="仿宋" w:hAnsi="仿宋" w:eastAsia="仿宋_GB2312"/>
          <w:sz w:val="32"/>
          <w:szCs w:val="32"/>
        </w:rPr>
      </w:pPr>
      <w:r>
        <w:rPr>
          <w:rFonts w:hint="eastAsia" w:ascii="仿宋" w:hAnsi="仿宋" w:eastAsia="仿宋_GB2312"/>
          <w:b/>
          <w:sz w:val="32"/>
          <w:szCs w:val="32"/>
        </w:rPr>
        <w:t>4、完善档案管理。</w:t>
      </w:r>
      <w:r>
        <w:rPr>
          <w:rFonts w:hint="eastAsia" w:ascii="仿宋" w:hAnsi="仿宋" w:eastAsia="仿宋_GB2312"/>
          <w:sz w:val="32"/>
          <w:szCs w:val="32"/>
        </w:rPr>
        <w:t>一是健全信息档案。学员报到后，组织参加培训的学员填报网上申报系统、建立班级、上传培训教材、培训师资，课程设置、选用基地，培训结束后组织学员网上评价。二是纸质档案的管理。按班次建立规范完整的培训档案，包括上级文件、学员申报表，培训方案、教学计划、教材、师资信息、学员台帐、学员满意度测评表、考核评价资料、跟踪服务记录、财务档案、影像资料及农民教育培训典型风采等。</w:t>
      </w:r>
    </w:p>
    <w:p>
      <w:pPr>
        <w:adjustRightInd w:val="0"/>
        <w:snapToGrid w:val="0"/>
        <w:spacing w:line="600" w:lineRule="exact"/>
        <w:ind w:firstLine="642" w:firstLineChars="200"/>
        <w:jc w:val="left"/>
        <w:rPr>
          <w:rFonts w:ascii="宋体" w:hAnsi="宋体" w:eastAsia="宋体" w:cs="宋体"/>
          <w:sz w:val="32"/>
          <w:szCs w:val="32"/>
        </w:rPr>
      </w:pPr>
      <w:r>
        <w:rPr>
          <w:rFonts w:hint="eastAsia" w:ascii="楷体" w:hAnsi="楷体" w:eastAsia="楷体" w:cs="仿宋_GB2312"/>
          <w:b/>
          <w:sz w:val="32"/>
          <w:szCs w:val="32"/>
        </w:rPr>
        <w:t>（三）跟踪服务，持续培育。</w:t>
      </w:r>
      <w:r>
        <w:rPr>
          <w:rFonts w:hint="eastAsia" w:ascii="仿宋" w:hAnsi="仿宋" w:eastAsia="仿宋_GB2312" w:cs="仿宋_GB2312"/>
          <w:sz w:val="32"/>
          <w:szCs w:val="32"/>
        </w:rPr>
        <w:t>培训实施期间做好学员的信息登记工作，建立</w:t>
      </w:r>
      <w:r>
        <w:rPr>
          <w:rFonts w:hint="eastAsia" w:ascii="仿宋" w:hAnsi="仿宋" w:eastAsia="仿宋_GB2312" w:cs="Times New Roman"/>
          <w:sz w:val="32"/>
          <w:szCs w:val="32"/>
        </w:rPr>
        <w:t>QQ</w:t>
      </w:r>
      <w:r>
        <w:rPr>
          <w:rFonts w:hint="eastAsia" w:ascii="仿宋" w:hAnsi="仿宋" w:eastAsia="仿宋_GB2312" w:cs="仿宋_GB2312"/>
          <w:sz w:val="32"/>
          <w:szCs w:val="32"/>
        </w:rPr>
        <w:t>群、微信群等学员联络方式。培训结束后仍要通过电话、远程视频诊断、现场指导等方式对学员进行技术、信息、经营管理等方面的跟踪服务。对局里出台的</w:t>
      </w:r>
      <w:r>
        <w:rPr>
          <w:rFonts w:hint="eastAsia" w:ascii="仿宋" w:hAnsi="仿宋" w:eastAsia="仿宋_GB2312" w:cs="仿宋_GB2312"/>
          <w:sz w:val="32"/>
          <w:szCs w:val="32"/>
          <w:lang w:eastAsia="zh-CN"/>
        </w:rPr>
        <w:t>跟踪服务及</w:t>
      </w:r>
      <w:r>
        <w:rPr>
          <w:rFonts w:hint="eastAsia" w:ascii="仿宋" w:hAnsi="仿宋" w:eastAsia="仿宋_GB2312" w:cs="仿宋_GB2312"/>
          <w:sz w:val="32"/>
          <w:szCs w:val="32"/>
        </w:rPr>
        <w:t>扶持政策，按职责扎实</w:t>
      </w:r>
      <w:r>
        <w:rPr>
          <w:rFonts w:hint="eastAsia" w:ascii="仿宋" w:hAnsi="仿宋" w:eastAsia="仿宋_GB2312" w:cs="宋体"/>
          <w:sz w:val="32"/>
          <w:szCs w:val="32"/>
        </w:rPr>
        <w:t>落实。</w:t>
      </w:r>
    </w:p>
    <w:p>
      <w:pPr>
        <w:adjustRightInd w:val="0"/>
        <w:snapToGrid w:val="0"/>
        <w:spacing w:line="600" w:lineRule="exact"/>
        <w:ind w:firstLine="630"/>
        <w:jc w:val="left"/>
        <w:rPr>
          <w:rFonts w:ascii="仿宋" w:hAnsi="仿宋" w:eastAsia="仿宋_GB2312"/>
          <w:sz w:val="32"/>
          <w:szCs w:val="32"/>
        </w:rPr>
      </w:pPr>
      <w:r>
        <w:rPr>
          <w:rFonts w:hint="eastAsia" w:ascii="楷体" w:hAnsi="楷体" w:eastAsia="楷体" w:cs="仿宋_GB2312"/>
          <w:b/>
          <w:sz w:val="32"/>
          <w:szCs w:val="32"/>
        </w:rPr>
        <w:t>（四）认真总结，加强宣传。</w:t>
      </w:r>
      <w:r>
        <w:rPr>
          <w:rFonts w:hint="eastAsia" w:ascii="仿宋" w:hAnsi="仿宋" w:eastAsia="仿宋_GB2312" w:cs="宋体"/>
          <w:kern w:val="0"/>
          <w:sz w:val="32"/>
          <w:szCs w:val="32"/>
        </w:rPr>
        <w:t>及时总结工作中的经验，研究解决问题</w:t>
      </w:r>
      <w:r>
        <w:rPr>
          <w:rFonts w:hint="eastAsia" w:ascii="仿宋" w:hAnsi="仿宋" w:eastAsia="仿宋_GB2312"/>
          <w:sz w:val="32"/>
          <w:szCs w:val="32"/>
        </w:rPr>
        <w:t>，不断提高培训水平，探索人才培训长效机制。加强信息宣传，</w:t>
      </w:r>
      <w:r>
        <w:rPr>
          <w:rFonts w:hint="eastAsia" w:ascii="仿宋" w:hAnsi="仿宋" w:eastAsia="仿宋_GB2312" w:cs="仿宋_GB2312"/>
          <w:sz w:val="32"/>
          <w:szCs w:val="32"/>
        </w:rPr>
        <w:t>及时报送培训工作简报、先进典型，注意挖掘培育中成长起的突出人物、典型案例，在各类新闻媒体和新兴传媒手段进行宣传报道，形成以人才振兴助力乡村振兴的合力氛围。</w:t>
      </w:r>
    </w:p>
    <w:p>
      <w:pPr>
        <w:widowControl/>
        <w:spacing w:line="600" w:lineRule="exact"/>
        <w:jc w:val="left"/>
        <w:rPr>
          <w:rFonts w:ascii="仿宋_GB2312" w:hAnsi="仿宋" w:eastAsia="仿宋_GB2312" w:cs="宋体"/>
          <w:kern w:val="0"/>
          <w:sz w:val="32"/>
          <w:szCs w:val="32"/>
        </w:rPr>
      </w:pPr>
    </w:p>
    <w:p>
      <w:pPr>
        <w:widowControl/>
        <w:spacing w:line="600" w:lineRule="exact"/>
        <w:ind w:left="1918" w:leftChars="304" w:hanging="1280" w:hangingChars="400"/>
        <w:jc w:val="left"/>
        <w:rPr>
          <w:rFonts w:ascii="仿宋" w:hAnsi="仿宋" w:eastAsia="仿宋_GB2312" w:cs="方正小标宋简体"/>
          <w:kern w:val="0"/>
          <w:sz w:val="32"/>
          <w:szCs w:val="32"/>
        </w:rPr>
      </w:pPr>
      <w:r>
        <w:rPr>
          <w:rFonts w:hint="eastAsia" w:ascii="仿宋" w:hAnsi="仿宋" w:eastAsia="仿宋_GB2312" w:cs="宋体"/>
          <w:kern w:val="0"/>
          <w:sz w:val="32"/>
          <w:szCs w:val="32"/>
        </w:rPr>
        <w:t>附件</w:t>
      </w:r>
      <w:r>
        <w:rPr>
          <w:rFonts w:hint="eastAsia" w:ascii="仿宋" w:hAnsi="仿宋" w:eastAsia="仿宋_GB2312" w:cs="宋体"/>
          <w:kern w:val="0"/>
          <w:sz w:val="32"/>
          <w:szCs w:val="32"/>
          <w:lang w:eastAsia="zh-CN"/>
        </w:rPr>
        <w:t>：</w:t>
      </w:r>
      <w:r>
        <w:rPr>
          <w:rFonts w:hint="eastAsia" w:ascii="仿宋" w:hAnsi="仿宋" w:eastAsia="仿宋_GB2312" w:cs="宋体"/>
          <w:kern w:val="0"/>
          <w:sz w:val="32"/>
          <w:szCs w:val="32"/>
          <w:lang w:val="en-US" w:eastAsia="zh-CN"/>
        </w:rPr>
        <w:t>1.</w:t>
      </w:r>
      <w:r>
        <w:rPr>
          <w:rFonts w:hint="eastAsia" w:ascii="仿宋" w:hAnsi="仿宋" w:eastAsia="仿宋_GB2312" w:cs="宋体"/>
          <w:kern w:val="0"/>
          <w:sz w:val="32"/>
          <w:szCs w:val="32"/>
          <w:lang w:eastAsia="zh-CN"/>
        </w:rPr>
        <w:t>信阳市农业农村局</w:t>
      </w:r>
      <w:r>
        <w:rPr>
          <w:rFonts w:hint="eastAsia" w:ascii="仿宋" w:hAnsi="仿宋" w:eastAsia="仿宋_GB2312" w:cs="方正小标宋简体"/>
          <w:kern w:val="0"/>
          <w:sz w:val="32"/>
          <w:szCs w:val="32"/>
        </w:rPr>
        <w:t>乡村振兴人才</w:t>
      </w:r>
      <w:r>
        <w:rPr>
          <w:rFonts w:hint="eastAsia" w:ascii="仿宋" w:hAnsi="仿宋" w:eastAsia="仿宋_GB2312" w:cs="方正小标宋简体"/>
          <w:kern w:val="0"/>
          <w:sz w:val="32"/>
          <w:szCs w:val="32"/>
          <w:lang w:eastAsia="zh-CN"/>
        </w:rPr>
        <w:t>提升</w:t>
      </w:r>
      <w:r>
        <w:rPr>
          <w:rFonts w:hint="eastAsia" w:ascii="仿宋" w:hAnsi="仿宋" w:eastAsia="仿宋_GB2312" w:cs="方正小标宋简体"/>
          <w:kern w:val="0"/>
          <w:sz w:val="32"/>
          <w:szCs w:val="32"/>
        </w:rPr>
        <w:t>培训工作领导小组成员名单；</w:t>
      </w:r>
    </w:p>
    <w:p>
      <w:pPr>
        <w:widowControl/>
        <w:spacing w:line="600" w:lineRule="exact"/>
        <w:ind w:left="2076" w:leftChars="760" w:hanging="480" w:hangingChars="150"/>
        <w:jc w:val="left"/>
        <w:rPr>
          <w:rFonts w:ascii="仿宋" w:hAnsi="仿宋" w:eastAsia="仿宋_GB2312" w:cs="方正小标宋简体"/>
          <w:kern w:val="0"/>
          <w:sz w:val="32"/>
          <w:szCs w:val="32"/>
        </w:rPr>
      </w:pPr>
      <w:r>
        <w:rPr>
          <w:rFonts w:hint="eastAsia" w:ascii="仿宋" w:hAnsi="仿宋" w:eastAsia="仿宋_GB2312" w:cs="方正小标宋简体"/>
          <w:kern w:val="0"/>
          <w:sz w:val="32"/>
          <w:szCs w:val="32"/>
          <w:lang w:val="en-US" w:eastAsia="zh-CN"/>
        </w:rPr>
        <w:t>2.</w:t>
      </w:r>
      <w:r>
        <w:rPr>
          <w:rFonts w:hint="eastAsia" w:ascii="仿宋" w:hAnsi="仿宋" w:eastAsia="仿宋_GB2312" w:cs="方正小标宋简体"/>
          <w:kern w:val="0"/>
          <w:sz w:val="32"/>
          <w:szCs w:val="32"/>
        </w:rPr>
        <w:t>龙头企业</w:t>
      </w:r>
      <w:r>
        <w:rPr>
          <w:rFonts w:hint="eastAsia" w:ascii="仿宋" w:hAnsi="仿宋" w:eastAsia="仿宋_GB2312" w:cs="方正小标宋简体"/>
          <w:kern w:val="0"/>
          <w:sz w:val="32"/>
          <w:szCs w:val="32"/>
          <w:lang w:eastAsia="zh-CN"/>
        </w:rPr>
        <w:t>负责</w:t>
      </w:r>
      <w:r>
        <w:rPr>
          <w:rFonts w:hint="eastAsia" w:ascii="仿宋" w:hAnsi="仿宋" w:eastAsia="仿宋_GB2312" w:cs="方正小标宋简体"/>
          <w:kern w:val="0"/>
          <w:sz w:val="32"/>
          <w:szCs w:val="32"/>
        </w:rPr>
        <w:t>人班课程安排；</w:t>
      </w:r>
    </w:p>
    <w:p>
      <w:pPr>
        <w:spacing w:line="600" w:lineRule="exact"/>
        <w:ind w:firstLine="1600" w:firstLineChars="500"/>
        <w:rPr>
          <w:rFonts w:ascii="仿宋" w:hAnsi="仿宋" w:eastAsia="仿宋_GB2312" w:cs="仿宋_GB2312"/>
          <w:sz w:val="32"/>
          <w:szCs w:val="32"/>
        </w:rPr>
      </w:pPr>
      <w:r>
        <w:rPr>
          <w:rFonts w:hint="eastAsia" w:ascii="仿宋" w:hAnsi="仿宋" w:eastAsia="仿宋_GB2312" w:cs="仿宋_GB2312"/>
          <w:sz w:val="32"/>
          <w:szCs w:val="32"/>
          <w:lang w:val="en-US" w:eastAsia="zh-CN"/>
        </w:rPr>
        <w:t>3.</w:t>
      </w:r>
      <w:r>
        <w:rPr>
          <w:rFonts w:hint="eastAsia" w:ascii="仿宋" w:hAnsi="仿宋" w:eastAsia="仿宋_GB2312" w:cs="仿宋_GB2312"/>
          <w:sz w:val="32"/>
          <w:szCs w:val="32"/>
        </w:rPr>
        <w:t>茶产业龙头企业</w:t>
      </w:r>
      <w:r>
        <w:rPr>
          <w:rFonts w:hint="eastAsia" w:ascii="仿宋" w:hAnsi="仿宋" w:eastAsia="仿宋_GB2312" w:cs="仿宋_GB2312"/>
          <w:sz w:val="32"/>
          <w:szCs w:val="32"/>
          <w:lang w:eastAsia="zh-CN"/>
        </w:rPr>
        <w:t>负责人</w:t>
      </w:r>
      <w:r>
        <w:rPr>
          <w:rFonts w:hint="eastAsia" w:ascii="仿宋" w:hAnsi="仿宋" w:eastAsia="仿宋_GB2312" w:cs="仿宋_GB2312"/>
          <w:sz w:val="32"/>
          <w:szCs w:val="32"/>
        </w:rPr>
        <w:t>班课程安排；</w:t>
      </w:r>
    </w:p>
    <w:p>
      <w:pPr>
        <w:spacing w:line="600" w:lineRule="exact"/>
        <w:ind w:firstLine="1600" w:firstLineChars="500"/>
        <w:rPr>
          <w:rFonts w:ascii="仿宋" w:hAnsi="仿宋" w:eastAsia="仿宋_GB2312" w:cs="仿宋_GB2312"/>
          <w:sz w:val="32"/>
          <w:szCs w:val="32"/>
        </w:rPr>
      </w:pPr>
      <w:r>
        <w:rPr>
          <w:rFonts w:hint="eastAsia" w:ascii="仿宋" w:hAnsi="仿宋" w:eastAsia="仿宋_GB2312" w:cs="方正小标宋简体"/>
          <w:kern w:val="0"/>
          <w:sz w:val="32"/>
          <w:szCs w:val="32"/>
        </w:rPr>
        <w:t>4</w:t>
      </w:r>
      <w:r>
        <w:rPr>
          <w:rFonts w:hint="eastAsia" w:ascii="仿宋" w:hAnsi="仿宋" w:eastAsia="仿宋_GB2312" w:cs="方正小标宋简体"/>
          <w:kern w:val="0"/>
          <w:sz w:val="32"/>
          <w:szCs w:val="32"/>
          <w:lang w:val="en-US" w:eastAsia="zh-CN"/>
        </w:rPr>
        <w:t>.</w:t>
      </w:r>
      <w:r>
        <w:rPr>
          <w:rFonts w:hint="eastAsia" w:ascii="仿宋" w:hAnsi="仿宋" w:eastAsia="仿宋_GB2312"/>
          <w:b w:val="0"/>
          <w:bCs/>
          <w:sz w:val="32"/>
          <w:szCs w:val="32"/>
          <w:lang w:eastAsia="zh-CN"/>
        </w:rPr>
        <w:t>乡村治理带头人</w:t>
      </w:r>
      <w:r>
        <w:rPr>
          <w:rFonts w:hint="eastAsia" w:ascii="仿宋" w:hAnsi="仿宋" w:eastAsia="仿宋_GB2312"/>
          <w:b w:val="0"/>
          <w:bCs/>
          <w:sz w:val="32"/>
          <w:szCs w:val="32"/>
        </w:rPr>
        <w:t>班</w:t>
      </w:r>
      <w:r>
        <w:rPr>
          <w:rFonts w:hint="eastAsia" w:ascii="仿宋" w:hAnsi="仿宋" w:eastAsia="仿宋_GB2312" w:cs="仿宋_GB2312"/>
          <w:sz w:val="32"/>
          <w:szCs w:val="32"/>
        </w:rPr>
        <w:t>课程安排；</w:t>
      </w:r>
    </w:p>
    <w:p>
      <w:pPr>
        <w:spacing w:line="600" w:lineRule="exact"/>
        <w:ind w:firstLine="1600" w:firstLineChars="500"/>
        <w:rPr>
          <w:rFonts w:ascii="仿宋" w:hAnsi="仿宋" w:eastAsia="仿宋_GB2312" w:cs="仿宋_GB2312"/>
          <w:sz w:val="32"/>
          <w:szCs w:val="32"/>
        </w:rPr>
      </w:pPr>
      <w:r>
        <w:rPr>
          <w:rFonts w:hint="eastAsia" w:ascii="仿宋" w:hAnsi="仿宋" w:eastAsia="仿宋_GB2312" w:cs="方正小标宋简体"/>
          <w:kern w:val="0"/>
          <w:sz w:val="32"/>
          <w:szCs w:val="32"/>
        </w:rPr>
        <w:t>5</w:t>
      </w:r>
      <w:r>
        <w:rPr>
          <w:rFonts w:hint="eastAsia" w:ascii="仿宋" w:hAnsi="仿宋" w:eastAsia="仿宋_GB2312" w:cs="方正小标宋简体"/>
          <w:kern w:val="0"/>
          <w:sz w:val="32"/>
          <w:szCs w:val="32"/>
          <w:lang w:val="en-US" w:eastAsia="zh-CN"/>
        </w:rPr>
        <w:t>.</w:t>
      </w:r>
      <w:r>
        <w:rPr>
          <w:rFonts w:hint="eastAsia" w:ascii="仿宋" w:hAnsi="仿宋" w:eastAsia="仿宋_GB2312" w:cs="仿宋_GB2312"/>
          <w:sz w:val="32"/>
          <w:szCs w:val="32"/>
          <w:lang w:eastAsia="zh-CN"/>
        </w:rPr>
        <w:t>养殖业带头人</w:t>
      </w:r>
      <w:r>
        <w:rPr>
          <w:rFonts w:hint="eastAsia" w:ascii="仿宋" w:hAnsi="仿宋" w:eastAsia="仿宋_GB2312" w:cs="仿宋_GB2312"/>
          <w:sz w:val="32"/>
          <w:szCs w:val="32"/>
        </w:rPr>
        <w:t>班课程安排；</w:t>
      </w:r>
    </w:p>
    <w:p>
      <w:pPr>
        <w:spacing w:line="600" w:lineRule="exact"/>
        <w:ind w:firstLine="1600" w:firstLineChars="500"/>
        <w:rPr>
          <w:rFonts w:ascii="仿宋" w:hAnsi="仿宋" w:eastAsia="仿宋_GB2312" w:cs="仿宋_GB2312"/>
          <w:sz w:val="32"/>
          <w:szCs w:val="32"/>
        </w:rPr>
      </w:pPr>
      <w:r>
        <w:rPr>
          <w:rFonts w:hint="eastAsia" w:ascii="仿宋" w:hAnsi="仿宋" w:eastAsia="仿宋_GB2312" w:cs="仿宋_GB2312"/>
          <w:sz w:val="32"/>
          <w:szCs w:val="32"/>
        </w:rPr>
        <w:t>6</w:t>
      </w:r>
      <w:r>
        <w:rPr>
          <w:rFonts w:hint="eastAsia" w:ascii="仿宋" w:hAnsi="仿宋" w:eastAsia="仿宋_GB2312" w:cs="仿宋_GB2312"/>
          <w:sz w:val="32"/>
          <w:szCs w:val="32"/>
          <w:lang w:val="en-US" w:eastAsia="zh-CN"/>
        </w:rPr>
        <w:t>.</w:t>
      </w:r>
      <w:r>
        <w:rPr>
          <w:rFonts w:hint="eastAsia" w:ascii="仿宋" w:hAnsi="仿宋" w:eastAsia="仿宋_GB2312" w:cs="方正小标宋简体"/>
          <w:kern w:val="0"/>
          <w:sz w:val="32"/>
          <w:szCs w:val="32"/>
          <w:lang w:eastAsia="zh-CN"/>
        </w:rPr>
        <w:t>专业示范</w:t>
      </w:r>
      <w:r>
        <w:rPr>
          <w:rFonts w:hint="eastAsia" w:ascii="仿宋" w:hAnsi="仿宋" w:eastAsia="仿宋_GB2312" w:cs="仿宋_GB2312"/>
          <w:sz w:val="32"/>
          <w:szCs w:val="32"/>
          <w:lang w:eastAsia="zh-CN"/>
        </w:rPr>
        <w:t>合作社负责人</w:t>
      </w:r>
      <w:r>
        <w:rPr>
          <w:rFonts w:hint="eastAsia" w:ascii="仿宋" w:hAnsi="仿宋" w:eastAsia="仿宋_GB2312" w:cs="仿宋_GB2312"/>
          <w:sz w:val="32"/>
          <w:szCs w:val="32"/>
        </w:rPr>
        <w:t>班课程安排；</w:t>
      </w:r>
    </w:p>
    <w:p>
      <w:pPr>
        <w:spacing w:line="600" w:lineRule="exact"/>
        <w:ind w:firstLine="1600" w:firstLineChars="500"/>
        <w:rPr>
          <w:rFonts w:ascii="仿宋" w:hAnsi="仿宋" w:eastAsia="仿宋_GB2312" w:cs="仿宋_GB2312"/>
          <w:sz w:val="32"/>
          <w:szCs w:val="32"/>
        </w:rPr>
      </w:pPr>
      <w:r>
        <w:rPr>
          <w:rFonts w:hint="eastAsia" w:ascii="仿宋" w:hAnsi="仿宋" w:eastAsia="仿宋_GB2312" w:cs="仿宋_GB2312"/>
          <w:sz w:val="32"/>
          <w:szCs w:val="32"/>
        </w:rPr>
        <w:t>7</w:t>
      </w:r>
      <w:r>
        <w:rPr>
          <w:rFonts w:hint="eastAsia" w:ascii="仿宋" w:hAnsi="仿宋" w:eastAsia="仿宋_GB2312" w:cs="仿宋_GB2312"/>
          <w:sz w:val="32"/>
          <w:szCs w:val="32"/>
          <w:lang w:val="en-US" w:eastAsia="zh-CN"/>
        </w:rPr>
        <w:t>.</w:t>
      </w:r>
      <w:r>
        <w:rPr>
          <w:rFonts w:hint="eastAsia" w:ascii="仿宋" w:hAnsi="仿宋" w:eastAsia="仿宋_GB2312" w:cs="仿宋_GB2312"/>
          <w:sz w:val="32"/>
          <w:szCs w:val="32"/>
          <w:lang w:eastAsia="zh-CN"/>
        </w:rPr>
        <w:t>示范</w:t>
      </w:r>
      <w:r>
        <w:rPr>
          <w:rFonts w:hint="eastAsia" w:ascii="仿宋" w:hAnsi="仿宋" w:eastAsia="仿宋_GB2312" w:cs="仿宋_GB2312"/>
          <w:sz w:val="32"/>
          <w:szCs w:val="32"/>
        </w:rPr>
        <w:t>家庭农场</w:t>
      </w:r>
      <w:r>
        <w:rPr>
          <w:rFonts w:hint="eastAsia" w:ascii="仿宋" w:hAnsi="仿宋" w:eastAsia="仿宋_GB2312" w:cs="仿宋_GB2312"/>
          <w:sz w:val="32"/>
          <w:szCs w:val="32"/>
          <w:lang w:eastAsia="zh-CN"/>
        </w:rPr>
        <w:t>主</w:t>
      </w:r>
      <w:r>
        <w:rPr>
          <w:rFonts w:hint="eastAsia" w:ascii="仿宋" w:hAnsi="仿宋" w:eastAsia="仿宋_GB2312" w:cs="仿宋_GB2312"/>
          <w:sz w:val="32"/>
          <w:szCs w:val="32"/>
        </w:rPr>
        <w:t>班课程安排。</w:t>
      </w:r>
    </w:p>
    <w:p>
      <w:pPr>
        <w:widowControl/>
        <w:spacing w:line="600" w:lineRule="exact"/>
        <w:ind w:left="2078" w:leftChars="304" w:hanging="1440" w:hangingChars="450"/>
        <w:jc w:val="left"/>
        <w:rPr>
          <w:rFonts w:ascii="仿宋_GB2312" w:hAnsi="宋体" w:eastAsia="仿宋_GB2312" w:cs="方正小标宋简体"/>
          <w:kern w:val="0"/>
          <w:sz w:val="32"/>
          <w:szCs w:val="32"/>
        </w:rPr>
      </w:pPr>
    </w:p>
    <w:p>
      <w:pPr>
        <w:adjustRightInd w:val="0"/>
        <w:snapToGrid w:val="0"/>
        <w:spacing w:line="360" w:lineRule="auto"/>
        <w:rPr>
          <w:rFonts w:hint="eastAsia" w:ascii="黑体" w:hAnsi="黑体" w:eastAsia="黑体" w:cs="黑体"/>
          <w:b/>
          <w:sz w:val="32"/>
          <w:szCs w:val="32"/>
        </w:rPr>
      </w:pPr>
      <w:r>
        <w:rPr>
          <w:rFonts w:hint="eastAsia" w:ascii="黑体" w:hAnsi="黑体" w:eastAsia="黑体" w:cs="黑体"/>
          <w:b/>
          <w:sz w:val="32"/>
          <w:szCs w:val="32"/>
        </w:rPr>
        <w:t>附件1</w:t>
      </w:r>
    </w:p>
    <w:p>
      <w:pPr>
        <w:widowControl/>
        <w:spacing w:line="620" w:lineRule="exact"/>
        <w:jc w:val="center"/>
        <w:rPr>
          <w:rFonts w:hint="eastAsia" w:ascii="方正小标宋简体" w:hAnsi="宋体" w:eastAsia="方正小标宋简体" w:cs="方正小标宋简体"/>
          <w:kern w:val="0"/>
          <w:sz w:val="44"/>
          <w:szCs w:val="44"/>
        </w:rPr>
      </w:pPr>
      <w:r>
        <w:rPr>
          <w:rFonts w:hint="eastAsia" w:ascii="方正小标宋简体" w:hAnsi="宋体" w:eastAsia="方正小标宋简体" w:cs="方正小标宋简体"/>
          <w:kern w:val="0"/>
          <w:sz w:val="44"/>
          <w:szCs w:val="44"/>
        </w:rPr>
        <w:t xml:space="preserve"> </w:t>
      </w:r>
      <w:r>
        <w:rPr>
          <w:rFonts w:hint="eastAsia" w:ascii="方正小标宋简体" w:hAnsi="方正小标宋简体" w:eastAsia="方正小标宋简体" w:cs="方正小标宋简体"/>
          <w:kern w:val="0"/>
          <w:sz w:val="44"/>
          <w:szCs w:val="44"/>
          <w:lang w:eastAsia="zh-CN"/>
        </w:rPr>
        <w:t>信阳市农业农村局</w:t>
      </w:r>
      <w:r>
        <w:rPr>
          <w:rFonts w:hint="eastAsia" w:ascii="方正小标宋简体" w:hAnsi="方正小标宋简体" w:eastAsia="方正小标宋简体" w:cs="方正小标宋简体"/>
          <w:kern w:val="0"/>
          <w:sz w:val="44"/>
          <w:szCs w:val="44"/>
        </w:rPr>
        <w:t>乡</w:t>
      </w:r>
      <w:r>
        <w:rPr>
          <w:rFonts w:hint="eastAsia" w:ascii="方正小标宋简体" w:hAnsi="宋体" w:eastAsia="方正小标宋简体" w:cs="方正小标宋简体"/>
          <w:kern w:val="0"/>
          <w:sz w:val="44"/>
          <w:szCs w:val="44"/>
        </w:rPr>
        <w:t>村振兴</w:t>
      </w:r>
    </w:p>
    <w:p>
      <w:pPr>
        <w:widowControl/>
        <w:spacing w:line="620" w:lineRule="exact"/>
        <w:jc w:val="center"/>
        <w:rPr>
          <w:rFonts w:ascii="方正小标宋简体" w:hAnsi="宋体" w:eastAsia="方正小标宋简体" w:cs="Times New Roman"/>
          <w:kern w:val="0"/>
          <w:sz w:val="44"/>
          <w:szCs w:val="44"/>
        </w:rPr>
      </w:pPr>
      <w:r>
        <w:rPr>
          <w:rFonts w:hint="eastAsia" w:ascii="方正小标宋简体" w:hAnsi="宋体" w:eastAsia="方正小标宋简体" w:cs="方正小标宋简体"/>
          <w:kern w:val="0"/>
          <w:sz w:val="44"/>
          <w:szCs w:val="44"/>
        </w:rPr>
        <w:t>人才</w:t>
      </w:r>
      <w:r>
        <w:rPr>
          <w:rFonts w:hint="eastAsia" w:ascii="方正小标宋简体" w:hAnsi="宋体" w:eastAsia="方正小标宋简体" w:cs="方正小标宋简体"/>
          <w:kern w:val="0"/>
          <w:sz w:val="44"/>
          <w:szCs w:val="44"/>
          <w:lang w:eastAsia="zh-CN"/>
        </w:rPr>
        <w:t>提升</w:t>
      </w:r>
      <w:r>
        <w:rPr>
          <w:rFonts w:hint="eastAsia" w:ascii="方正小标宋简体" w:hAnsi="宋体" w:eastAsia="方正小标宋简体" w:cs="方正小标宋简体"/>
          <w:kern w:val="0"/>
          <w:sz w:val="44"/>
          <w:szCs w:val="44"/>
        </w:rPr>
        <w:t>培训工作领导小组成员名单</w:t>
      </w:r>
    </w:p>
    <w:p>
      <w:pPr>
        <w:spacing w:line="560" w:lineRule="exact"/>
        <w:rPr>
          <w:sz w:val="10"/>
          <w:szCs w:val="10"/>
        </w:rPr>
      </w:pP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eastAsia="仿宋_GB2312"/>
          <w:sz w:val="32"/>
          <w:szCs w:val="32"/>
        </w:rPr>
        <w:t>为加强对农民教育培训工作的组织领导，保障培训工作的顺利规范开展，经</w:t>
      </w:r>
      <w:r>
        <w:rPr>
          <w:rFonts w:hint="eastAsia" w:ascii="仿宋_GB2312" w:hAnsi="宋体" w:eastAsia="仿宋_GB2312" w:cs="仿宋_GB2312"/>
          <w:kern w:val="0"/>
          <w:sz w:val="32"/>
          <w:szCs w:val="32"/>
        </w:rPr>
        <w:t>局领导研究同意，成立信阳市农业农村局乡村振兴人才</w:t>
      </w:r>
      <w:r>
        <w:rPr>
          <w:rFonts w:hint="eastAsia" w:ascii="仿宋_GB2312" w:hAnsi="宋体" w:eastAsia="仿宋_GB2312" w:cs="仿宋_GB2312"/>
          <w:kern w:val="0"/>
          <w:sz w:val="32"/>
          <w:szCs w:val="32"/>
          <w:lang w:eastAsia="zh-CN"/>
        </w:rPr>
        <w:t>提升</w:t>
      </w:r>
      <w:r>
        <w:rPr>
          <w:rFonts w:hint="eastAsia" w:ascii="仿宋_GB2312" w:hAnsi="宋体" w:eastAsia="仿宋_GB2312" w:cs="仿宋_GB2312"/>
          <w:kern w:val="0"/>
          <w:sz w:val="32"/>
          <w:szCs w:val="32"/>
        </w:rPr>
        <w:t>培训工作领导小组，领导小组成员名单如下：</w:t>
      </w:r>
    </w:p>
    <w:p>
      <w:pPr>
        <w:widowControl/>
        <w:spacing w:line="560" w:lineRule="exact"/>
        <w:ind w:left="3198" w:leftChars="304" w:hanging="2560" w:hangingChars="800"/>
        <w:jc w:val="lef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组</w:t>
      </w:r>
      <w:r>
        <w:rPr>
          <w:rFonts w:hint="eastAsia" w:ascii="仿宋_GB2312" w:hAnsi="宋体"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长</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丁立平  市委农村工作领导小组办公室主任、局党组书记、局长</w:t>
      </w: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副组长</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华日红  局党组成员</w:t>
      </w:r>
    </w:p>
    <w:p>
      <w:pPr>
        <w:widowControl/>
        <w:spacing w:line="560" w:lineRule="exact"/>
        <w:ind w:left="3198" w:leftChars="304" w:hanging="2560" w:hangingChars="8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成</w:t>
      </w:r>
      <w:r>
        <w:rPr>
          <w:rFonts w:hint="eastAsia" w:ascii="仿宋_GB2312" w:hAnsi="宋体"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员</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周东芝  局科技教育科科长</w:t>
      </w:r>
    </w:p>
    <w:p>
      <w:pPr>
        <w:widowControl/>
        <w:spacing w:line="560" w:lineRule="exact"/>
        <w:ind w:firstLine="640" w:firstLineChars="200"/>
        <w:jc w:val="left"/>
        <w:rPr>
          <w:rFonts w:ascii="仿宋_GB2312" w:hAnsi="黑体" w:eastAsia="仿宋_GB2312"/>
          <w:sz w:val="32"/>
          <w:szCs w:val="32"/>
        </w:rPr>
      </w:pPr>
      <w:r>
        <w:rPr>
          <w:rFonts w:hint="eastAsia" w:ascii="仿宋_GB2312" w:hAnsi="宋体" w:eastAsia="仿宋_GB2312" w:cs="仿宋_GB2312"/>
          <w:kern w:val="0"/>
          <w:sz w:val="32"/>
          <w:szCs w:val="32"/>
        </w:rPr>
        <w:t xml:space="preserve">        王  冰  </w:t>
      </w:r>
      <w:r>
        <w:rPr>
          <w:rFonts w:hint="eastAsia" w:ascii="仿宋_GB2312" w:hAnsi="黑体" w:eastAsia="仿宋_GB2312"/>
          <w:sz w:val="32"/>
          <w:szCs w:val="32"/>
        </w:rPr>
        <w:t>信阳市茶叶试验站站长</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                国家级新型职业农民培育示范基地</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宋体" w:eastAsia="仿宋_GB2312" w:cs="仿宋_GB2312"/>
          <w:kern w:val="0"/>
          <w:sz w:val="32"/>
          <w:szCs w:val="32"/>
        </w:rPr>
        <w:t xml:space="preserve">        陈永红  </w:t>
      </w:r>
      <w:r>
        <w:rPr>
          <w:rFonts w:hint="eastAsia" w:ascii="仿宋_GB2312" w:hAnsi="黑体" w:eastAsia="仿宋_GB2312"/>
          <w:sz w:val="32"/>
          <w:szCs w:val="32"/>
        </w:rPr>
        <w:t>河南省农业广播学校信阳分校校长</w:t>
      </w:r>
    </w:p>
    <w:p>
      <w:pPr>
        <w:widowControl/>
        <w:spacing w:line="560" w:lineRule="exact"/>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张  民  局计划财务科科长</w:t>
      </w:r>
    </w:p>
    <w:p>
      <w:pPr>
        <w:widowControl/>
        <w:spacing w:line="560" w:lineRule="exact"/>
        <w:ind w:firstLine="640" w:firstLineChars="200"/>
        <w:jc w:val="left"/>
        <w:rPr>
          <w:rFonts w:ascii="仿宋_GB2312" w:hAnsi="仿宋" w:eastAsia="仿宋_GB2312" w:cs="仿宋_GB2312"/>
          <w:sz w:val="32"/>
          <w:szCs w:val="32"/>
        </w:rPr>
      </w:pPr>
      <w:r>
        <w:rPr>
          <w:rFonts w:hint="eastAsia" w:ascii="仿宋_GB2312" w:hAnsi="宋体" w:eastAsia="仿宋_GB2312" w:cs="仿宋_GB2312"/>
          <w:kern w:val="0"/>
          <w:sz w:val="32"/>
          <w:szCs w:val="32"/>
        </w:rPr>
        <w:t xml:space="preserve">        高俊峰  局</w:t>
      </w:r>
      <w:r>
        <w:rPr>
          <w:rFonts w:hint="eastAsia" w:ascii="仿宋_GB2312" w:hAnsi="仿宋" w:eastAsia="仿宋_GB2312" w:cs="仿宋_GB2312"/>
          <w:sz w:val="32"/>
          <w:szCs w:val="32"/>
        </w:rPr>
        <w:t>乡村产业与发展规划科科长</w:t>
      </w:r>
    </w:p>
    <w:p>
      <w:pPr>
        <w:widowControl/>
        <w:spacing w:line="560" w:lineRule="exact"/>
        <w:ind w:firstLine="1920" w:firstLineChars="600"/>
        <w:jc w:val="left"/>
        <w:rPr>
          <w:rFonts w:ascii="仿宋_GB2312" w:hAnsi="仿宋" w:eastAsia="仿宋_GB2312" w:cs="仿宋_GB2312"/>
          <w:sz w:val="32"/>
          <w:szCs w:val="32"/>
        </w:rPr>
      </w:pPr>
      <w:r>
        <w:rPr>
          <w:rFonts w:hint="eastAsia" w:ascii="仿宋_GB2312" w:hAnsi="仿宋" w:eastAsia="仿宋_GB2312" w:cs="仿宋_GB2312"/>
          <w:sz w:val="32"/>
          <w:szCs w:val="32"/>
        </w:rPr>
        <w:t>顿  华  局市场与信息化科科长</w:t>
      </w:r>
    </w:p>
    <w:p>
      <w:pPr>
        <w:widowControl/>
        <w:tabs>
          <w:tab w:val="right" w:pos="6470"/>
        </w:tabs>
        <w:spacing w:line="560" w:lineRule="exact"/>
        <w:ind w:firstLine="1920" w:firstLineChars="600"/>
        <w:jc w:val="left"/>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张生辉  局农村经济指导科科长</w:t>
      </w:r>
      <w:r>
        <w:rPr>
          <w:rFonts w:hint="eastAsia" w:ascii="仿宋_GB2312" w:hAnsi="仿宋" w:eastAsia="仿宋_GB2312" w:cs="仿宋_GB2312"/>
          <w:sz w:val="32"/>
          <w:szCs w:val="32"/>
          <w:lang w:eastAsia="zh-CN"/>
        </w:rPr>
        <w:tab/>
      </w:r>
    </w:p>
    <w:p>
      <w:pPr>
        <w:widowControl/>
        <w:spacing w:line="560" w:lineRule="exact"/>
        <w:ind w:firstLine="1920" w:firstLineChars="600"/>
        <w:jc w:val="left"/>
        <w:rPr>
          <w:rFonts w:hint="default" w:ascii="仿宋_GB2312" w:hAnsi="仿宋" w:eastAsia="仿宋_GB2312" w:cs="仿宋_GB2312"/>
          <w:b w:val="0"/>
          <w:bCs w:val="0"/>
          <w:color w:val="auto"/>
          <w:sz w:val="32"/>
          <w:szCs w:val="32"/>
          <w:lang w:val="en-US" w:eastAsia="zh-CN"/>
        </w:rPr>
      </w:pPr>
      <w:r>
        <w:rPr>
          <w:rFonts w:hint="eastAsia" w:ascii="仿宋_GB2312" w:hAnsi="仿宋" w:eastAsia="仿宋_GB2312" w:cs="仿宋_GB2312"/>
          <w:sz w:val="32"/>
          <w:szCs w:val="32"/>
          <w:lang w:eastAsia="zh-CN"/>
        </w:rPr>
        <w:t>张</w:t>
      </w:r>
      <w:r>
        <w:rPr>
          <w:rFonts w:hint="eastAsia" w:ascii="仿宋_GB2312" w:hAnsi="仿宋" w:eastAsia="仿宋_GB2312" w:cs="仿宋_GB2312"/>
          <w:sz w:val="32"/>
          <w:szCs w:val="32"/>
          <w:lang w:val="en-US" w:eastAsia="zh-CN"/>
        </w:rPr>
        <w:t xml:space="preserve">  </w:t>
      </w:r>
      <w:r>
        <w:rPr>
          <w:rFonts w:hint="eastAsia" w:ascii="仿宋_GB2312" w:hAnsi="仿宋" w:eastAsia="仿宋_GB2312" w:cs="仿宋_GB2312"/>
          <w:b w:val="0"/>
          <w:bCs w:val="0"/>
          <w:color w:val="auto"/>
          <w:sz w:val="32"/>
          <w:szCs w:val="32"/>
          <w:lang w:val="en-US" w:eastAsia="zh-CN"/>
        </w:rPr>
        <w:t>见  局机关纪委书记</w:t>
      </w: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领导小组下设办公室，周东芝、王冰同志兼任办公室主任，具体负责协调组织工作。</w:t>
      </w: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办公室下设五个工作小组：</w:t>
      </w: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综合组：周东芝、王冰，负责培训的组织协调工作；</w:t>
      </w: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保障组：王冰、高峻，负责培训的后勤保障工作；</w:t>
      </w: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宣传组：周东芝、韩东梅</w:t>
      </w:r>
      <w:r>
        <w:rPr>
          <w:rFonts w:hint="eastAsia" w:ascii="仿宋_GB2312" w:hAnsi="宋体" w:eastAsia="仿宋_GB2312" w:cs="仿宋_GB2312"/>
          <w:kern w:val="0"/>
          <w:sz w:val="32"/>
          <w:szCs w:val="32"/>
          <w:lang w:eastAsia="zh-CN"/>
        </w:rPr>
        <w:t>、刘欣竹</w:t>
      </w:r>
      <w:r>
        <w:rPr>
          <w:rFonts w:hint="eastAsia" w:ascii="仿宋_GB2312" w:hAnsi="宋体" w:eastAsia="仿宋_GB2312" w:cs="仿宋_GB2312"/>
          <w:kern w:val="0"/>
          <w:sz w:val="32"/>
          <w:szCs w:val="32"/>
        </w:rPr>
        <w:t>，负责培训</w:t>
      </w:r>
      <w:r>
        <w:rPr>
          <w:rFonts w:hint="eastAsia" w:ascii="仿宋_GB2312" w:hAnsi="宋体" w:eastAsia="仿宋_GB2312" w:cs="仿宋_GB2312"/>
          <w:kern w:val="0"/>
          <w:sz w:val="32"/>
          <w:szCs w:val="32"/>
          <w:lang w:eastAsia="zh-CN"/>
        </w:rPr>
        <w:t>工作总结、</w:t>
      </w:r>
      <w:r>
        <w:rPr>
          <w:rFonts w:hint="eastAsia" w:ascii="仿宋_GB2312" w:hAnsi="宋体" w:eastAsia="仿宋_GB2312" w:cs="仿宋_GB2312"/>
          <w:kern w:val="0"/>
          <w:sz w:val="32"/>
          <w:szCs w:val="32"/>
        </w:rPr>
        <w:t>宣传报道工作；</w:t>
      </w: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会审会签组：</w:t>
      </w:r>
      <w:r>
        <w:rPr>
          <w:rFonts w:hint="eastAsia" w:ascii="仿宋_GB2312" w:hAnsi="宋体" w:eastAsia="仿宋_GB2312" w:cs="仿宋_GB2312"/>
          <w:kern w:val="0"/>
          <w:sz w:val="32"/>
          <w:szCs w:val="32"/>
          <w:lang w:eastAsia="zh-CN"/>
        </w:rPr>
        <w:t>华日红、周东芝、</w:t>
      </w:r>
      <w:r>
        <w:rPr>
          <w:rFonts w:hint="eastAsia" w:ascii="仿宋_GB2312" w:hAnsi="宋体" w:eastAsia="仿宋_GB2312" w:cs="仿宋_GB2312"/>
          <w:kern w:val="0"/>
          <w:sz w:val="32"/>
          <w:szCs w:val="32"/>
        </w:rPr>
        <w:t>王冰、</w:t>
      </w:r>
      <w:r>
        <w:rPr>
          <w:rFonts w:hint="eastAsia" w:ascii="仿宋_GB2312" w:hAnsi="宋体" w:eastAsia="仿宋_GB2312" w:cs="仿宋_GB2312"/>
          <w:kern w:val="0"/>
          <w:sz w:val="32"/>
          <w:szCs w:val="32"/>
          <w:lang w:eastAsia="zh-CN"/>
        </w:rPr>
        <w:t>张见、</w:t>
      </w:r>
      <w:r>
        <w:rPr>
          <w:rFonts w:hint="eastAsia" w:ascii="仿宋_GB2312" w:hAnsi="宋体" w:eastAsia="仿宋_GB2312" w:cs="仿宋_GB2312"/>
          <w:kern w:val="0"/>
          <w:sz w:val="32"/>
          <w:szCs w:val="32"/>
        </w:rPr>
        <w:t>高峻</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负责对培训的各项开支进行审查并会签；</w:t>
      </w:r>
    </w:p>
    <w:p>
      <w:pPr>
        <w:widowControl/>
        <w:spacing w:line="560" w:lineRule="exact"/>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班主任：陈永红、王冰，分别担任同时进行的两个班的班主任，负责学员的组织管理。</w:t>
      </w:r>
    </w:p>
    <w:p>
      <w:pPr>
        <w:widowControl/>
        <w:spacing w:line="56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ind w:firstLine="640" w:firstLineChars="200"/>
        <w:jc w:val="left"/>
        <w:rPr>
          <w:rFonts w:ascii="仿宋_GB2312" w:hAnsi="宋体" w:eastAsia="仿宋_GB2312" w:cs="仿宋_GB2312"/>
          <w:kern w:val="0"/>
          <w:sz w:val="32"/>
          <w:szCs w:val="32"/>
        </w:rPr>
      </w:pPr>
    </w:p>
    <w:p>
      <w:pPr>
        <w:widowControl/>
        <w:spacing w:line="520" w:lineRule="exact"/>
        <w:jc w:val="left"/>
        <w:rPr>
          <w:rFonts w:hint="eastAsia" w:ascii="仿宋_GB2312" w:hAnsi="宋体" w:eastAsia="仿宋_GB2312" w:cs="仿宋_GB2312"/>
          <w:kern w:val="0"/>
          <w:sz w:val="32"/>
          <w:szCs w:val="32"/>
        </w:rPr>
      </w:pPr>
    </w:p>
    <w:p>
      <w:pPr>
        <w:tabs>
          <w:tab w:val="left" w:pos="390"/>
          <w:tab w:val="center" w:pos="4195"/>
        </w:tabs>
        <w:jc w:val="left"/>
        <w:rPr>
          <w:rFonts w:ascii="仿宋" w:hAnsi="仿宋" w:eastAsia="仿宋_GB2312" w:cs="仿宋"/>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2</w:t>
      </w:r>
      <w:r>
        <w:rPr>
          <w:rFonts w:ascii="仿宋" w:hAnsi="仿宋" w:eastAsia="仿宋_GB2312" w:cs="仿宋"/>
          <w:sz w:val="32"/>
          <w:szCs w:val="32"/>
        </w:rPr>
        <w:tab/>
      </w:r>
    </w:p>
    <w:p>
      <w:pPr>
        <w:jc w:val="center"/>
        <w:rPr>
          <w:rFonts w:ascii="方正小标宋简体" w:hAnsi="黑体" w:eastAsia="方正小标宋简体"/>
          <w:sz w:val="36"/>
          <w:szCs w:val="36"/>
        </w:rPr>
      </w:pPr>
      <w:r>
        <w:rPr>
          <w:rFonts w:hint="eastAsia" w:ascii="方正小标宋简体" w:hAnsi="黑体" w:eastAsia="方正小标宋简体"/>
          <w:sz w:val="36"/>
          <w:szCs w:val="36"/>
          <w:lang w:eastAsia="zh-CN"/>
        </w:rPr>
        <w:t>龙头企业负责人班</w:t>
      </w:r>
      <w:r>
        <w:rPr>
          <w:rFonts w:hint="eastAsia" w:ascii="方正小标宋简体" w:hAnsi="黑体" w:eastAsia="方正小标宋简体"/>
          <w:sz w:val="36"/>
          <w:szCs w:val="36"/>
        </w:rPr>
        <w:t>课程</w:t>
      </w:r>
    </w:p>
    <w:p>
      <w:pPr>
        <w:jc w:val="center"/>
        <w:rPr>
          <w:rFonts w:ascii="宋体" w:hAnsi="宋体"/>
        </w:rPr>
      </w:pPr>
    </w:p>
    <w:tbl>
      <w:tblPr>
        <w:tblStyle w:val="7"/>
        <w:tblW w:w="902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8"/>
        <w:gridCol w:w="143"/>
        <w:gridCol w:w="280"/>
        <w:gridCol w:w="1460"/>
        <w:gridCol w:w="236"/>
        <w:gridCol w:w="3540"/>
        <w:gridCol w:w="2010"/>
        <w:gridCol w:w="1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908" w:hRule="atLeast"/>
        </w:trPr>
        <w:tc>
          <w:tcPr>
            <w:tcW w:w="8897" w:type="dxa"/>
            <w:gridSpan w:val="7"/>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楷体" w:hAnsi="楷体" w:eastAsia="楷体" w:cs="Times New Roman"/>
                <w:b/>
                <w:bCs/>
                <w:sz w:val="32"/>
                <w:szCs w:val="32"/>
                <w:lang w:eastAsia="zh-CN"/>
              </w:rPr>
            </w:pPr>
            <w:r>
              <w:rPr>
                <w:rFonts w:hint="eastAsia" w:ascii="楷体" w:hAnsi="楷体" w:eastAsia="楷体" w:cs="Times New Roman"/>
                <w:b/>
                <w:bCs/>
                <w:sz w:val="32"/>
                <w:szCs w:val="32"/>
              </w:rPr>
              <w:t>市内学习部分</w:t>
            </w:r>
            <w:r>
              <w:rPr>
                <w:rFonts w:hint="eastAsia" w:ascii="楷体" w:hAnsi="楷体" w:eastAsia="楷体" w:cs="Times New Roman"/>
                <w:b/>
                <w:bCs/>
                <w:sz w:val="32"/>
                <w:szCs w:val="32"/>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625" w:hRule="atLeast"/>
        </w:trPr>
        <w:tc>
          <w:tcPr>
            <w:tcW w:w="3111" w:type="dxa"/>
            <w:gridSpan w:val="4"/>
            <w:tcBorders>
              <w:top w:val="single" w:color="000000" w:sz="6" w:space="0"/>
              <w:left w:val="single" w:color="000000" w:sz="6" w:space="0"/>
              <w:bottom w:val="single" w:color="000000" w:sz="6" w:space="0"/>
              <w:right w:val="single" w:color="000000" w:sz="6" w:space="0"/>
            </w:tcBorders>
            <w:vAlign w:val="center"/>
          </w:tcPr>
          <w:p>
            <w:pPr>
              <w:spacing w:line="400" w:lineRule="exact"/>
              <w:ind w:firstLine="960" w:firstLineChars="343"/>
              <w:rPr>
                <w:rFonts w:ascii="黑体" w:hAnsi="黑体" w:eastAsia="黑体" w:cs="Times New Roman"/>
                <w:bCs/>
                <w:sz w:val="28"/>
                <w:szCs w:val="28"/>
              </w:rPr>
            </w:pPr>
            <w:r>
              <w:rPr>
                <w:rFonts w:hint="eastAsia" w:ascii="黑体" w:hAnsi="黑体" w:eastAsia="黑体" w:cs="Times New Roman"/>
                <w:bCs/>
                <w:sz w:val="28"/>
                <w:szCs w:val="28"/>
              </w:rPr>
              <w:t>时 间</w:t>
            </w:r>
          </w:p>
        </w:tc>
        <w:tc>
          <w:tcPr>
            <w:tcW w:w="3776"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内     容</w:t>
            </w:r>
          </w:p>
        </w:tc>
        <w:tc>
          <w:tcPr>
            <w:tcW w:w="2010"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授课老师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601" w:hRule="atLeast"/>
        </w:trPr>
        <w:tc>
          <w:tcPr>
            <w:tcW w:w="1228" w:type="dxa"/>
            <w:tcBorders>
              <w:top w:val="single" w:color="000000" w:sz="6" w:space="0"/>
              <w:left w:val="single" w:color="000000" w:sz="6" w:space="0"/>
              <w:bottom w:val="single" w:color="auto" w:sz="4" w:space="0"/>
              <w:right w:val="single" w:color="000000" w:sz="6" w:space="0"/>
            </w:tcBorders>
            <w:tcMar>
              <w:top w:w="0" w:type="dxa"/>
              <w:left w:w="0" w:type="dxa"/>
              <w:bottom w:w="0" w:type="dxa"/>
              <w:right w:w="0" w:type="dxa"/>
            </w:tcMar>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16</w:t>
            </w:r>
            <w:r>
              <w:rPr>
                <w:rFonts w:hint="eastAsia" w:ascii="仿宋" w:hAnsi="仿宋" w:eastAsia="仿宋_GB2312" w:cs="Times New Roman"/>
                <w:sz w:val="24"/>
                <w:szCs w:val="24"/>
              </w:rPr>
              <w:t>日</w:t>
            </w:r>
          </w:p>
        </w:tc>
        <w:tc>
          <w:tcPr>
            <w:tcW w:w="1883" w:type="dxa"/>
            <w:gridSpan w:val="3"/>
            <w:tcBorders>
              <w:top w:val="single" w:color="000000" w:sz="6"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3776" w:type="dxa"/>
            <w:gridSpan w:val="2"/>
            <w:tcBorders>
              <w:top w:val="single" w:color="000000" w:sz="6" w:space="0"/>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b/>
                <w:sz w:val="24"/>
                <w:szCs w:val="24"/>
              </w:rPr>
            </w:pPr>
            <w:r>
              <w:rPr>
                <w:rFonts w:hint="eastAsia" w:ascii="仿宋" w:hAnsi="仿宋" w:eastAsia="仿宋_GB2312" w:cs="Times New Roman"/>
                <w:sz w:val="24"/>
                <w:szCs w:val="24"/>
              </w:rPr>
              <w:t>学员报到、信息采集、入住</w:t>
            </w:r>
          </w:p>
        </w:tc>
        <w:tc>
          <w:tcPr>
            <w:tcW w:w="2010" w:type="dxa"/>
            <w:tcBorders>
              <w:top w:val="single" w:color="000000" w:sz="6" w:space="0"/>
              <w:left w:val="single" w:color="000000" w:sz="6" w:space="0"/>
              <w:bottom w:val="single" w:color="auto" w:sz="4" w:space="0"/>
              <w:right w:val="single" w:color="000000" w:sz="6" w:space="0"/>
            </w:tcBorders>
          </w:tcPr>
          <w:p>
            <w:pPr>
              <w:widowControl/>
              <w:spacing w:line="400" w:lineRule="exact"/>
              <w:jc w:val="center"/>
              <w:rPr>
                <w:rFonts w:hint="eastAsia" w:ascii="仿宋" w:hAnsi="仿宋" w:eastAsia="仿宋" w:cs="Times New Roman"/>
                <w:b/>
                <w:sz w:val="24"/>
                <w:szCs w:val="24"/>
                <w:lang w:eastAsia="zh-CN"/>
              </w:rPr>
            </w:pPr>
            <w:r>
              <w:rPr>
                <w:rFonts w:hint="eastAsia" w:ascii="仿宋" w:hAnsi="仿宋" w:eastAsia="仿宋_GB2312" w:cs="Times New Roman"/>
                <w:b/>
                <w:sz w:val="24"/>
                <w:szCs w:val="24"/>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557" w:hRule="atLeast"/>
        </w:trPr>
        <w:tc>
          <w:tcPr>
            <w:tcW w:w="1228" w:type="dxa"/>
            <w:vMerge w:val="restart"/>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color w:val="auto"/>
                <w:sz w:val="24"/>
                <w:szCs w:val="24"/>
                <w:lang w:val="en-US" w:eastAsia="zh-CN"/>
              </w:rPr>
              <w:t>6</w:t>
            </w:r>
            <w:r>
              <w:rPr>
                <w:rFonts w:hint="eastAsia" w:ascii="仿宋" w:hAnsi="仿宋" w:eastAsia="仿宋_GB2312" w:cs="Times New Roman"/>
                <w:color w:val="auto"/>
                <w:sz w:val="24"/>
                <w:szCs w:val="24"/>
              </w:rPr>
              <w:t>月</w:t>
            </w:r>
            <w:r>
              <w:rPr>
                <w:rFonts w:hint="eastAsia" w:ascii="仿宋" w:hAnsi="仿宋" w:eastAsia="仿宋_GB2312" w:cs="Times New Roman"/>
                <w:color w:val="auto"/>
                <w:sz w:val="24"/>
                <w:szCs w:val="24"/>
                <w:lang w:val="en-US" w:eastAsia="zh-CN"/>
              </w:rPr>
              <w:t>17</w:t>
            </w:r>
            <w:r>
              <w:rPr>
                <w:rFonts w:hint="eastAsia" w:ascii="仿宋" w:hAnsi="仿宋" w:eastAsia="仿宋_GB2312" w:cs="Times New Roman"/>
                <w:color w:val="auto"/>
                <w:sz w:val="24"/>
                <w:szCs w:val="24"/>
              </w:rPr>
              <w:t>日</w:t>
            </w:r>
          </w:p>
        </w:tc>
        <w:tc>
          <w:tcPr>
            <w:tcW w:w="423" w:type="dxa"/>
            <w:gridSpan w:val="2"/>
            <w:vMerge w:val="restart"/>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上午</w:t>
            </w:r>
          </w:p>
        </w:tc>
        <w:tc>
          <w:tcPr>
            <w:tcW w:w="1460" w:type="dxa"/>
            <w:tcBorders>
              <w:top w:val="single" w:color="auto" w:sz="4" w:space="0"/>
              <w:left w:val="single" w:color="000000" w:sz="6" w:space="0"/>
              <w:bottom w:val="single" w:color="auto" w:sz="4"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8:00-9:00</w:t>
            </w:r>
          </w:p>
        </w:tc>
        <w:tc>
          <w:tcPr>
            <w:tcW w:w="3776" w:type="dxa"/>
            <w:gridSpan w:val="2"/>
            <w:tcBorders>
              <w:top w:val="single" w:color="auto" w:sz="4" w:space="0"/>
              <w:left w:val="single" w:color="000000" w:sz="6" w:space="0"/>
              <w:right w:val="single" w:color="000000" w:sz="6" w:space="0"/>
            </w:tcBorders>
            <w:vAlign w:val="center"/>
          </w:tcPr>
          <w:p>
            <w:pPr>
              <w:widowControl/>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sz w:val="24"/>
                <w:szCs w:val="24"/>
              </w:rPr>
              <w:t>开班仪式</w:t>
            </w:r>
            <w:r>
              <w:rPr>
                <w:rFonts w:hint="eastAsia" w:ascii="仿宋" w:hAnsi="仿宋" w:eastAsia="仿宋_GB2312" w:cs="Times New Roman"/>
                <w:sz w:val="24"/>
                <w:szCs w:val="24"/>
                <w:lang w:eastAsia="zh-CN"/>
              </w:rPr>
              <w:t>（省级龙头企业授牌仪式）</w:t>
            </w:r>
          </w:p>
        </w:tc>
        <w:tc>
          <w:tcPr>
            <w:tcW w:w="2010" w:type="dxa"/>
            <w:tcBorders>
              <w:top w:val="single" w:color="auto" w:sz="4" w:space="0"/>
              <w:left w:val="single" w:color="000000" w:sz="6" w:space="0"/>
              <w:right w:val="single" w:color="000000" w:sz="6" w:space="0"/>
            </w:tcBorders>
          </w:tcPr>
          <w:p>
            <w:pPr>
              <w:widowControl/>
              <w:spacing w:line="400" w:lineRule="exact"/>
              <w:rPr>
                <w:rFonts w:ascii="仿宋" w:hAnsi="仿宋" w:eastAsia="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620" w:hRule="atLeast"/>
        </w:trPr>
        <w:tc>
          <w:tcPr>
            <w:tcW w:w="1228"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23" w:type="dxa"/>
            <w:gridSpan w:val="2"/>
            <w:vMerge w:val="continue"/>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p>
        </w:tc>
        <w:tc>
          <w:tcPr>
            <w:tcW w:w="1460" w:type="dxa"/>
            <w:tcBorders>
              <w:top w:val="single" w:color="auto" w:sz="4"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9:00-12:00</w:t>
            </w:r>
          </w:p>
        </w:tc>
        <w:tc>
          <w:tcPr>
            <w:tcW w:w="3776" w:type="dxa"/>
            <w:gridSpan w:val="2"/>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乡村振兴，我们怎么干</w:t>
            </w:r>
          </w:p>
        </w:tc>
        <w:tc>
          <w:tcPr>
            <w:tcW w:w="201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仿宋_GB2312"/>
                <w:sz w:val="24"/>
                <w:szCs w:val="24"/>
                <w:lang w:eastAsia="zh-CN"/>
              </w:rPr>
            </w:pPr>
            <w:r>
              <w:rPr>
                <w:rFonts w:hint="eastAsia" w:ascii="仿宋" w:hAnsi="仿宋" w:eastAsia="仿宋_GB2312" w:cs="仿宋_GB2312"/>
                <w:b w:val="0"/>
                <w:bCs w:val="0"/>
                <w:spacing w:val="-6"/>
                <w:sz w:val="24"/>
                <w:szCs w:val="24"/>
                <w:lang w:eastAsia="zh-CN"/>
              </w:rPr>
              <w:t>丁立平</w:t>
            </w:r>
            <w:r>
              <w:rPr>
                <w:rFonts w:hint="eastAsia" w:ascii="仿宋" w:hAnsi="仿宋" w:eastAsia="仿宋_GB2312" w:cs="仿宋_GB2312"/>
                <w:b w:val="0"/>
                <w:bCs w:val="0"/>
                <w:spacing w:val="-6"/>
                <w:sz w:val="24"/>
                <w:szCs w:val="24"/>
                <w:lang w:val="en-US" w:eastAsia="zh-CN"/>
              </w:rPr>
              <w:t>：市委农办主任、市农业农村局党组书记、</w:t>
            </w:r>
            <w:r>
              <w:rPr>
                <w:rFonts w:hint="eastAsia" w:ascii="仿宋" w:hAnsi="仿宋" w:eastAsia="仿宋_GB2312" w:cs="仿宋_GB2312"/>
                <w:b w:val="0"/>
                <w:bCs w:val="0"/>
                <w:spacing w:val="-6"/>
                <w:sz w:val="24"/>
                <w:szCs w:val="24"/>
                <w:lang w:eastAsia="zh-CN"/>
              </w:rPr>
              <w:t>局长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686" w:hRule="atLeast"/>
        </w:trPr>
        <w:tc>
          <w:tcPr>
            <w:tcW w:w="1228"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23" w:type="dxa"/>
            <w:gridSpan w:val="2"/>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1460"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w:t>
            </w:r>
            <w:r>
              <w:rPr>
                <w:rFonts w:hint="eastAsia" w:ascii="仿宋" w:hAnsi="仿宋" w:eastAsia="仿宋_GB2312" w:cs="Times New Roman"/>
                <w:color w:val="000000" w:themeColor="text1"/>
                <w:sz w:val="24"/>
                <w:szCs w:val="24"/>
                <w:lang w:val="en-US" w:eastAsia="zh-CN"/>
                <w14:textFill>
                  <w14:solidFill>
                    <w14:schemeClr w14:val="tx1"/>
                  </w14:solidFill>
                </w14:textFill>
              </w:rPr>
              <w:t>7</w:t>
            </w:r>
            <w:r>
              <w:rPr>
                <w:rFonts w:hint="eastAsia" w:ascii="仿宋" w:hAnsi="仿宋" w:eastAsia="仿宋_GB2312" w:cs="Times New Roman"/>
                <w:color w:val="000000" w:themeColor="text1"/>
                <w:sz w:val="24"/>
                <w:szCs w:val="24"/>
                <w14:textFill>
                  <w14:solidFill>
                    <w14:schemeClr w14:val="tx1"/>
                  </w14:solidFill>
                </w14:textFill>
              </w:rPr>
              <w:t>:30</w:t>
            </w:r>
          </w:p>
        </w:tc>
        <w:tc>
          <w:tcPr>
            <w:tcW w:w="3776" w:type="dxa"/>
            <w:gridSpan w:val="2"/>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themeColor="text1"/>
                <w:sz w:val="24"/>
                <w:szCs w:val="24"/>
                <w:lang w:eastAsia="zh-CN"/>
                <w14:textFill>
                  <w14:solidFill>
                    <w14:schemeClr w14:val="tx1"/>
                  </w14:solidFill>
                </w14:textFill>
              </w:rPr>
            </w:pPr>
            <w:r>
              <w:rPr>
                <w:rFonts w:hint="eastAsia" w:ascii="仿宋" w:hAnsi="仿宋" w:eastAsia="仿宋_GB2312" w:cs="宋体"/>
                <w:color w:val="000000" w:themeColor="text1"/>
                <w:sz w:val="24"/>
                <w:szCs w:val="24"/>
                <w:lang w:eastAsia="zh-CN"/>
                <w14:textFill>
                  <w14:solidFill>
                    <w14:schemeClr w14:val="tx1"/>
                  </w14:solidFill>
                </w14:textFill>
              </w:rPr>
              <w:t>创新推动乡村产业振兴</w:t>
            </w:r>
          </w:p>
        </w:tc>
        <w:tc>
          <w:tcPr>
            <w:tcW w:w="201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仿宋_GB2312"/>
                <w:color w:val="000000" w:themeColor="text1"/>
                <w:spacing w:val="-6"/>
                <w:sz w:val="24"/>
                <w:szCs w:val="24"/>
                <w:lang w:eastAsia="zh-CN"/>
                <w14:textFill>
                  <w14:solidFill>
                    <w14:schemeClr w14:val="tx1"/>
                  </w14:solidFill>
                </w14:textFill>
              </w:rPr>
            </w:pPr>
            <w:r>
              <w:rPr>
                <w:rFonts w:hint="eastAsia" w:ascii="仿宋" w:hAnsi="仿宋" w:eastAsia="仿宋_GB2312" w:cs="仿宋_GB2312"/>
                <w:color w:val="000000" w:themeColor="text1"/>
                <w:spacing w:val="-6"/>
                <w:sz w:val="24"/>
                <w:szCs w:val="24"/>
                <w:lang w:eastAsia="zh-CN"/>
                <w14:textFill>
                  <w14:solidFill>
                    <w14:schemeClr w14:val="tx1"/>
                  </w14:solidFill>
                </w14:textFill>
              </w:rPr>
              <w:t>张道明：</w:t>
            </w:r>
            <w:r>
              <w:rPr>
                <w:rFonts w:hint="eastAsia" w:ascii="仿宋" w:hAnsi="仿宋" w:eastAsia="仿宋_GB2312" w:cs="仿宋_GB2312"/>
                <w:color w:val="000000" w:themeColor="text1"/>
                <w:sz w:val="24"/>
                <w:szCs w:val="24"/>
                <w14:textFill>
                  <w14:solidFill>
                    <w14:schemeClr w14:val="tx1"/>
                  </w14:solidFill>
                </w14:textFill>
              </w:rPr>
              <w:t>省经管站站长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691" w:hRule="atLeast"/>
        </w:trPr>
        <w:tc>
          <w:tcPr>
            <w:tcW w:w="1228"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23" w:type="dxa"/>
            <w:gridSpan w:val="2"/>
            <w:tcBorders>
              <w:top w:val="single" w:color="auto" w:sz="4" w:space="0"/>
              <w:left w:val="single" w:color="000000" w:sz="6" w:space="0"/>
              <w:right w:val="single" w:color="000000" w:sz="6" w:space="0"/>
            </w:tcBorders>
            <w:vAlign w:val="center"/>
          </w:tcPr>
          <w:p>
            <w:pPr>
              <w:spacing w:line="400" w:lineRule="exact"/>
              <w:jc w:val="center"/>
              <w:rPr>
                <w:rFonts w:hint="eastAsia" w:ascii="仿宋" w:hAnsi="仿宋" w:eastAsia="仿宋" w:cs="Times New Roman"/>
                <w:color w:val="000000" w:themeColor="text1"/>
                <w:sz w:val="24"/>
                <w:szCs w:val="24"/>
                <w14:textFill>
                  <w14:solidFill>
                    <w14:schemeClr w14:val="tx1"/>
                  </w14:solidFill>
                </w14:textFill>
              </w:rPr>
            </w:pPr>
          </w:p>
        </w:tc>
        <w:tc>
          <w:tcPr>
            <w:tcW w:w="1460"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hint="default" w:ascii="仿宋" w:hAnsi="仿宋" w:eastAsia="仿宋" w:cs="Times New Roman"/>
                <w:color w:val="000000" w:themeColor="text1"/>
                <w:sz w:val="24"/>
                <w:szCs w:val="24"/>
                <w:lang w:val="en-US" w:eastAsia="zh-CN"/>
                <w14:textFill>
                  <w14:solidFill>
                    <w14:schemeClr w14:val="tx1"/>
                  </w14:solidFill>
                </w14:textFill>
              </w:rPr>
            </w:pPr>
            <w:r>
              <w:rPr>
                <w:rFonts w:hint="eastAsia" w:ascii="仿宋" w:hAnsi="仿宋" w:eastAsia="仿宋_GB2312" w:cs="Times New Roman"/>
                <w:color w:val="000000" w:themeColor="text1"/>
                <w:sz w:val="24"/>
                <w:szCs w:val="24"/>
                <w:lang w:val="en-US" w:eastAsia="zh-CN"/>
                <w14:textFill>
                  <w14:solidFill>
                    <w14:schemeClr w14:val="tx1"/>
                  </w14:solidFill>
                </w14:textFill>
              </w:rPr>
              <w:t>17：:3:18:00</w:t>
            </w:r>
          </w:p>
        </w:tc>
        <w:tc>
          <w:tcPr>
            <w:tcW w:w="3776" w:type="dxa"/>
            <w:gridSpan w:val="2"/>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themeColor="text1"/>
                <w:sz w:val="24"/>
                <w:szCs w:val="24"/>
                <w:lang w:eastAsia="zh-CN"/>
                <w14:textFill>
                  <w14:solidFill>
                    <w14:schemeClr w14:val="tx1"/>
                  </w14:solidFill>
                </w14:textFill>
              </w:rPr>
            </w:pPr>
            <w:r>
              <w:rPr>
                <w:rFonts w:hint="eastAsia" w:ascii="仿宋" w:hAnsi="仿宋" w:eastAsia="仿宋_GB2312" w:cs="宋体"/>
                <w:color w:val="000000" w:themeColor="text1"/>
                <w:sz w:val="24"/>
                <w:szCs w:val="24"/>
                <w:lang w:eastAsia="zh-CN"/>
                <w14:textFill>
                  <w14:solidFill>
                    <w14:schemeClr w14:val="tx1"/>
                  </w14:solidFill>
                </w14:textFill>
              </w:rPr>
              <w:t>农业企业融资政策</w:t>
            </w:r>
          </w:p>
        </w:tc>
        <w:tc>
          <w:tcPr>
            <w:tcW w:w="201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仿宋_GB2312"/>
                <w:color w:val="000000" w:themeColor="text1"/>
                <w:spacing w:val="-6"/>
                <w:sz w:val="24"/>
                <w:szCs w:val="24"/>
                <w:lang w:eastAsia="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90" w:hRule="atLeast"/>
        </w:trPr>
        <w:tc>
          <w:tcPr>
            <w:tcW w:w="1228" w:type="dxa"/>
            <w:vMerge w:val="continue"/>
            <w:tcBorders>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23" w:type="dxa"/>
            <w:gridSpan w:val="2"/>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晚上</w:t>
            </w:r>
          </w:p>
        </w:tc>
        <w:tc>
          <w:tcPr>
            <w:tcW w:w="1460"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19:30-21:00</w:t>
            </w:r>
          </w:p>
        </w:tc>
        <w:tc>
          <w:tcPr>
            <w:tcW w:w="3776" w:type="dxa"/>
            <w:gridSpan w:val="2"/>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学员自我介绍、交流学习</w:t>
            </w:r>
          </w:p>
        </w:tc>
        <w:tc>
          <w:tcPr>
            <w:tcW w:w="2010" w:type="dxa"/>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880" w:hRule="atLeast"/>
        </w:trPr>
        <w:tc>
          <w:tcPr>
            <w:tcW w:w="1228" w:type="dxa"/>
            <w:vMerge w:val="restart"/>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pacing w:val="-20"/>
                <w:sz w:val="24"/>
                <w:szCs w:val="24"/>
                <w:lang w:val="zh-CN"/>
              </w:rPr>
            </w:pPr>
            <w:r>
              <w:rPr>
                <w:rFonts w:hint="eastAsia" w:ascii="仿宋" w:hAnsi="仿宋" w:eastAsia="仿宋_GB2312" w:cs="Times New Roman"/>
                <w:color w:val="auto"/>
                <w:spacing w:val="-20"/>
                <w:sz w:val="24"/>
                <w:szCs w:val="24"/>
                <w:lang w:val="en-US" w:eastAsia="zh-CN"/>
              </w:rPr>
              <w:t>6</w:t>
            </w:r>
            <w:r>
              <w:rPr>
                <w:rFonts w:hint="eastAsia" w:ascii="仿宋" w:hAnsi="仿宋" w:eastAsia="仿宋_GB2312" w:cs="Times New Roman"/>
                <w:color w:val="auto"/>
                <w:spacing w:val="-20"/>
                <w:sz w:val="24"/>
                <w:szCs w:val="24"/>
              </w:rPr>
              <w:t>月</w:t>
            </w:r>
            <w:r>
              <w:rPr>
                <w:rFonts w:hint="eastAsia" w:ascii="仿宋" w:hAnsi="仿宋" w:eastAsia="仿宋_GB2312" w:cs="Times New Roman"/>
                <w:color w:val="auto"/>
                <w:spacing w:val="-20"/>
                <w:sz w:val="24"/>
                <w:szCs w:val="24"/>
                <w:lang w:val="en-US" w:eastAsia="zh-CN"/>
              </w:rPr>
              <w:t>18</w:t>
            </w:r>
            <w:r>
              <w:rPr>
                <w:rFonts w:hint="eastAsia" w:ascii="仿宋" w:hAnsi="仿宋" w:eastAsia="仿宋_GB2312" w:cs="Times New Roman"/>
                <w:color w:val="auto"/>
                <w:spacing w:val="-20"/>
                <w:sz w:val="24"/>
                <w:szCs w:val="24"/>
              </w:rPr>
              <w:t>日</w:t>
            </w:r>
          </w:p>
        </w:tc>
        <w:tc>
          <w:tcPr>
            <w:tcW w:w="423" w:type="dxa"/>
            <w:gridSpan w:val="2"/>
            <w:tcBorders>
              <w:top w:val="single" w:color="auto" w:sz="4" w:space="0"/>
              <w:left w:val="single" w:color="000000" w:sz="6" w:space="0"/>
              <w:right w:val="single" w:color="000000" w:sz="6" w:space="0"/>
            </w:tcBorders>
            <w:vAlign w:val="center"/>
          </w:tcPr>
          <w:p>
            <w:pPr>
              <w:spacing w:line="400" w:lineRule="exac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上午</w:t>
            </w:r>
          </w:p>
        </w:tc>
        <w:tc>
          <w:tcPr>
            <w:tcW w:w="1460"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8:00-12:00</w:t>
            </w:r>
          </w:p>
        </w:tc>
        <w:tc>
          <w:tcPr>
            <w:tcW w:w="3776" w:type="dxa"/>
            <w:gridSpan w:val="2"/>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color w:val="000000" w:themeColor="text1"/>
                <w:sz w:val="24"/>
                <w:szCs w:val="24"/>
                <w:lang w:eastAsia="zh-CN"/>
                <w14:textFill>
                  <w14:solidFill>
                    <w14:schemeClr w14:val="tx1"/>
                  </w14:solidFill>
                </w14:textFill>
              </w:rPr>
            </w:pPr>
            <w:r>
              <w:rPr>
                <w:rFonts w:hint="eastAsia" w:ascii="仿宋" w:hAnsi="仿宋" w:eastAsia="仿宋_GB2312" w:cs="Times New Roman"/>
                <w:b/>
                <w:color w:val="000000" w:themeColor="text1"/>
                <w:sz w:val="24"/>
                <w:szCs w:val="24"/>
                <w14:textFill>
                  <w14:solidFill>
                    <w14:schemeClr w14:val="tx1"/>
                  </w14:solidFill>
                </w14:textFill>
              </w:rPr>
              <w:t>现场教学</w:t>
            </w:r>
            <w:r>
              <w:rPr>
                <w:rFonts w:hint="eastAsia" w:ascii="仿宋" w:hAnsi="仿宋" w:eastAsia="仿宋_GB2312" w:cs="Times New Roman"/>
                <w:color w:val="000000" w:themeColor="text1"/>
                <w:sz w:val="24"/>
                <w:szCs w:val="24"/>
                <w14:textFill>
                  <w14:solidFill>
                    <w14:schemeClr w14:val="tx1"/>
                  </w14:solidFill>
                </w14:textFill>
              </w:rPr>
              <w:t>：信阳市智领农业发展有限公司</w:t>
            </w:r>
            <w:r>
              <w:rPr>
                <w:rFonts w:hint="eastAsia" w:ascii="仿宋" w:hAnsi="仿宋" w:eastAsia="仿宋_GB2312" w:cs="Times New Roman"/>
                <w:color w:val="000000" w:themeColor="text1"/>
                <w:sz w:val="24"/>
                <w:szCs w:val="24"/>
                <w:lang w:eastAsia="zh-CN"/>
                <w14:textFill>
                  <w14:solidFill>
                    <w14:schemeClr w14:val="tx1"/>
                  </w14:solidFill>
                </w14:textFill>
              </w:rPr>
              <w:t>、</w:t>
            </w:r>
            <w:r>
              <w:rPr>
                <w:rFonts w:hint="eastAsia" w:ascii="仿宋" w:hAnsi="仿宋" w:eastAsia="仿宋_GB2312"/>
                <w:color w:val="000000" w:themeColor="text1"/>
                <w:sz w:val="24"/>
                <w:szCs w:val="24"/>
                <w14:textFill>
                  <w14:solidFill>
                    <w14:schemeClr w14:val="tx1"/>
                  </w14:solidFill>
                </w14:textFill>
              </w:rPr>
              <w:t>信阳市农林谷生态农业有限公司</w:t>
            </w:r>
            <w:r>
              <w:rPr>
                <w:rFonts w:hint="eastAsia" w:ascii="仿宋" w:hAnsi="仿宋" w:eastAsia="仿宋_GB2312"/>
                <w:color w:val="000000" w:themeColor="text1"/>
                <w:sz w:val="24"/>
                <w:szCs w:val="24"/>
                <w:lang w:eastAsia="zh-CN"/>
                <w14:textFill>
                  <w14:solidFill>
                    <w14:schemeClr w14:val="tx1"/>
                  </w14:solidFill>
                </w14:textFill>
              </w:rPr>
              <w:t>（或者潢川：华英禽业、龙都稻虾、奥佳食品、黄国粮业）</w:t>
            </w:r>
          </w:p>
        </w:tc>
        <w:tc>
          <w:tcPr>
            <w:tcW w:w="2010" w:type="dxa"/>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961" w:hRule="atLeast"/>
        </w:trPr>
        <w:tc>
          <w:tcPr>
            <w:tcW w:w="1228"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23" w:type="dxa"/>
            <w:gridSpan w:val="2"/>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1460"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14:30-17:30</w:t>
            </w:r>
          </w:p>
        </w:tc>
        <w:tc>
          <w:tcPr>
            <w:tcW w:w="3776" w:type="dxa"/>
            <w:gridSpan w:val="2"/>
            <w:tcBorders>
              <w:top w:val="single" w:color="auto" w:sz="4" w:space="0"/>
              <w:left w:val="single" w:color="000000" w:sz="6" w:space="0"/>
              <w:bottom w:val="single" w:color="000000" w:sz="6" w:space="0"/>
              <w:right w:val="single" w:color="000000" w:sz="6" w:space="0"/>
            </w:tcBorders>
            <w:vAlign w:val="center"/>
          </w:tcPr>
          <w:p>
            <w:pPr>
              <w:spacing w:line="400" w:lineRule="exact"/>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_GB2312" w:cs="Times New Roman"/>
                <w:b/>
                <w:color w:val="000000" w:themeColor="text1"/>
                <w:sz w:val="24"/>
                <w:szCs w:val="24"/>
                <w14:textFill>
                  <w14:solidFill>
                    <w14:schemeClr w14:val="tx1"/>
                  </w14:solidFill>
                </w14:textFill>
              </w:rPr>
              <w:t>现场教学：</w:t>
            </w:r>
            <w:r>
              <w:rPr>
                <w:rFonts w:hint="eastAsia" w:ascii="仿宋" w:hAnsi="仿宋" w:eastAsia="仿宋_GB2312" w:cs="Times New Roman"/>
                <w:b w:val="0"/>
                <w:bCs/>
                <w:color w:val="000000" w:themeColor="text1"/>
                <w:sz w:val="24"/>
                <w:szCs w:val="24"/>
                <w:lang w:eastAsia="zh-CN"/>
                <w14:textFill>
                  <w14:solidFill>
                    <w14:schemeClr w14:val="tx1"/>
                  </w14:solidFill>
                </w14:textFill>
              </w:rPr>
              <w:t>桑茶园实业有限公司、农园乐农业发展有限公司</w:t>
            </w:r>
          </w:p>
        </w:tc>
        <w:tc>
          <w:tcPr>
            <w:tcW w:w="2010" w:type="dxa"/>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853" w:hRule="atLeast"/>
        </w:trPr>
        <w:tc>
          <w:tcPr>
            <w:tcW w:w="8897" w:type="dxa"/>
            <w:gridSpan w:val="7"/>
            <w:tcBorders>
              <w:left w:val="single" w:color="000000" w:sz="6" w:space="0"/>
              <w:bottom w:val="single" w:color="auto" w:sz="4" w:space="0"/>
              <w:right w:val="single" w:color="000000" w:sz="6" w:space="0"/>
            </w:tcBorders>
            <w:vAlign w:val="center"/>
          </w:tcPr>
          <w:p>
            <w:pPr>
              <w:spacing w:line="580" w:lineRule="exact"/>
              <w:jc w:val="center"/>
              <w:rPr>
                <w:rFonts w:ascii="楷体" w:hAnsi="楷体" w:eastAsia="楷体"/>
                <w:sz w:val="32"/>
                <w:szCs w:val="32"/>
              </w:rPr>
            </w:pPr>
            <w:r>
              <w:rPr>
                <w:rFonts w:hint="eastAsia" w:ascii="楷体" w:hAnsi="楷体" w:eastAsia="楷体"/>
                <w:b/>
                <w:sz w:val="32"/>
                <w:szCs w:val="32"/>
                <w:lang w:eastAsia="zh-CN"/>
              </w:rPr>
              <w:t>湖南农业大学</w:t>
            </w:r>
            <w:r>
              <w:rPr>
                <w:rFonts w:hint="eastAsia" w:ascii="楷体" w:hAnsi="楷体" w:eastAsia="楷体"/>
                <w:b/>
                <w:sz w:val="32"/>
                <w:szCs w:val="32"/>
              </w:rPr>
              <w:t>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686" w:hRule="atLeast"/>
        </w:trPr>
        <w:tc>
          <w:tcPr>
            <w:tcW w:w="1228" w:type="dxa"/>
            <w:tcBorders>
              <w:left w:val="single" w:color="000000" w:sz="6" w:space="0"/>
              <w:bottom w:val="single" w:color="auto" w:sz="4" w:space="0"/>
              <w:right w:val="single" w:color="000000" w:sz="6" w:space="0"/>
            </w:tcBorders>
            <w:vAlign w:val="center"/>
          </w:tcPr>
          <w:p>
            <w:pPr>
              <w:widowControl/>
              <w:spacing w:line="400" w:lineRule="exact"/>
              <w:jc w:val="center"/>
              <w:rPr>
                <w:rFonts w:ascii="仿宋" w:hAnsi="仿宋" w:eastAsia="仿宋" w:cs="Times New Roman"/>
                <w:spacing w:val="-20"/>
                <w:sz w:val="24"/>
                <w:szCs w:val="24"/>
              </w:rPr>
            </w:pPr>
            <w:r>
              <w:rPr>
                <w:rFonts w:hint="eastAsia" w:ascii="仿宋" w:hAnsi="仿宋" w:eastAsia="仿宋_GB2312" w:cs="Times New Roman"/>
                <w:spacing w:val="-20"/>
                <w:sz w:val="24"/>
                <w:szCs w:val="24"/>
                <w:lang w:val="en-US" w:eastAsia="zh-CN"/>
              </w:rPr>
              <w:t>6</w:t>
            </w:r>
            <w:r>
              <w:rPr>
                <w:rFonts w:hint="eastAsia" w:ascii="仿宋" w:hAnsi="仿宋" w:eastAsia="仿宋_GB2312" w:cs="Times New Roman"/>
                <w:spacing w:val="-20"/>
                <w:sz w:val="24"/>
                <w:szCs w:val="24"/>
              </w:rPr>
              <w:t>月</w:t>
            </w:r>
            <w:r>
              <w:rPr>
                <w:rFonts w:hint="eastAsia" w:ascii="仿宋" w:hAnsi="仿宋" w:eastAsia="仿宋_GB2312" w:cs="Times New Roman"/>
                <w:spacing w:val="-20"/>
                <w:sz w:val="24"/>
                <w:szCs w:val="24"/>
                <w:lang w:val="en-US" w:eastAsia="zh-CN"/>
              </w:rPr>
              <w:t>19</w:t>
            </w:r>
            <w:r>
              <w:rPr>
                <w:rFonts w:hint="eastAsia" w:ascii="仿宋" w:hAnsi="仿宋" w:eastAsia="仿宋_GB2312" w:cs="Times New Roman"/>
                <w:spacing w:val="-20"/>
                <w:sz w:val="24"/>
                <w:szCs w:val="24"/>
              </w:rPr>
              <w:t>日</w:t>
            </w:r>
          </w:p>
        </w:tc>
        <w:tc>
          <w:tcPr>
            <w:tcW w:w="1883" w:type="dxa"/>
            <w:gridSpan w:val="3"/>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786" w:type="dxa"/>
            <w:gridSpan w:val="3"/>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赴湖南农业大学，</w:t>
            </w:r>
            <w:r>
              <w:rPr>
                <w:rFonts w:hint="eastAsia" w:ascii="仿宋" w:hAnsi="仿宋" w:eastAsia="仿宋_GB2312" w:cs="仿宋"/>
                <w:b w:val="0"/>
                <w:bCs w:val="0"/>
                <w:sz w:val="24"/>
                <w:szCs w:val="24"/>
                <w:lang w:eastAsia="zh-CN"/>
              </w:rPr>
              <w:t>学员</w:t>
            </w:r>
            <w:r>
              <w:rPr>
                <w:rFonts w:hint="eastAsia" w:ascii="仿宋" w:hAnsi="仿宋" w:eastAsia="仿宋_GB2312" w:cs="仿宋"/>
                <w:b w:val="0"/>
                <w:bCs w:val="0"/>
                <w:sz w:val="24"/>
                <w:szCs w:val="24"/>
              </w:rPr>
              <w:t>报到、</w:t>
            </w:r>
            <w:r>
              <w:rPr>
                <w:rFonts w:hint="eastAsia" w:ascii="仿宋" w:hAnsi="仿宋" w:eastAsia="仿宋_GB2312" w:cs="仿宋"/>
                <w:b w:val="0"/>
                <w:bCs w:val="0"/>
                <w:sz w:val="24"/>
                <w:szCs w:val="24"/>
                <w:lang w:eastAsia="zh-CN"/>
              </w:rPr>
              <w:t>师生对接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1013" w:hRule="atLeast"/>
        </w:trPr>
        <w:tc>
          <w:tcPr>
            <w:tcW w:w="1228" w:type="dxa"/>
            <w:vMerge w:val="restart"/>
            <w:tcBorders>
              <w:top w:val="single" w:color="auto" w:sz="4" w:space="0"/>
              <w:left w:val="single" w:color="000000" w:sz="6" w:space="0"/>
              <w:right w:val="single" w:color="000000" w:sz="6" w:space="0"/>
            </w:tcBorders>
            <w:vAlign w:val="center"/>
          </w:tcPr>
          <w:p>
            <w:pPr>
              <w:widowControl/>
              <w:spacing w:line="400" w:lineRule="exact"/>
              <w:jc w:val="center"/>
              <w:rPr>
                <w:rFonts w:hint="eastAsia" w:ascii="仿宋" w:hAnsi="仿宋" w:eastAsia="仿宋_GB2312" w:cs="Times New Roman"/>
                <w:spacing w:val="-20"/>
                <w:sz w:val="24"/>
                <w:szCs w:val="24"/>
                <w:lang w:val="en-US" w:eastAsia="zh-CN"/>
              </w:rPr>
            </w:pPr>
          </w:p>
          <w:p>
            <w:pPr>
              <w:widowControl/>
              <w:spacing w:line="400" w:lineRule="exact"/>
              <w:jc w:val="center"/>
              <w:rPr>
                <w:rFonts w:hint="eastAsia" w:ascii="仿宋" w:hAnsi="仿宋" w:eastAsia="仿宋_GB2312" w:cs="Times New Roman"/>
                <w:spacing w:val="-20"/>
                <w:sz w:val="24"/>
                <w:szCs w:val="24"/>
                <w:lang w:val="en-US" w:eastAsia="zh-CN"/>
              </w:rPr>
            </w:pPr>
          </w:p>
          <w:p>
            <w:pPr>
              <w:widowControl/>
              <w:spacing w:line="400" w:lineRule="exact"/>
              <w:jc w:val="center"/>
              <w:rPr>
                <w:rFonts w:hint="eastAsia" w:ascii="仿宋" w:hAnsi="仿宋" w:eastAsia="仿宋_GB2312" w:cs="Times New Roman"/>
                <w:spacing w:val="-20"/>
                <w:sz w:val="24"/>
                <w:szCs w:val="24"/>
                <w:lang w:val="en-US" w:eastAsia="zh-CN"/>
              </w:rPr>
            </w:pPr>
          </w:p>
          <w:p>
            <w:pPr>
              <w:widowControl/>
              <w:spacing w:line="400" w:lineRule="exact"/>
              <w:jc w:val="center"/>
              <w:rPr>
                <w:rFonts w:hint="eastAsia" w:ascii="仿宋" w:hAnsi="仿宋" w:eastAsia="仿宋_GB2312" w:cs="Times New Roman"/>
                <w:spacing w:val="-20"/>
                <w:sz w:val="24"/>
                <w:szCs w:val="24"/>
                <w:lang w:val="en-US" w:eastAsia="zh-CN"/>
              </w:rPr>
            </w:pPr>
          </w:p>
          <w:p>
            <w:pPr>
              <w:widowControl/>
              <w:spacing w:line="400" w:lineRule="exact"/>
              <w:jc w:val="center"/>
              <w:rPr>
                <w:rFonts w:ascii="仿宋" w:hAnsi="仿宋" w:eastAsia="仿宋" w:cs="Times New Roman"/>
                <w:spacing w:val="-20"/>
                <w:sz w:val="24"/>
                <w:szCs w:val="24"/>
              </w:rPr>
            </w:pPr>
            <w:r>
              <w:rPr>
                <w:rFonts w:hint="eastAsia" w:ascii="仿宋" w:hAnsi="仿宋" w:eastAsia="仿宋_GB2312" w:cs="Times New Roman"/>
                <w:spacing w:val="-20"/>
                <w:sz w:val="24"/>
                <w:szCs w:val="24"/>
                <w:lang w:val="en-US" w:eastAsia="zh-CN"/>
              </w:rPr>
              <w:t>6</w:t>
            </w:r>
            <w:r>
              <w:rPr>
                <w:rFonts w:hint="eastAsia" w:ascii="仿宋" w:hAnsi="仿宋" w:eastAsia="仿宋_GB2312" w:cs="Times New Roman"/>
                <w:spacing w:val="-20"/>
                <w:sz w:val="24"/>
                <w:szCs w:val="24"/>
              </w:rPr>
              <w:t>月</w:t>
            </w:r>
            <w:r>
              <w:rPr>
                <w:rFonts w:hint="eastAsia" w:ascii="仿宋" w:hAnsi="仿宋" w:eastAsia="仿宋_GB2312" w:cs="Times New Roman"/>
                <w:spacing w:val="-20"/>
                <w:sz w:val="24"/>
                <w:szCs w:val="24"/>
                <w:lang w:val="en-US" w:eastAsia="zh-CN"/>
              </w:rPr>
              <w:t>20</w:t>
            </w:r>
            <w:r>
              <w:rPr>
                <w:rFonts w:hint="eastAsia" w:ascii="仿宋" w:hAnsi="仿宋" w:eastAsia="仿宋_GB2312" w:cs="Times New Roman"/>
                <w:spacing w:val="-20"/>
                <w:sz w:val="24"/>
                <w:szCs w:val="24"/>
              </w:rPr>
              <w:t>日</w:t>
            </w:r>
          </w:p>
        </w:tc>
        <w:tc>
          <w:tcPr>
            <w:tcW w:w="423" w:type="dxa"/>
            <w:gridSpan w:val="2"/>
            <w:vMerge w:val="restar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rPr>
              <w:t>上午</w:t>
            </w:r>
          </w:p>
          <w:p>
            <w:pPr>
              <w:spacing w:line="400" w:lineRule="exact"/>
              <w:jc w:val="center"/>
              <w:rPr>
                <w:rFonts w:ascii="仿宋" w:hAnsi="仿宋" w:eastAsia="仿宋" w:cs="Times New Roman"/>
                <w:sz w:val="24"/>
                <w:szCs w:val="24"/>
              </w:rPr>
            </w:pPr>
          </w:p>
        </w:tc>
        <w:tc>
          <w:tcPr>
            <w:tcW w:w="1460"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8:00-9:00</w:t>
            </w:r>
          </w:p>
        </w:tc>
        <w:tc>
          <w:tcPr>
            <w:tcW w:w="5786" w:type="dxa"/>
            <w:gridSpan w:val="3"/>
            <w:tcBorders>
              <w:top w:val="single" w:color="auto" w:sz="4"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sz w:val="24"/>
                <w:szCs w:val="24"/>
              </w:rPr>
            </w:pPr>
            <w:r>
              <w:rPr>
                <w:rFonts w:hint="eastAsia" w:ascii="仿宋" w:hAnsi="仿宋" w:eastAsia="仿宋_GB2312" w:cs="仿宋"/>
                <w:b w:val="0"/>
                <w:bCs w:val="0"/>
                <w:sz w:val="24"/>
                <w:szCs w:val="24"/>
                <w:lang w:eastAsia="zh-CN"/>
              </w:rPr>
              <w:t>培训导学；</w:t>
            </w:r>
            <w:r>
              <w:rPr>
                <w:rFonts w:hint="eastAsia" w:ascii="仿宋" w:hAnsi="仿宋" w:eastAsia="仿宋_GB2312" w:cs="仿宋"/>
                <w:b w:val="0"/>
                <w:bCs w:val="0"/>
                <w:sz w:val="24"/>
                <w:szCs w:val="24"/>
              </w:rPr>
              <w:t>开班仪式、合影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982" w:hRule="atLeast"/>
        </w:trPr>
        <w:tc>
          <w:tcPr>
            <w:tcW w:w="1228"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23" w:type="dxa"/>
            <w:gridSpan w:val="2"/>
            <w:vMerge w:val="continue"/>
            <w:tcBorders>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p>
        </w:tc>
        <w:tc>
          <w:tcPr>
            <w:tcW w:w="1460"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9:00-12:00</w:t>
            </w:r>
          </w:p>
        </w:tc>
        <w:tc>
          <w:tcPr>
            <w:tcW w:w="3776" w:type="dxa"/>
            <w:gridSpan w:val="2"/>
            <w:tcBorders>
              <w:top w:val="single" w:color="auto" w:sz="4" w:space="0"/>
              <w:left w:val="single" w:color="000000" w:sz="6" w:space="0"/>
              <w:bottom w:val="single" w:color="000000" w:sz="6" w:space="0"/>
              <w:right w:val="single" w:color="000000" w:sz="6" w:space="0"/>
            </w:tcBorders>
            <w:vAlign w:val="center"/>
          </w:tcPr>
          <w:p>
            <w:pPr>
              <w:rPr>
                <w:rFonts w:ascii="仿宋" w:hAnsi="仿宋" w:eastAsia="仿宋" w:cs="宋体"/>
                <w:color w:val="000000"/>
                <w:sz w:val="24"/>
                <w:szCs w:val="24"/>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习近平新时代“三农”思想与乡村振兴战略解读</w:t>
            </w:r>
          </w:p>
        </w:tc>
        <w:tc>
          <w:tcPr>
            <w:tcW w:w="2010" w:type="dxa"/>
            <w:tcBorders>
              <w:top w:val="single" w:color="auto" w:sz="4" w:space="0"/>
              <w:left w:val="single" w:color="000000" w:sz="6" w:space="0"/>
              <w:bottom w:val="single" w:color="000000" w:sz="6" w:space="0"/>
              <w:right w:val="single" w:color="000000" w:sz="6" w:space="0"/>
            </w:tcBorders>
            <w:vAlign w:val="center"/>
          </w:tcPr>
          <w:p>
            <w:pPr>
              <w:jc w:val="both"/>
              <w:rPr>
                <w:rFonts w:hint="eastAsia" w:ascii="仿宋" w:hAnsi="仿宋" w:eastAsia="仿宋" w:cs="宋体"/>
                <w:color w:val="000000"/>
                <w:sz w:val="24"/>
                <w:szCs w:val="24"/>
                <w:lang w:eastAsia="zh-CN"/>
              </w:rPr>
            </w:pPr>
            <w:r>
              <w:rPr>
                <w:rFonts w:hint="eastAsia" w:ascii="仿宋" w:hAnsi="仿宋" w:eastAsia="仿宋_GB2312"/>
                <w:b/>
                <w:color w:val="000000"/>
                <w:sz w:val="24"/>
                <w:szCs w:val="24"/>
                <w:lang w:eastAsia="zh-CN"/>
              </w:rPr>
              <w:t>黄大金</w:t>
            </w:r>
            <w:r>
              <w:rPr>
                <w:rFonts w:hint="eastAsia" w:ascii="仿宋" w:hAnsi="仿宋" w:eastAsia="仿宋_GB2312"/>
                <w:b/>
                <w:color w:val="000000"/>
                <w:sz w:val="24"/>
                <w:szCs w:val="24"/>
              </w:rPr>
              <w:t xml:space="preserve"> </w:t>
            </w:r>
            <w:r>
              <w:rPr>
                <w:rFonts w:hint="eastAsia" w:ascii="仿宋" w:hAnsi="仿宋" w:eastAsia="仿宋_GB2312"/>
                <w:color w:val="000000"/>
                <w:spacing w:val="-20"/>
                <w:sz w:val="24"/>
                <w:szCs w:val="24"/>
                <w:lang w:eastAsia="zh-CN"/>
              </w:rPr>
              <w:t>湖南农业大</w:t>
            </w:r>
            <w:r>
              <w:rPr>
                <w:rFonts w:hint="eastAsia" w:ascii="仿宋" w:hAnsi="仿宋" w:eastAsia="仿宋_GB2312"/>
                <w:color w:val="000000"/>
                <w:spacing w:val="-20"/>
                <w:sz w:val="24"/>
                <w:szCs w:val="24"/>
                <w:lang w:val="en-US" w:eastAsia="zh-CN"/>
              </w:rPr>
              <w:t xml:space="preserve">  </w:t>
            </w:r>
            <w:r>
              <w:rPr>
                <w:rFonts w:hint="eastAsia" w:ascii="仿宋" w:hAnsi="仿宋" w:eastAsia="仿宋_GB2312"/>
                <w:color w:val="000000"/>
                <w:spacing w:val="-20"/>
                <w:sz w:val="24"/>
                <w:szCs w:val="24"/>
                <w:lang w:eastAsia="zh-CN"/>
              </w:rPr>
              <w:t>学教授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686" w:hRule="atLeast"/>
        </w:trPr>
        <w:tc>
          <w:tcPr>
            <w:tcW w:w="1228"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23" w:type="dxa"/>
            <w:gridSpan w:val="2"/>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1460"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14:30-17:30</w:t>
            </w:r>
          </w:p>
        </w:tc>
        <w:tc>
          <w:tcPr>
            <w:tcW w:w="3776" w:type="dxa"/>
            <w:gridSpan w:val="2"/>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现代农业企业经营管理战略</w:t>
            </w:r>
          </w:p>
        </w:tc>
        <w:tc>
          <w:tcPr>
            <w:tcW w:w="2010" w:type="dxa"/>
            <w:tcBorders>
              <w:top w:val="single" w:color="auto" w:sz="4" w:space="0"/>
              <w:left w:val="single" w:color="000000" w:sz="6" w:space="0"/>
              <w:bottom w:val="single" w:color="000000" w:sz="6" w:space="0"/>
              <w:right w:val="single" w:color="000000" w:sz="6" w:space="0"/>
            </w:tcBorders>
            <w:vAlign w:val="center"/>
          </w:tcPr>
          <w:p>
            <w:pPr>
              <w:jc w:val="left"/>
              <w:rPr>
                <w:rFonts w:hint="eastAsia" w:ascii="仿宋" w:hAnsi="仿宋" w:eastAsia="仿宋" w:cs="宋体"/>
                <w:color w:val="000000"/>
                <w:sz w:val="24"/>
                <w:szCs w:val="24"/>
                <w:lang w:eastAsia="zh-CN"/>
              </w:rPr>
            </w:pPr>
            <w:r>
              <w:rPr>
                <w:rFonts w:hint="eastAsia" w:ascii="仿宋" w:hAnsi="仿宋" w:eastAsia="仿宋_GB2312"/>
                <w:b/>
                <w:color w:val="000000"/>
                <w:sz w:val="24"/>
                <w:szCs w:val="24"/>
                <w:lang w:eastAsia="zh-CN"/>
              </w:rPr>
              <w:t>张雅</w:t>
            </w:r>
            <w:r>
              <w:rPr>
                <w:rFonts w:hint="eastAsia" w:ascii="仿宋" w:hAnsi="仿宋" w:eastAsia="仿宋_GB2312"/>
                <w:color w:val="000000"/>
                <w:sz w:val="24"/>
                <w:szCs w:val="24"/>
              </w:rPr>
              <w:t xml:space="preserve"> </w:t>
            </w:r>
            <w:r>
              <w:rPr>
                <w:rFonts w:hint="eastAsia" w:ascii="仿宋" w:hAnsi="仿宋" w:eastAsia="仿宋_GB2312"/>
                <w:color w:val="000000"/>
                <w:sz w:val="24"/>
                <w:szCs w:val="24"/>
                <w:lang w:val="en-US" w:eastAsia="zh-CN"/>
              </w:rPr>
              <w:t xml:space="preserve"> </w:t>
            </w:r>
            <w:r>
              <w:rPr>
                <w:rFonts w:hint="eastAsia" w:ascii="仿宋" w:hAnsi="仿宋" w:eastAsia="仿宋_GB2312"/>
                <w:color w:val="000000"/>
                <w:spacing w:val="-6"/>
                <w:sz w:val="24"/>
                <w:szCs w:val="24"/>
                <w:lang w:eastAsia="zh-CN"/>
              </w:rPr>
              <w:t>湖南农业大学副教授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805" w:hRule="atLeast"/>
        </w:trPr>
        <w:tc>
          <w:tcPr>
            <w:tcW w:w="1228" w:type="dxa"/>
            <w:vMerge w:val="continue"/>
            <w:tcBorders>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23" w:type="dxa"/>
            <w:gridSpan w:val="2"/>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晚上</w:t>
            </w:r>
          </w:p>
        </w:tc>
        <w:tc>
          <w:tcPr>
            <w:tcW w:w="1460"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20:00-21:00</w:t>
            </w:r>
          </w:p>
        </w:tc>
        <w:tc>
          <w:tcPr>
            <w:tcW w:w="5786" w:type="dxa"/>
            <w:gridSpan w:val="3"/>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b/>
                <w:sz w:val="24"/>
                <w:szCs w:val="24"/>
              </w:rPr>
            </w:pPr>
            <w:r>
              <w:rPr>
                <w:rFonts w:hint="eastAsia" w:ascii="仿宋" w:hAnsi="仿宋" w:eastAsia="仿宋_GB2312" w:cs="Times New Roman"/>
                <w:sz w:val="24"/>
                <w:szCs w:val="24"/>
                <w:lang w:eastAsia="zh-CN"/>
              </w:rPr>
              <w:t>交流讨论（以小组为单位）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1188" w:hRule="atLeast"/>
        </w:trPr>
        <w:tc>
          <w:tcPr>
            <w:tcW w:w="1228" w:type="dxa"/>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hint="eastAsia" w:ascii="仿宋" w:hAnsi="仿宋" w:eastAsia="仿宋_GB2312" w:cs="Times New Roman"/>
                <w:sz w:val="24"/>
                <w:szCs w:val="24"/>
                <w:lang w:val="en-US" w:eastAsia="zh-CN"/>
              </w:rPr>
            </w:pPr>
          </w:p>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21</w:t>
            </w:r>
            <w:r>
              <w:rPr>
                <w:rFonts w:hint="eastAsia" w:ascii="仿宋" w:hAnsi="仿宋" w:eastAsia="仿宋_GB2312" w:cs="Times New Roman"/>
                <w:sz w:val="24"/>
                <w:szCs w:val="24"/>
              </w:rPr>
              <w:t>日</w:t>
            </w:r>
          </w:p>
          <w:p>
            <w:pPr>
              <w:spacing w:line="400" w:lineRule="exact"/>
              <w:jc w:val="center"/>
              <w:rPr>
                <w:rFonts w:ascii="仿宋" w:hAnsi="仿宋" w:eastAsia="仿宋" w:cs="Times New Roman"/>
                <w:sz w:val="24"/>
                <w:szCs w:val="24"/>
                <w:lang w:val="zh-CN"/>
              </w:rPr>
            </w:pPr>
          </w:p>
        </w:tc>
        <w:tc>
          <w:tcPr>
            <w:tcW w:w="1883" w:type="dxa"/>
            <w:gridSpan w:val="3"/>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lang w:eastAsia="zh-CN"/>
              </w:rPr>
              <w:t>全天</w:t>
            </w: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default" w:ascii="仿宋" w:hAnsi="仿宋" w:eastAsia="仿宋" w:cs="Times New Roman"/>
                <w:sz w:val="24"/>
                <w:szCs w:val="24"/>
              </w:rPr>
            </w:pPr>
            <w:r>
              <w:rPr>
                <w:rFonts w:hint="eastAsia" w:ascii="仿宋" w:hAnsi="仿宋" w:eastAsia="仿宋_GB2312" w:cs="仿宋"/>
                <w:b/>
                <w:bCs/>
                <w:sz w:val="24"/>
                <w:szCs w:val="24"/>
                <w:lang w:val="en-US" w:eastAsia="zh-CN"/>
              </w:rPr>
              <w:t>实践教学：</w:t>
            </w:r>
            <w:r>
              <w:rPr>
                <w:rFonts w:hint="eastAsia" w:ascii="仿宋" w:hAnsi="仿宋" w:eastAsia="仿宋_GB2312" w:cs="仿宋"/>
                <w:b w:val="0"/>
                <w:bCs w:val="0"/>
                <w:sz w:val="24"/>
                <w:szCs w:val="24"/>
                <w:lang w:val="en-US" w:eastAsia="zh-CN"/>
              </w:rPr>
              <w:t>加加食品工业园（深加工与科技创新）、湘都生态农庄（地域特色与产业融合）、隆平水稻博物馆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1120" w:hRule="atLeast"/>
        </w:trPr>
        <w:tc>
          <w:tcPr>
            <w:tcW w:w="1228" w:type="dxa"/>
            <w:vMerge w:val="restart"/>
            <w:tcBorders>
              <w:top w:val="single" w:color="000000" w:sz="6" w:space="0"/>
              <w:left w:val="single" w:color="000000" w:sz="6" w:space="0"/>
              <w:right w:val="single" w:color="000000" w:sz="6" w:space="0"/>
            </w:tcBorders>
            <w:vAlign w:val="center"/>
          </w:tcPr>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22</w:t>
            </w:r>
            <w:r>
              <w:rPr>
                <w:rFonts w:hint="eastAsia" w:ascii="仿宋" w:hAnsi="仿宋" w:eastAsia="仿宋_GB2312" w:cs="Times New Roman"/>
                <w:sz w:val="24"/>
                <w:szCs w:val="24"/>
              </w:rPr>
              <w:t>日</w:t>
            </w:r>
          </w:p>
          <w:p>
            <w:pPr>
              <w:widowControl/>
              <w:spacing w:line="400" w:lineRule="exact"/>
              <w:jc w:val="center"/>
              <w:rPr>
                <w:rFonts w:hint="default" w:ascii="仿宋" w:hAnsi="仿宋" w:eastAsia="仿宋" w:cs="Times New Roman"/>
                <w:sz w:val="24"/>
                <w:szCs w:val="24"/>
                <w:lang w:val="en-US" w:eastAsia="zh-CN"/>
              </w:rPr>
            </w:pPr>
          </w:p>
        </w:tc>
        <w:tc>
          <w:tcPr>
            <w:tcW w:w="1883" w:type="dxa"/>
            <w:gridSpan w:val="3"/>
            <w:tcBorders>
              <w:top w:val="single" w:color="auto" w:sz="4"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_GB2312" w:cs="Times New Roman"/>
                <w:sz w:val="24"/>
                <w:szCs w:val="24"/>
                <w:lang w:eastAsia="zh-CN"/>
              </w:rPr>
              <w:t>全天</w:t>
            </w: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b/>
                <w:sz w:val="24"/>
                <w:szCs w:val="24"/>
              </w:rPr>
            </w:pPr>
            <w:r>
              <w:rPr>
                <w:rFonts w:hint="eastAsia" w:ascii="仿宋" w:hAnsi="仿宋" w:eastAsia="仿宋_GB2312" w:cs="仿宋"/>
                <w:b/>
                <w:bCs/>
                <w:sz w:val="24"/>
                <w:szCs w:val="24"/>
                <w:lang w:val="en-US" w:eastAsia="zh-CN"/>
              </w:rPr>
              <w:t>实践教学：</w:t>
            </w:r>
            <w:r>
              <w:rPr>
                <w:rFonts w:hint="eastAsia" w:ascii="仿宋" w:hAnsi="仿宋" w:eastAsia="仿宋_GB2312" w:cs="仿宋"/>
                <w:b w:val="0"/>
                <w:bCs w:val="0"/>
                <w:sz w:val="24"/>
                <w:szCs w:val="24"/>
                <w:lang w:val="en-US" w:eastAsia="zh-CN"/>
              </w:rPr>
              <w:t>湖南农业大学耘园基地、华盛山庄（三产融合示范）、岳荷农业（省级龙头企业）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670" w:hRule="atLeast"/>
        </w:trPr>
        <w:tc>
          <w:tcPr>
            <w:tcW w:w="1228"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1883" w:type="dxa"/>
            <w:gridSpan w:val="3"/>
            <w:tcBorders>
              <w:top w:val="single" w:color="auto" w:sz="4"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晚上</w:t>
            </w: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b/>
                <w:sz w:val="24"/>
                <w:szCs w:val="24"/>
              </w:rPr>
            </w:pPr>
            <w:r>
              <w:rPr>
                <w:rFonts w:hint="eastAsia" w:ascii="仿宋" w:hAnsi="仿宋" w:eastAsia="仿宋_GB2312"/>
                <w:sz w:val="24"/>
                <w:szCs w:val="24"/>
              </w:rPr>
              <w:t>交流讨论</w:t>
            </w:r>
            <w:r>
              <w:rPr>
                <w:rFonts w:hint="eastAsia" w:ascii="仿宋" w:hAnsi="仿宋" w:eastAsia="仿宋_GB2312" w:cs="仿宋"/>
                <w:b w:val="0"/>
                <w:bCs w:val="0"/>
                <w:sz w:val="24"/>
                <w:szCs w:val="24"/>
                <w:lang w:val="en-US" w:eastAsia="zh-CN"/>
              </w:rPr>
              <w:t>（以小组为单位）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1316" w:hRule="atLeast"/>
        </w:trPr>
        <w:tc>
          <w:tcPr>
            <w:tcW w:w="1228"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23</w:t>
            </w:r>
            <w:r>
              <w:rPr>
                <w:rFonts w:hint="eastAsia" w:ascii="仿宋" w:hAnsi="仿宋" w:eastAsia="仿宋_GB2312" w:cs="Times New Roman"/>
                <w:sz w:val="24"/>
                <w:szCs w:val="24"/>
              </w:rPr>
              <w:t>日</w:t>
            </w:r>
          </w:p>
        </w:tc>
        <w:tc>
          <w:tcPr>
            <w:tcW w:w="1883" w:type="dxa"/>
            <w:gridSpan w:val="3"/>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sz w:val="24"/>
                <w:szCs w:val="24"/>
              </w:rPr>
            </w:pPr>
            <w:r>
              <w:rPr>
                <w:rFonts w:hint="eastAsia" w:ascii="仿宋" w:hAnsi="仿宋" w:eastAsia="仿宋_GB2312" w:cs="Times New Roman"/>
                <w:sz w:val="24"/>
                <w:szCs w:val="24"/>
                <w:lang w:eastAsia="zh-CN"/>
              </w:rPr>
              <w:t>全天</w:t>
            </w: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rPr>
                <w:rFonts w:ascii="仿宋" w:hAnsi="仿宋" w:eastAsia="仿宋"/>
                <w:sz w:val="24"/>
                <w:szCs w:val="24"/>
              </w:rPr>
            </w:pPr>
            <w:r>
              <w:rPr>
                <w:rFonts w:hint="eastAsia" w:ascii="仿宋" w:hAnsi="仿宋" w:eastAsia="仿宋_GB2312" w:cs="仿宋"/>
                <w:b/>
                <w:bCs/>
                <w:sz w:val="24"/>
                <w:szCs w:val="24"/>
                <w:lang w:val="en-US" w:eastAsia="zh-CN"/>
              </w:rPr>
              <w:t>实践教学：</w:t>
            </w:r>
            <w:r>
              <w:rPr>
                <w:rFonts w:hint="eastAsia" w:ascii="仿宋" w:hAnsi="仿宋" w:eastAsia="仿宋_GB2312" w:cs="仿宋"/>
                <w:b w:val="0"/>
                <w:bCs w:val="0"/>
                <w:sz w:val="24"/>
                <w:szCs w:val="24"/>
                <w:lang w:val="en-US" w:eastAsia="zh-CN"/>
              </w:rPr>
              <w:t>望城荷花虾（“一县一特”）、百果园农庄（我省规模大、科技含量高、生态环境美、观光休闲配套全的现代农业高科技生态观光园）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1039" w:hRule="atLeast"/>
        </w:trPr>
        <w:tc>
          <w:tcPr>
            <w:tcW w:w="1228" w:type="dxa"/>
            <w:vMerge w:val="restart"/>
            <w:tcBorders>
              <w:left w:val="single" w:color="000000" w:sz="6" w:space="0"/>
              <w:right w:val="single" w:color="000000" w:sz="6" w:space="0"/>
            </w:tcBorders>
            <w:vAlign w:val="center"/>
          </w:tcPr>
          <w:p>
            <w:pPr>
              <w:widowControl/>
              <w:spacing w:line="400" w:lineRule="exact"/>
              <w:jc w:val="center"/>
              <w:rPr>
                <w:rFonts w:hint="eastAsia" w:ascii="仿宋" w:hAnsi="仿宋" w:eastAsia="仿宋_GB2312" w:cs="Times New Roman"/>
                <w:sz w:val="24"/>
                <w:szCs w:val="24"/>
                <w:lang w:val="en-US" w:eastAsia="zh-CN"/>
              </w:rPr>
            </w:pPr>
          </w:p>
          <w:p>
            <w:pPr>
              <w:widowControl/>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24</w:t>
            </w:r>
            <w:r>
              <w:rPr>
                <w:rFonts w:hint="eastAsia" w:ascii="仿宋" w:hAnsi="仿宋" w:eastAsia="仿宋_GB2312" w:cs="Times New Roman"/>
                <w:sz w:val="24"/>
                <w:szCs w:val="24"/>
              </w:rPr>
              <w:t>日</w:t>
            </w:r>
          </w:p>
          <w:p>
            <w:pPr>
              <w:widowControl/>
              <w:spacing w:line="400" w:lineRule="exact"/>
              <w:jc w:val="center"/>
              <w:rPr>
                <w:rFonts w:ascii="仿宋" w:hAnsi="仿宋" w:eastAsia="仿宋" w:cs="Times New Roman"/>
                <w:sz w:val="24"/>
                <w:szCs w:val="24"/>
                <w:lang w:val="zh-CN"/>
              </w:rPr>
            </w:pPr>
          </w:p>
        </w:tc>
        <w:tc>
          <w:tcPr>
            <w:tcW w:w="423" w:type="dxa"/>
            <w:gridSpan w:val="2"/>
            <w:tcBorders>
              <w:left w:val="single" w:color="000000" w:sz="6" w:space="0"/>
              <w:bottom w:val="single" w:color="auto" w:sz="4" w:space="0"/>
              <w:right w:val="single" w:color="000000" w:sz="6" w:space="0"/>
            </w:tcBorders>
            <w:vAlign w:val="center"/>
          </w:tcPr>
          <w:p>
            <w:pPr>
              <w:spacing w:line="400" w:lineRule="exact"/>
              <w:jc w:val="center"/>
              <w:rPr>
                <w:rFonts w:ascii="仿宋" w:hAnsi="仿宋" w:eastAsia="仿宋"/>
                <w:sz w:val="24"/>
                <w:szCs w:val="24"/>
              </w:rPr>
            </w:pPr>
            <w:r>
              <w:rPr>
                <w:rFonts w:hint="eastAsia" w:ascii="仿宋" w:hAnsi="仿宋" w:eastAsia="仿宋_GB2312" w:cs="Times New Roman"/>
                <w:sz w:val="24"/>
                <w:szCs w:val="24"/>
              </w:rPr>
              <w:t>上午</w:t>
            </w:r>
          </w:p>
        </w:tc>
        <w:tc>
          <w:tcPr>
            <w:tcW w:w="1460" w:type="dxa"/>
            <w:tcBorders>
              <w:left w:val="single" w:color="000000" w:sz="6" w:space="0"/>
              <w:bottom w:val="single" w:color="auto" w:sz="4" w:space="0"/>
              <w:right w:val="single" w:color="000000" w:sz="6" w:space="0"/>
            </w:tcBorders>
            <w:vAlign w:val="center"/>
          </w:tcPr>
          <w:p>
            <w:pPr>
              <w:spacing w:line="400" w:lineRule="exact"/>
              <w:jc w:val="center"/>
              <w:rPr>
                <w:rFonts w:ascii="仿宋" w:hAnsi="仿宋" w:eastAsia="仿宋"/>
                <w:sz w:val="24"/>
                <w:szCs w:val="24"/>
              </w:rPr>
            </w:pPr>
            <w:r>
              <w:rPr>
                <w:rFonts w:hint="eastAsia" w:ascii="仿宋" w:hAnsi="仿宋" w:eastAsia="仿宋_GB2312" w:cs="Times New Roman"/>
                <w:sz w:val="24"/>
                <w:szCs w:val="24"/>
              </w:rPr>
              <w:t>8:30-11:30</w:t>
            </w:r>
          </w:p>
        </w:tc>
        <w:tc>
          <w:tcPr>
            <w:tcW w:w="3776" w:type="dxa"/>
            <w:gridSpan w:val="2"/>
            <w:tcBorders>
              <w:top w:val="single" w:color="000000" w:sz="6" w:space="0"/>
              <w:left w:val="single" w:color="000000" w:sz="6" w:space="0"/>
              <w:bottom w:val="single" w:color="000000" w:sz="6" w:space="0"/>
              <w:right w:val="single" w:color="000000" w:sz="6" w:space="0"/>
            </w:tcBorders>
            <w:vAlign w:val="center"/>
          </w:tcPr>
          <w:p>
            <w:pPr>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rPr>
              <w:t>专题讲座：</w:t>
            </w:r>
            <w:r>
              <w:rPr>
                <w:rFonts w:hint="eastAsia" w:ascii="仿宋" w:hAnsi="仿宋" w:eastAsia="仿宋_GB2312" w:cs="仿宋"/>
                <w:b w:val="0"/>
                <w:bCs w:val="0"/>
                <w:sz w:val="24"/>
                <w:szCs w:val="24"/>
              </w:rPr>
              <w:t>农产品冷藏储存</w:t>
            </w:r>
            <w:r>
              <w:rPr>
                <w:rFonts w:hint="eastAsia" w:ascii="仿宋" w:hAnsi="仿宋" w:eastAsia="仿宋_GB2312" w:cs="仿宋"/>
                <w:b w:val="0"/>
                <w:bCs w:val="0"/>
                <w:sz w:val="24"/>
                <w:szCs w:val="24"/>
                <w:lang w:val="en-US" w:eastAsia="zh-CN"/>
              </w:rPr>
              <w:t>及</w:t>
            </w:r>
            <w:r>
              <w:rPr>
                <w:rFonts w:hint="eastAsia" w:ascii="仿宋" w:hAnsi="仿宋" w:eastAsia="仿宋_GB2312" w:cs="仿宋"/>
                <w:b w:val="0"/>
                <w:bCs w:val="0"/>
                <w:sz w:val="24"/>
                <w:szCs w:val="24"/>
              </w:rPr>
              <w:t>加工新技术</w:t>
            </w:r>
          </w:p>
        </w:tc>
        <w:tc>
          <w:tcPr>
            <w:tcW w:w="2010" w:type="dxa"/>
            <w:tcBorders>
              <w:top w:val="single" w:color="000000" w:sz="6" w:space="0"/>
              <w:left w:val="single" w:color="000000" w:sz="6" w:space="0"/>
              <w:bottom w:val="single" w:color="000000" w:sz="6" w:space="0"/>
              <w:right w:val="single" w:color="000000" w:sz="6" w:space="0"/>
            </w:tcBorders>
            <w:vAlign w:val="center"/>
          </w:tcPr>
          <w:p>
            <w:pPr>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王锋</w:t>
            </w:r>
            <w:r>
              <w:rPr>
                <w:rFonts w:hint="eastAsia" w:ascii="仿宋" w:hAnsi="仿宋" w:eastAsia="仿宋_GB2312" w:cs="仿宋"/>
                <w:b w:val="0"/>
                <w:bCs w:val="0"/>
                <w:sz w:val="24"/>
                <w:szCs w:val="24"/>
                <w:lang w:val="en-US" w:eastAsia="zh-CN"/>
              </w:rPr>
              <w:t xml:space="preserve"> 湖南农业大学副教授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812" w:hRule="atLeast"/>
        </w:trPr>
        <w:tc>
          <w:tcPr>
            <w:tcW w:w="1228"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23" w:type="dxa"/>
            <w:gridSpan w:val="2"/>
            <w:vMerge w:val="restart"/>
            <w:tcBorders>
              <w:left w:val="single" w:color="000000" w:sz="6" w:space="0"/>
              <w:right w:val="single" w:color="000000" w:sz="6" w:space="0"/>
            </w:tcBorders>
            <w:vAlign w:val="center"/>
          </w:tcPr>
          <w:p>
            <w:pPr>
              <w:spacing w:line="400" w:lineRule="exact"/>
              <w:jc w:val="center"/>
              <w:rPr>
                <w:rFonts w:ascii="仿宋" w:hAnsi="仿宋" w:eastAsia="仿宋"/>
                <w:sz w:val="24"/>
                <w:szCs w:val="24"/>
              </w:rPr>
            </w:pPr>
            <w:r>
              <w:rPr>
                <w:rFonts w:hint="eastAsia" w:ascii="仿宋" w:hAnsi="仿宋" w:eastAsia="仿宋_GB2312" w:cs="Times New Roman"/>
                <w:sz w:val="24"/>
                <w:szCs w:val="24"/>
              </w:rPr>
              <w:t>下午</w:t>
            </w:r>
          </w:p>
        </w:tc>
        <w:tc>
          <w:tcPr>
            <w:tcW w:w="1460" w:type="dxa"/>
            <w:vMerge w:val="restart"/>
            <w:tcBorders>
              <w:left w:val="single" w:color="000000" w:sz="6" w:space="0"/>
              <w:right w:val="single" w:color="000000" w:sz="6" w:space="0"/>
            </w:tcBorders>
            <w:vAlign w:val="center"/>
          </w:tcPr>
          <w:p>
            <w:pPr>
              <w:spacing w:line="400" w:lineRule="exact"/>
              <w:jc w:val="both"/>
              <w:rPr>
                <w:rFonts w:ascii="仿宋" w:hAnsi="仿宋" w:eastAsia="仿宋"/>
                <w:sz w:val="24"/>
                <w:szCs w:val="24"/>
              </w:rPr>
            </w:pPr>
            <w:r>
              <w:rPr>
                <w:rFonts w:hint="eastAsia" w:ascii="仿宋" w:hAnsi="仿宋" w:eastAsia="仿宋_GB2312" w:cs="Times New Roman"/>
                <w:sz w:val="24"/>
                <w:szCs w:val="24"/>
              </w:rPr>
              <w:t>14:30-1</w:t>
            </w: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w:t>
            </w:r>
          </w:p>
        </w:tc>
        <w:tc>
          <w:tcPr>
            <w:tcW w:w="3776" w:type="dxa"/>
            <w:gridSpan w:val="2"/>
            <w:tcBorders>
              <w:top w:val="single" w:color="000000" w:sz="6" w:space="0"/>
              <w:left w:val="single" w:color="000000" w:sz="6" w:space="0"/>
              <w:bottom w:val="single" w:color="000000" w:sz="6" w:space="0"/>
              <w:right w:val="single" w:color="000000" w:sz="6" w:space="0"/>
            </w:tcBorders>
            <w:vAlign w:val="center"/>
          </w:tcPr>
          <w:p>
            <w:pPr>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rPr>
              <w:t>专题讲座：</w:t>
            </w:r>
            <w:r>
              <w:rPr>
                <w:rFonts w:hint="eastAsia" w:ascii="仿宋" w:hAnsi="仿宋" w:eastAsia="仿宋_GB2312" w:cs="仿宋"/>
                <w:b w:val="0"/>
                <w:bCs w:val="0"/>
                <w:sz w:val="24"/>
                <w:szCs w:val="24"/>
              </w:rPr>
              <w:t>加快新旧动能转换，增强农业企业发展新动力</w:t>
            </w:r>
          </w:p>
        </w:tc>
        <w:tc>
          <w:tcPr>
            <w:tcW w:w="201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 xml:space="preserve">田伟 </w:t>
            </w:r>
            <w:r>
              <w:rPr>
                <w:rFonts w:hint="eastAsia" w:ascii="仿宋" w:hAnsi="仿宋" w:eastAsia="仿宋_GB2312" w:cs="仿宋"/>
                <w:b w:val="0"/>
                <w:bCs w:val="0"/>
                <w:sz w:val="24"/>
                <w:szCs w:val="24"/>
                <w:lang w:val="en-US" w:eastAsia="zh-CN"/>
              </w:rPr>
              <w:t>湖南农业大学副教授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718" w:hRule="atLeast"/>
        </w:trPr>
        <w:tc>
          <w:tcPr>
            <w:tcW w:w="1228"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23" w:type="dxa"/>
            <w:gridSpan w:val="2"/>
            <w:vMerge w:val="continue"/>
            <w:tcBorders>
              <w:left w:val="single" w:color="000000" w:sz="6" w:space="0"/>
              <w:bottom w:val="single" w:color="auto" w:sz="4" w:space="0"/>
              <w:right w:val="single" w:color="000000" w:sz="6" w:space="0"/>
            </w:tcBorders>
            <w:vAlign w:val="center"/>
          </w:tcPr>
          <w:p>
            <w:pPr>
              <w:spacing w:line="400" w:lineRule="exact"/>
              <w:jc w:val="center"/>
              <w:rPr>
                <w:rFonts w:hint="eastAsia" w:ascii="仿宋" w:hAnsi="仿宋" w:eastAsia="仿宋" w:cs="Times New Roman"/>
                <w:sz w:val="24"/>
                <w:szCs w:val="24"/>
              </w:rPr>
            </w:pPr>
          </w:p>
        </w:tc>
        <w:tc>
          <w:tcPr>
            <w:tcW w:w="1460" w:type="dxa"/>
            <w:vMerge w:val="continue"/>
            <w:tcBorders>
              <w:left w:val="single" w:color="000000" w:sz="6" w:space="0"/>
              <w:bottom w:val="single" w:color="auto" w:sz="4" w:space="0"/>
              <w:right w:val="single" w:color="000000" w:sz="6" w:space="0"/>
            </w:tcBorders>
            <w:vAlign w:val="center"/>
          </w:tcPr>
          <w:p>
            <w:pPr>
              <w:spacing w:line="400" w:lineRule="exact"/>
              <w:jc w:val="center"/>
              <w:rPr>
                <w:rFonts w:hint="eastAsia" w:ascii="仿宋" w:hAnsi="仿宋" w:eastAsia="仿宋" w:cs="Times New Roman"/>
                <w:sz w:val="24"/>
                <w:szCs w:val="24"/>
              </w:rPr>
            </w:pP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 w:hAnsi="仿宋" w:eastAsia="仿宋" w:cs="仿宋"/>
                <w:b/>
                <w:bCs/>
                <w:sz w:val="24"/>
                <w:szCs w:val="24"/>
                <w:lang w:val="en-US" w:eastAsia="zh-CN"/>
              </w:rPr>
            </w:pPr>
            <w:r>
              <w:rPr>
                <w:rFonts w:hint="eastAsia" w:ascii="仿宋" w:hAnsi="仿宋" w:eastAsia="仿宋_GB2312" w:cs="仿宋"/>
                <w:b w:val="0"/>
                <w:bCs w:val="0"/>
                <w:sz w:val="24"/>
                <w:szCs w:val="24"/>
                <w:lang w:val="en-US" w:eastAsia="zh-CN"/>
              </w:rPr>
              <w:t>培训总结、结业仪式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806" w:hRule="atLeast"/>
        </w:trPr>
        <w:tc>
          <w:tcPr>
            <w:tcW w:w="1228"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5日</w:t>
            </w:r>
          </w:p>
        </w:tc>
        <w:tc>
          <w:tcPr>
            <w:tcW w:w="1883" w:type="dxa"/>
            <w:gridSpan w:val="3"/>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_GB2312" w:cs="Times New Roman"/>
                <w:sz w:val="24"/>
                <w:szCs w:val="24"/>
              </w:rPr>
              <w:t>全天</w:t>
            </w: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sz w:val="24"/>
                <w:szCs w:val="24"/>
                <w:lang w:eastAsia="zh-CN"/>
              </w:rPr>
              <w:t>学员</w:t>
            </w:r>
            <w:r>
              <w:rPr>
                <w:rFonts w:hint="eastAsia" w:ascii="仿宋" w:hAnsi="仿宋" w:eastAsia="仿宋_GB2312"/>
                <w:sz w:val="24"/>
                <w:szCs w:val="24"/>
              </w:rPr>
              <w:t>返程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480" w:hRule="atLeast"/>
        </w:trPr>
        <w:tc>
          <w:tcPr>
            <w:tcW w:w="3111" w:type="dxa"/>
            <w:gridSpan w:val="4"/>
            <w:vMerge w:val="restart"/>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仿宋"/>
                <w:b/>
                <w:bCs/>
                <w:sz w:val="24"/>
                <w:szCs w:val="24"/>
                <w:lang w:val="en-US" w:eastAsia="zh-CN"/>
              </w:rPr>
              <w:t>备选课程</w:t>
            </w: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
                <w:b w:val="0"/>
                <w:bCs w:val="0"/>
                <w:sz w:val="24"/>
                <w:szCs w:val="24"/>
              </w:rPr>
              <w:t>专题讲座：农产品简易保鲜及加工技术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456" w:hRule="atLeast"/>
        </w:trPr>
        <w:tc>
          <w:tcPr>
            <w:tcW w:w="3111" w:type="dxa"/>
            <w:gridSpan w:val="4"/>
            <w:vMerge w:val="continue"/>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
                <w:b w:val="0"/>
                <w:bCs w:val="0"/>
                <w:sz w:val="24"/>
                <w:szCs w:val="24"/>
              </w:rPr>
              <w:t>专题讲座：</w:t>
            </w:r>
            <w:r>
              <w:rPr>
                <w:rFonts w:hint="eastAsia" w:ascii="仿宋" w:hAnsi="仿宋" w:eastAsia="仿宋_GB2312" w:cs="仿宋"/>
                <w:b w:val="0"/>
                <w:bCs w:val="0"/>
                <w:sz w:val="24"/>
                <w:szCs w:val="24"/>
                <w:lang w:val="en-US" w:eastAsia="zh-CN"/>
              </w:rPr>
              <w:t>智慧农业导论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482" w:hRule="atLeast"/>
        </w:trPr>
        <w:tc>
          <w:tcPr>
            <w:tcW w:w="3111" w:type="dxa"/>
            <w:gridSpan w:val="4"/>
            <w:vMerge w:val="continue"/>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
                <w:b w:val="0"/>
                <w:bCs w:val="0"/>
                <w:sz w:val="24"/>
                <w:szCs w:val="24"/>
              </w:rPr>
              <w:t>专题讲座：</w:t>
            </w:r>
            <w:r>
              <w:rPr>
                <w:rFonts w:hint="eastAsia" w:ascii="仿宋" w:hAnsi="仿宋" w:eastAsia="仿宋_GB2312" w:cs="仿宋"/>
                <w:b w:val="0"/>
                <w:bCs w:val="0"/>
                <w:sz w:val="24"/>
                <w:szCs w:val="24"/>
                <w:lang w:val="en-US" w:eastAsia="zh-CN"/>
              </w:rPr>
              <w:t>农产品品牌建设与市场营销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467" w:hRule="atLeast"/>
        </w:trPr>
        <w:tc>
          <w:tcPr>
            <w:tcW w:w="3111" w:type="dxa"/>
            <w:gridSpan w:val="4"/>
            <w:vMerge w:val="continue"/>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
                <w:b w:val="0"/>
                <w:bCs w:val="0"/>
                <w:sz w:val="24"/>
                <w:szCs w:val="24"/>
              </w:rPr>
              <w:t>专题讲座：</w:t>
            </w:r>
            <w:r>
              <w:rPr>
                <w:rFonts w:hint="eastAsia" w:ascii="仿宋" w:hAnsi="仿宋" w:eastAsia="仿宋_GB2312" w:cs="仿宋"/>
                <w:b w:val="0"/>
                <w:bCs w:val="0"/>
                <w:sz w:val="24"/>
                <w:szCs w:val="24"/>
                <w:lang w:val="en-US" w:eastAsia="zh-CN"/>
              </w:rPr>
              <w:t>农产品质量安全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712" w:hRule="atLeast"/>
        </w:trPr>
        <w:tc>
          <w:tcPr>
            <w:tcW w:w="8897" w:type="dxa"/>
            <w:gridSpan w:val="7"/>
            <w:tcBorders>
              <w:left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rPr>
            </w:pPr>
            <w:r>
              <w:rPr>
                <w:rFonts w:hint="eastAsia" w:ascii="仿宋" w:hAnsi="仿宋" w:eastAsia="仿宋_GB2312" w:cs="仿宋"/>
                <w:b/>
                <w:bCs/>
                <w:sz w:val="24"/>
                <w:szCs w:val="24"/>
              </w:rPr>
              <w:t>备注：</w:t>
            </w:r>
            <w:r>
              <w:rPr>
                <w:rFonts w:hint="eastAsia" w:ascii="仿宋" w:hAnsi="仿宋" w:eastAsia="仿宋_GB2312" w:cs="仿宋"/>
                <w:b w:val="0"/>
                <w:bCs w:val="0"/>
                <w:sz w:val="24"/>
                <w:szCs w:val="24"/>
              </w:rPr>
              <w:t>课程可能有微调，以实际课程安排为准。（以“提升加工能力，补链延链强链”为指导思想来设计课程）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8" w:type="dxa"/>
          <w:trHeight w:val="695" w:hRule="atLeast"/>
        </w:trPr>
        <w:tc>
          <w:tcPr>
            <w:tcW w:w="1228"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6日</w:t>
            </w:r>
          </w:p>
        </w:tc>
        <w:tc>
          <w:tcPr>
            <w:tcW w:w="1883"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786"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学员线上交流学习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0" w:hRule="atLeast"/>
        </w:trPr>
        <w:tc>
          <w:tcPr>
            <w:tcW w:w="1371" w:type="dxa"/>
            <w:gridSpan w:val="2"/>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7日</w:t>
            </w:r>
          </w:p>
        </w:tc>
        <w:tc>
          <w:tcPr>
            <w:tcW w:w="1976"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678"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5" w:hRule="atLeast"/>
        </w:trPr>
        <w:tc>
          <w:tcPr>
            <w:tcW w:w="1371" w:type="dxa"/>
            <w:gridSpan w:val="2"/>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8日</w:t>
            </w:r>
          </w:p>
        </w:tc>
        <w:tc>
          <w:tcPr>
            <w:tcW w:w="1976"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678"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trPr>
        <w:tc>
          <w:tcPr>
            <w:tcW w:w="1371" w:type="dxa"/>
            <w:gridSpan w:val="2"/>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9日</w:t>
            </w:r>
          </w:p>
        </w:tc>
        <w:tc>
          <w:tcPr>
            <w:tcW w:w="1976"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678"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trPr>
        <w:tc>
          <w:tcPr>
            <w:tcW w:w="1371" w:type="dxa"/>
            <w:gridSpan w:val="2"/>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6月30日</w:t>
            </w:r>
          </w:p>
        </w:tc>
        <w:tc>
          <w:tcPr>
            <w:tcW w:w="1976"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rPr>
              <w:t>全天</w:t>
            </w:r>
          </w:p>
        </w:tc>
        <w:tc>
          <w:tcPr>
            <w:tcW w:w="5678"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Times New Roman"/>
                <w:sz w:val="24"/>
                <w:szCs w:val="24"/>
              </w:rPr>
              <w:t>培训考核及总结</w:t>
            </w:r>
          </w:p>
        </w:tc>
      </w:tr>
    </w:tbl>
    <w:p>
      <w:pPr>
        <w:spacing w:line="400" w:lineRule="exact"/>
        <w:jc w:val="center"/>
        <w:rPr>
          <w:rFonts w:ascii="仿宋_GB2312" w:hAnsi="宋体" w:eastAsia="仿宋_GB2312"/>
          <w:sz w:val="28"/>
          <w:szCs w:val="28"/>
        </w:rPr>
      </w:pPr>
    </w:p>
    <w:p>
      <w:pPr>
        <w:spacing w:afterLines="50" w:line="360" w:lineRule="auto"/>
        <w:jc w:val="center"/>
        <w:rPr>
          <w:rFonts w:ascii="仿宋" w:hAnsi="仿宋" w:eastAsia="仿宋_GB2312" w:cs="仿宋"/>
          <w:b/>
          <w:sz w:val="32"/>
          <w:szCs w:val="32"/>
        </w:rPr>
      </w:pPr>
    </w:p>
    <w:p>
      <w:pPr>
        <w:spacing w:afterLines="50" w:line="360" w:lineRule="auto"/>
        <w:jc w:val="center"/>
        <w:rPr>
          <w:rFonts w:ascii="仿宋" w:hAnsi="仿宋" w:eastAsia="仿宋_GB2312" w:cs="仿宋"/>
          <w:b/>
          <w:sz w:val="32"/>
          <w:szCs w:val="32"/>
        </w:rPr>
      </w:pPr>
    </w:p>
    <w:p>
      <w:pPr>
        <w:spacing w:afterLines="50" w:line="360" w:lineRule="auto"/>
        <w:jc w:val="center"/>
        <w:rPr>
          <w:rFonts w:ascii="仿宋" w:hAnsi="仿宋" w:eastAsia="仿宋_GB2312" w:cs="仿宋"/>
          <w:b/>
          <w:sz w:val="32"/>
          <w:szCs w:val="32"/>
        </w:rPr>
      </w:pPr>
    </w:p>
    <w:p>
      <w:pPr>
        <w:spacing w:afterLines="50" w:line="360" w:lineRule="auto"/>
        <w:jc w:val="cente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ascii="仿宋" w:hAnsi="仿宋" w:eastAsia="仿宋_GB2312" w:cs="仿宋"/>
          <w:b/>
          <w:sz w:val="32"/>
          <w:szCs w:val="32"/>
        </w:rPr>
      </w:pPr>
    </w:p>
    <w:p>
      <w:pPr>
        <w:rPr>
          <w:rFonts w:hint="eastAsia"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3</w:t>
      </w:r>
    </w:p>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茶产业龙头企业</w:t>
      </w:r>
      <w:r>
        <w:rPr>
          <w:rFonts w:hint="eastAsia" w:ascii="方正小标宋简体" w:hAnsi="黑体" w:eastAsia="方正小标宋简体"/>
          <w:sz w:val="36"/>
          <w:szCs w:val="36"/>
          <w:lang w:eastAsia="zh-CN"/>
        </w:rPr>
        <w:t>负责人</w:t>
      </w:r>
      <w:r>
        <w:rPr>
          <w:rFonts w:hint="eastAsia" w:ascii="方正小标宋简体" w:hAnsi="黑体" w:eastAsia="方正小标宋简体"/>
          <w:sz w:val="36"/>
          <w:szCs w:val="36"/>
        </w:rPr>
        <w:t>班课程</w:t>
      </w:r>
    </w:p>
    <w:p>
      <w:pPr>
        <w:jc w:val="center"/>
        <w:rPr>
          <w:rFonts w:hint="eastAsia" w:ascii="方正小标宋简体" w:hAnsi="黑体" w:eastAsia="方正小标宋简体"/>
          <w:sz w:val="36"/>
          <w:szCs w:val="36"/>
        </w:rPr>
      </w:pPr>
    </w:p>
    <w:tbl>
      <w:tblPr>
        <w:tblStyle w:val="7"/>
        <w:tblW w:w="899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5"/>
        <w:gridCol w:w="409"/>
        <w:gridCol w:w="572"/>
        <w:gridCol w:w="870"/>
        <w:gridCol w:w="236"/>
        <w:gridCol w:w="3545"/>
        <w:gridCol w:w="2050"/>
        <w:gridCol w:w="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908" w:hRule="atLeast"/>
        </w:trPr>
        <w:tc>
          <w:tcPr>
            <w:tcW w:w="8897" w:type="dxa"/>
            <w:gridSpan w:val="7"/>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楷体" w:hAnsi="楷体" w:eastAsia="楷体" w:cs="Times New Roman"/>
                <w:b/>
                <w:bCs/>
                <w:sz w:val="32"/>
                <w:szCs w:val="32"/>
                <w:lang w:eastAsia="zh-CN"/>
              </w:rPr>
            </w:pPr>
            <w:r>
              <w:rPr>
                <w:rFonts w:hint="eastAsia" w:ascii="楷体" w:hAnsi="楷体" w:eastAsia="楷体" w:cs="Times New Roman"/>
                <w:b/>
                <w:bCs/>
                <w:sz w:val="32"/>
                <w:szCs w:val="32"/>
              </w:rPr>
              <w:t>市内学习部分</w:t>
            </w:r>
            <w:r>
              <w:rPr>
                <w:rFonts w:hint="eastAsia" w:ascii="楷体" w:hAnsi="楷体" w:eastAsia="楷体" w:cs="Times New Roman"/>
                <w:b/>
                <w:bCs/>
                <w:sz w:val="32"/>
                <w:szCs w:val="32"/>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625" w:hRule="atLeast"/>
        </w:trPr>
        <w:tc>
          <w:tcPr>
            <w:tcW w:w="3066" w:type="dxa"/>
            <w:gridSpan w:val="4"/>
            <w:tcBorders>
              <w:top w:val="single" w:color="000000" w:sz="6" w:space="0"/>
              <w:left w:val="single" w:color="000000" w:sz="6" w:space="0"/>
              <w:bottom w:val="single" w:color="000000" w:sz="6" w:space="0"/>
              <w:right w:val="single" w:color="000000" w:sz="6" w:space="0"/>
            </w:tcBorders>
            <w:vAlign w:val="center"/>
          </w:tcPr>
          <w:p>
            <w:pPr>
              <w:spacing w:line="400" w:lineRule="exact"/>
              <w:ind w:firstLine="960" w:firstLineChars="343"/>
              <w:rPr>
                <w:rFonts w:ascii="黑体" w:hAnsi="黑体" w:eastAsia="黑体" w:cs="Times New Roman"/>
                <w:bCs/>
                <w:sz w:val="28"/>
                <w:szCs w:val="28"/>
              </w:rPr>
            </w:pPr>
            <w:r>
              <w:rPr>
                <w:rFonts w:hint="eastAsia" w:ascii="黑体" w:hAnsi="黑体" w:eastAsia="黑体" w:cs="Times New Roman"/>
                <w:bCs/>
                <w:sz w:val="28"/>
                <w:szCs w:val="28"/>
              </w:rPr>
              <w:t>时 间</w:t>
            </w:r>
          </w:p>
        </w:tc>
        <w:tc>
          <w:tcPr>
            <w:tcW w:w="3781"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内     容</w:t>
            </w:r>
          </w:p>
        </w:tc>
        <w:tc>
          <w:tcPr>
            <w:tcW w:w="2050"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授课老师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601" w:hRule="atLeast"/>
        </w:trPr>
        <w:tc>
          <w:tcPr>
            <w:tcW w:w="1215" w:type="dxa"/>
            <w:tcBorders>
              <w:top w:val="single" w:color="000000" w:sz="6" w:space="0"/>
              <w:left w:val="single" w:color="000000" w:sz="6" w:space="0"/>
              <w:bottom w:val="single" w:color="auto" w:sz="4" w:space="0"/>
              <w:right w:val="single" w:color="000000" w:sz="6" w:space="0"/>
            </w:tcBorders>
            <w:tcMar>
              <w:top w:w="0" w:type="dxa"/>
              <w:left w:w="0" w:type="dxa"/>
              <w:bottom w:w="0" w:type="dxa"/>
              <w:right w:w="0" w:type="dxa"/>
            </w:tcMar>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16</w:t>
            </w:r>
            <w:r>
              <w:rPr>
                <w:rFonts w:hint="eastAsia" w:ascii="仿宋" w:hAnsi="仿宋" w:eastAsia="仿宋_GB2312" w:cs="Times New Roman"/>
                <w:sz w:val="24"/>
                <w:szCs w:val="24"/>
              </w:rPr>
              <w:t>日</w:t>
            </w:r>
          </w:p>
        </w:tc>
        <w:tc>
          <w:tcPr>
            <w:tcW w:w="1851" w:type="dxa"/>
            <w:gridSpan w:val="3"/>
            <w:tcBorders>
              <w:top w:val="single" w:color="000000" w:sz="6"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3781" w:type="dxa"/>
            <w:gridSpan w:val="2"/>
            <w:tcBorders>
              <w:top w:val="single" w:color="000000" w:sz="6" w:space="0"/>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b/>
                <w:sz w:val="24"/>
                <w:szCs w:val="24"/>
              </w:rPr>
            </w:pPr>
            <w:r>
              <w:rPr>
                <w:rFonts w:hint="eastAsia" w:ascii="仿宋" w:hAnsi="仿宋" w:eastAsia="仿宋_GB2312" w:cs="Times New Roman"/>
                <w:sz w:val="24"/>
                <w:szCs w:val="24"/>
              </w:rPr>
              <w:t>学员报到、信息采集、入住</w:t>
            </w:r>
          </w:p>
        </w:tc>
        <w:tc>
          <w:tcPr>
            <w:tcW w:w="2050" w:type="dxa"/>
            <w:tcBorders>
              <w:top w:val="single" w:color="000000" w:sz="6" w:space="0"/>
              <w:left w:val="single" w:color="000000" w:sz="6" w:space="0"/>
              <w:bottom w:val="single" w:color="auto" w:sz="4" w:space="0"/>
              <w:right w:val="single" w:color="000000" w:sz="6" w:space="0"/>
            </w:tcBorders>
          </w:tcPr>
          <w:p>
            <w:pPr>
              <w:widowControl/>
              <w:spacing w:line="400" w:lineRule="exact"/>
              <w:jc w:val="center"/>
              <w:rPr>
                <w:rFonts w:ascii="仿宋" w:hAnsi="仿宋" w:eastAsia="仿宋" w:cs="Times New Roman"/>
                <w:b/>
                <w:sz w:val="24"/>
                <w:szCs w:val="24"/>
              </w:rPr>
            </w:pPr>
            <w:r>
              <w:rPr>
                <w:rFonts w:hint="eastAsia" w:ascii="仿宋" w:hAnsi="仿宋" w:eastAsia="仿宋_GB2312" w:cs="Times New Roman"/>
                <w:b/>
                <w:sz w:val="24"/>
                <w:szCs w:val="24"/>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557" w:hRule="atLeast"/>
        </w:trPr>
        <w:tc>
          <w:tcPr>
            <w:tcW w:w="1215" w:type="dxa"/>
            <w:vMerge w:val="restart"/>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color w:val="auto"/>
                <w:sz w:val="24"/>
                <w:szCs w:val="24"/>
                <w:lang w:val="en-US" w:eastAsia="zh-CN"/>
              </w:rPr>
              <w:t>6</w:t>
            </w:r>
            <w:r>
              <w:rPr>
                <w:rFonts w:hint="eastAsia" w:ascii="仿宋" w:hAnsi="仿宋" w:eastAsia="仿宋_GB2312" w:cs="Times New Roman"/>
                <w:color w:val="auto"/>
                <w:sz w:val="24"/>
                <w:szCs w:val="24"/>
              </w:rPr>
              <w:t>月</w:t>
            </w:r>
            <w:r>
              <w:rPr>
                <w:rFonts w:hint="eastAsia" w:ascii="仿宋" w:hAnsi="仿宋" w:eastAsia="仿宋_GB2312" w:cs="Times New Roman"/>
                <w:color w:val="auto"/>
                <w:sz w:val="24"/>
                <w:szCs w:val="24"/>
                <w:lang w:val="en-US" w:eastAsia="zh-CN"/>
              </w:rPr>
              <w:t>17</w:t>
            </w:r>
            <w:r>
              <w:rPr>
                <w:rFonts w:hint="eastAsia" w:ascii="仿宋" w:hAnsi="仿宋" w:eastAsia="仿宋_GB2312" w:cs="Times New Roman"/>
                <w:color w:val="auto"/>
                <w:sz w:val="24"/>
                <w:szCs w:val="24"/>
              </w:rPr>
              <w:t>日</w:t>
            </w:r>
          </w:p>
        </w:tc>
        <w:tc>
          <w:tcPr>
            <w:tcW w:w="409" w:type="dxa"/>
            <w:vMerge w:val="restart"/>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上午</w:t>
            </w:r>
          </w:p>
        </w:tc>
        <w:tc>
          <w:tcPr>
            <w:tcW w:w="1442" w:type="dxa"/>
            <w:gridSpan w:val="2"/>
            <w:tcBorders>
              <w:top w:val="single" w:color="auto" w:sz="4" w:space="0"/>
              <w:left w:val="single" w:color="000000" w:sz="6" w:space="0"/>
              <w:bottom w:val="single" w:color="auto" w:sz="4"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8:00-9:00</w:t>
            </w:r>
          </w:p>
        </w:tc>
        <w:tc>
          <w:tcPr>
            <w:tcW w:w="3781" w:type="dxa"/>
            <w:gridSpan w:val="2"/>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r>
              <w:rPr>
                <w:rFonts w:hint="eastAsia" w:ascii="仿宋" w:hAnsi="仿宋" w:eastAsia="仿宋_GB2312" w:cs="Times New Roman"/>
                <w:sz w:val="24"/>
                <w:szCs w:val="24"/>
              </w:rPr>
              <w:t>开班仪式</w:t>
            </w:r>
          </w:p>
        </w:tc>
        <w:tc>
          <w:tcPr>
            <w:tcW w:w="2050" w:type="dxa"/>
            <w:tcBorders>
              <w:top w:val="single" w:color="auto" w:sz="4" w:space="0"/>
              <w:left w:val="single" w:color="000000" w:sz="6" w:space="0"/>
              <w:right w:val="single" w:color="000000" w:sz="6" w:space="0"/>
            </w:tcBorders>
          </w:tcPr>
          <w:p>
            <w:pPr>
              <w:widowControl/>
              <w:spacing w:line="400" w:lineRule="exact"/>
              <w:rPr>
                <w:rFonts w:ascii="仿宋" w:hAnsi="仿宋" w:eastAsia="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620"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09" w:type="dxa"/>
            <w:vMerge w:val="continue"/>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p>
        </w:tc>
        <w:tc>
          <w:tcPr>
            <w:tcW w:w="1442" w:type="dxa"/>
            <w:gridSpan w:val="2"/>
            <w:tcBorders>
              <w:top w:val="single" w:color="auto" w:sz="4"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9:00-12:00</w:t>
            </w:r>
          </w:p>
        </w:tc>
        <w:tc>
          <w:tcPr>
            <w:tcW w:w="3781" w:type="dxa"/>
            <w:gridSpan w:val="2"/>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乡村振兴，我们怎么干</w:t>
            </w:r>
          </w:p>
        </w:tc>
        <w:tc>
          <w:tcPr>
            <w:tcW w:w="205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仿宋_GB2312"/>
                <w:sz w:val="24"/>
                <w:szCs w:val="24"/>
                <w:lang w:eastAsia="zh-CN"/>
              </w:rPr>
            </w:pPr>
            <w:r>
              <w:rPr>
                <w:rFonts w:hint="eastAsia" w:ascii="仿宋" w:hAnsi="仿宋" w:eastAsia="仿宋_GB2312" w:cs="仿宋_GB2312"/>
                <w:b w:val="0"/>
                <w:bCs w:val="0"/>
                <w:spacing w:val="-6"/>
                <w:sz w:val="24"/>
                <w:szCs w:val="24"/>
                <w:lang w:eastAsia="zh-CN"/>
              </w:rPr>
              <w:t>丁立平</w:t>
            </w:r>
            <w:r>
              <w:rPr>
                <w:rFonts w:hint="eastAsia" w:ascii="仿宋" w:hAnsi="仿宋" w:eastAsia="仿宋_GB2312" w:cs="仿宋_GB2312"/>
                <w:b w:val="0"/>
                <w:bCs w:val="0"/>
                <w:spacing w:val="-6"/>
                <w:sz w:val="24"/>
                <w:szCs w:val="24"/>
                <w:lang w:val="en-US" w:eastAsia="zh-CN"/>
              </w:rPr>
              <w:t>：市委农办主任、市农业农村局党组书记、</w:t>
            </w:r>
            <w:r>
              <w:rPr>
                <w:rFonts w:hint="eastAsia" w:ascii="仿宋" w:hAnsi="仿宋" w:eastAsia="仿宋_GB2312" w:cs="仿宋_GB2312"/>
                <w:b w:val="0"/>
                <w:bCs w:val="0"/>
                <w:spacing w:val="-6"/>
                <w:sz w:val="24"/>
                <w:szCs w:val="24"/>
                <w:lang w:eastAsia="zh-CN"/>
              </w:rPr>
              <w:t>局长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686"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09" w:type="dxa"/>
            <w:vMerge w:val="restar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1442" w:type="dxa"/>
            <w:gridSpan w:val="2"/>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w:t>
            </w:r>
            <w:r>
              <w:rPr>
                <w:rFonts w:hint="eastAsia" w:ascii="仿宋" w:hAnsi="仿宋" w:eastAsia="仿宋_GB2312" w:cs="Times New Roman"/>
                <w:color w:val="000000" w:themeColor="text1"/>
                <w:sz w:val="24"/>
                <w:szCs w:val="24"/>
                <w:lang w:val="en-US" w:eastAsia="zh-CN"/>
                <w14:textFill>
                  <w14:solidFill>
                    <w14:schemeClr w14:val="tx1"/>
                  </w14:solidFill>
                </w14:textFill>
              </w:rPr>
              <w:t>7</w:t>
            </w:r>
            <w:r>
              <w:rPr>
                <w:rFonts w:hint="eastAsia" w:ascii="仿宋" w:hAnsi="仿宋" w:eastAsia="仿宋_GB2312" w:cs="Times New Roman"/>
                <w:color w:val="000000" w:themeColor="text1"/>
                <w:sz w:val="24"/>
                <w:szCs w:val="24"/>
                <w14:textFill>
                  <w14:solidFill>
                    <w14:schemeClr w14:val="tx1"/>
                  </w14:solidFill>
                </w14:textFill>
              </w:rPr>
              <w:t>:30</w:t>
            </w:r>
          </w:p>
        </w:tc>
        <w:tc>
          <w:tcPr>
            <w:tcW w:w="3781" w:type="dxa"/>
            <w:gridSpan w:val="2"/>
            <w:tcBorders>
              <w:top w:val="single" w:color="auto" w:sz="4" w:space="0"/>
              <w:left w:val="single" w:color="000000" w:sz="6" w:space="0"/>
              <w:bottom w:val="single" w:color="000000" w:sz="6" w:space="0"/>
              <w:right w:val="single" w:color="000000" w:sz="6" w:space="0"/>
            </w:tcBorders>
            <w:vAlign w:val="center"/>
          </w:tcPr>
          <w:p>
            <w:pP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_GB2312"/>
                <w:b/>
                <w:bCs/>
                <w:color w:val="000000" w:themeColor="text1"/>
                <w:sz w:val="24"/>
                <w:szCs w:val="24"/>
                <w:lang w:eastAsia="zh-CN"/>
                <w14:textFill>
                  <w14:solidFill>
                    <w14:schemeClr w14:val="tx1"/>
                  </w14:solidFill>
                </w14:textFill>
              </w:rPr>
              <w:t>专题讲座：</w:t>
            </w:r>
            <w:r>
              <w:rPr>
                <w:rFonts w:hint="eastAsia" w:ascii="仿宋" w:hAnsi="仿宋" w:eastAsia="仿宋_GB2312" w:cs="宋体"/>
                <w:color w:val="000000" w:themeColor="text1"/>
                <w:sz w:val="24"/>
                <w:szCs w:val="24"/>
                <w:lang w:eastAsia="zh-CN"/>
                <w14:textFill>
                  <w14:solidFill>
                    <w14:schemeClr w14:val="tx1"/>
                  </w14:solidFill>
                </w14:textFill>
              </w:rPr>
              <w:t>创新推动乡村产业振兴</w:t>
            </w:r>
          </w:p>
        </w:tc>
        <w:tc>
          <w:tcPr>
            <w:tcW w:w="205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仿宋_GB2312"/>
                <w:color w:val="000000" w:themeColor="text1"/>
                <w:spacing w:val="-6"/>
                <w:sz w:val="24"/>
                <w:szCs w:val="24"/>
                <w14:textFill>
                  <w14:solidFill>
                    <w14:schemeClr w14:val="tx1"/>
                  </w14:solidFill>
                </w14:textFill>
              </w:rPr>
            </w:pPr>
            <w:r>
              <w:rPr>
                <w:rFonts w:hint="eastAsia" w:ascii="仿宋" w:hAnsi="仿宋" w:eastAsia="仿宋_GB2312" w:cs="仿宋_GB2312"/>
                <w:color w:val="000000" w:themeColor="text1"/>
                <w:spacing w:val="-6"/>
                <w:sz w:val="24"/>
                <w:szCs w:val="24"/>
                <w:lang w:eastAsia="zh-CN"/>
                <w14:textFill>
                  <w14:solidFill>
                    <w14:schemeClr w14:val="tx1"/>
                  </w14:solidFill>
                </w14:textFill>
              </w:rPr>
              <w:t>张道明：</w:t>
            </w:r>
            <w:r>
              <w:rPr>
                <w:rFonts w:hint="eastAsia" w:ascii="仿宋" w:hAnsi="仿宋" w:eastAsia="仿宋_GB2312" w:cs="仿宋_GB2312"/>
                <w:color w:val="000000" w:themeColor="text1"/>
                <w:sz w:val="24"/>
                <w:szCs w:val="24"/>
                <w14:textFill>
                  <w14:solidFill>
                    <w14:schemeClr w14:val="tx1"/>
                  </w14:solidFill>
                </w14:textFill>
              </w:rPr>
              <w:t>省经管站站长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686"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09" w:type="dxa"/>
            <w:vMerge w:val="continue"/>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color w:val="000000" w:themeColor="text1"/>
                <w:sz w:val="24"/>
                <w:szCs w:val="24"/>
                <w14:textFill>
                  <w14:solidFill>
                    <w14:schemeClr w14:val="tx1"/>
                  </w14:solidFill>
                </w14:textFill>
              </w:rPr>
            </w:pPr>
          </w:p>
        </w:tc>
        <w:tc>
          <w:tcPr>
            <w:tcW w:w="1442" w:type="dxa"/>
            <w:gridSpan w:val="2"/>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hint="eastAsia"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lang w:val="en-US" w:eastAsia="zh-CN"/>
                <w14:textFill>
                  <w14:solidFill>
                    <w14:schemeClr w14:val="tx1"/>
                  </w14:solidFill>
                </w14:textFill>
              </w:rPr>
              <w:t>17：30:18:00</w:t>
            </w:r>
          </w:p>
        </w:tc>
        <w:tc>
          <w:tcPr>
            <w:tcW w:w="3781" w:type="dxa"/>
            <w:gridSpan w:val="2"/>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b/>
                <w:bCs/>
                <w:color w:val="000000" w:themeColor="text1"/>
                <w:sz w:val="24"/>
                <w:szCs w:val="24"/>
                <w:lang w:eastAsia="zh-CN"/>
                <w14:textFill>
                  <w14:solidFill>
                    <w14:schemeClr w14:val="tx1"/>
                  </w14:solidFill>
                </w14:textFill>
              </w:rPr>
            </w:pPr>
            <w:r>
              <w:rPr>
                <w:rFonts w:hint="eastAsia" w:ascii="仿宋" w:hAnsi="仿宋" w:eastAsia="仿宋_GB2312"/>
                <w:b/>
                <w:bCs/>
                <w:color w:val="000000" w:themeColor="text1"/>
                <w:sz w:val="24"/>
                <w:szCs w:val="24"/>
                <w:lang w:eastAsia="zh-CN"/>
                <w14:textFill>
                  <w14:solidFill>
                    <w14:schemeClr w14:val="tx1"/>
                  </w14:solidFill>
                </w14:textFill>
              </w:rPr>
              <w:t>专题讲座：</w:t>
            </w:r>
            <w:r>
              <w:rPr>
                <w:rFonts w:hint="eastAsia" w:ascii="仿宋" w:hAnsi="仿宋" w:eastAsia="仿宋_GB2312" w:cs="宋体"/>
                <w:color w:val="000000" w:themeColor="text1"/>
                <w:sz w:val="24"/>
                <w:szCs w:val="24"/>
                <w:lang w:eastAsia="zh-CN"/>
                <w14:textFill>
                  <w14:solidFill>
                    <w14:schemeClr w14:val="tx1"/>
                  </w14:solidFill>
                </w14:textFill>
              </w:rPr>
              <w:t>农业企业融资政策</w:t>
            </w:r>
          </w:p>
        </w:tc>
        <w:tc>
          <w:tcPr>
            <w:tcW w:w="2050" w:type="dxa"/>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仿宋_GB2312"/>
                <w:color w:val="000000" w:themeColor="text1"/>
                <w:spacing w:val="-6"/>
                <w:sz w:val="24"/>
                <w:szCs w:val="24"/>
                <w:lang w:eastAsia="zh-CN"/>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686" w:hRule="atLeast"/>
        </w:trPr>
        <w:tc>
          <w:tcPr>
            <w:tcW w:w="1215" w:type="dxa"/>
            <w:vMerge w:val="continue"/>
            <w:tcBorders>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09" w:type="dxa"/>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晚上</w:t>
            </w:r>
          </w:p>
        </w:tc>
        <w:tc>
          <w:tcPr>
            <w:tcW w:w="1442" w:type="dxa"/>
            <w:gridSpan w:val="2"/>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19:30-21:00</w:t>
            </w:r>
          </w:p>
        </w:tc>
        <w:tc>
          <w:tcPr>
            <w:tcW w:w="3781" w:type="dxa"/>
            <w:gridSpan w:val="2"/>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学员自我介绍、交流学习</w:t>
            </w:r>
          </w:p>
        </w:tc>
        <w:tc>
          <w:tcPr>
            <w:tcW w:w="2050" w:type="dxa"/>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880" w:hRule="atLeast"/>
        </w:trPr>
        <w:tc>
          <w:tcPr>
            <w:tcW w:w="1215" w:type="dxa"/>
            <w:vMerge w:val="restart"/>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pacing w:val="-20"/>
                <w:sz w:val="24"/>
                <w:szCs w:val="24"/>
                <w:lang w:val="zh-CN"/>
              </w:rPr>
            </w:pPr>
            <w:r>
              <w:rPr>
                <w:rFonts w:hint="eastAsia" w:ascii="仿宋" w:hAnsi="仿宋" w:eastAsia="仿宋_GB2312" w:cs="Times New Roman"/>
                <w:color w:val="auto"/>
                <w:spacing w:val="-20"/>
                <w:sz w:val="24"/>
                <w:szCs w:val="24"/>
                <w:lang w:val="en-US" w:eastAsia="zh-CN"/>
              </w:rPr>
              <w:t>6</w:t>
            </w:r>
            <w:r>
              <w:rPr>
                <w:rFonts w:hint="eastAsia" w:ascii="仿宋" w:hAnsi="仿宋" w:eastAsia="仿宋_GB2312" w:cs="Times New Roman"/>
                <w:color w:val="auto"/>
                <w:spacing w:val="-20"/>
                <w:sz w:val="24"/>
                <w:szCs w:val="24"/>
              </w:rPr>
              <w:t>月</w:t>
            </w:r>
            <w:r>
              <w:rPr>
                <w:rFonts w:hint="eastAsia" w:ascii="仿宋" w:hAnsi="仿宋" w:eastAsia="仿宋_GB2312" w:cs="Times New Roman"/>
                <w:color w:val="auto"/>
                <w:spacing w:val="-20"/>
                <w:sz w:val="24"/>
                <w:szCs w:val="24"/>
                <w:lang w:val="en-US" w:eastAsia="zh-CN"/>
              </w:rPr>
              <w:t>18</w:t>
            </w:r>
            <w:r>
              <w:rPr>
                <w:rFonts w:hint="eastAsia" w:ascii="仿宋" w:hAnsi="仿宋" w:eastAsia="仿宋_GB2312" w:cs="Times New Roman"/>
                <w:color w:val="auto"/>
                <w:spacing w:val="-20"/>
                <w:sz w:val="24"/>
                <w:szCs w:val="24"/>
              </w:rPr>
              <w:t>日</w:t>
            </w:r>
          </w:p>
        </w:tc>
        <w:tc>
          <w:tcPr>
            <w:tcW w:w="409" w:type="dxa"/>
            <w:tcBorders>
              <w:top w:val="single" w:color="auto" w:sz="4" w:space="0"/>
              <w:left w:val="single" w:color="000000" w:sz="6" w:space="0"/>
              <w:right w:val="single" w:color="000000" w:sz="6" w:space="0"/>
            </w:tcBorders>
            <w:vAlign w:val="center"/>
          </w:tcPr>
          <w:p>
            <w:pPr>
              <w:spacing w:line="400" w:lineRule="exac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上午</w:t>
            </w:r>
          </w:p>
        </w:tc>
        <w:tc>
          <w:tcPr>
            <w:tcW w:w="1442" w:type="dxa"/>
            <w:gridSpan w:val="2"/>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8:00-12:00</w:t>
            </w:r>
          </w:p>
        </w:tc>
        <w:tc>
          <w:tcPr>
            <w:tcW w:w="3781" w:type="dxa"/>
            <w:gridSpan w:val="2"/>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color w:val="000000" w:themeColor="text1"/>
                <w:sz w:val="24"/>
                <w:szCs w:val="24"/>
                <w:lang w:eastAsia="zh-CN"/>
                <w14:textFill>
                  <w14:solidFill>
                    <w14:schemeClr w14:val="tx1"/>
                  </w14:solidFill>
                </w14:textFill>
              </w:rPr>
            </w:pPr>
            <w:r>
              <w:rPr>
                <w:rFonts w:hint="eastAsia" w:ascii="仿宋" w:hAnsi="仿宋" w:eastAsia="仿宋_GB2312" w:cs="Times New Roman"/>
                <w:b/>
                <w:color w:val="000000" w:themeColor="text1"/>
                <w:sz w:val="24"/>
                <w:szCs w:val="24"/>
                <w14:textFill>
                  <w14:solidFill>
                    <w14:schemeClr w14:val="tx1"/>
                  </w14:solidFill>
                </w14:textFill>
              </w:rPr>
              <w:t>现场教学</w:t>
            </w:r>
            <w:r>
              <w:rPr>
                <w:rFonts w:hint="eastAsia" w:ascii="仿宋" w:hAnsi="仿宋" w:eastAsia="仿宋_GB2312" w:cs="Times New Roman"/>
                <w:color w:val="000000" w:themeColor="text1"/>
                <w:sz w:val="24"/>
                <w:szCs w:val="24"/>
                <w14:textFill>
                  <w14:solidFill>
                    <w14:schemeClr w14:val="tx1"/>
                  </w14:solidFill>
                </w14:textFill>
              </w:rPr>
              <w:t>：</w:t>
            </w:r>
            <w:r>
              <w:rPr>
                <w:rFonts w:hint="eastAsia" w:ascii="仿宋" w:hAnsi="仿宋" w:eastAsia="仿宋_GB2312"/>
                <w:color w:val="000000" w:themeColor="text1"/>
                <w:sz w:val="24"/>
                <w:szCs w:val="24"/>
                <w14:textFill>
                  <w14:solidFill>
                    <w14:schemeClr w14:val="tx1"/>
                  </w14:solidFill>
                </w14:textFill>
              </w:rPr>
              <w:t>信阳文新茶叶公司</w:t>
            </w:r>
            <w:r>
              <w:rPr>
                <w:rFonts w:hint="eastAsia" w:ascii="仿宋" w:hAnsi="仿宋" w:eastAsia="仿宋_GB2312"/>
                <w:color w:val="000000" w:themeColor="text1"/>
                <w:sz w:val="24"/>
                <w:szCs w:val="24"/>
                <w:lang w:val="en-US" w:eastAsia="zh-CN"/>
                <w14:textFill>
                  <w14:solidFill>
                    <w14:schemeClr w14:val="tx1"/>
                  </w14:solidFill>
                </w14:textFill>
              </w:rPr>
              <w:t>(</w:t>
            </w:r>
            <w:r>
              <w:rPr>
                <w:rFonts w:hint="eastAsia" w:ascii="仿宋" w:hAnsi="仿宋" w:eastAsia="仿宋_GB2312" w:cs="Times New Roman"/>
                <w:color w:val="000000" w:themeColor="text1"/>
                <w:sz w:val="24"/>
                <w:szCs w:val="24"/>
                <w:lang w:eastAsia="zh-CN"/>
                <w14:textFill>
                  <w14:solidFill>
                    <w14:schemeClr w14:val="tx1"/>
                  </w14:solidFill>
                </w14:textFill>
              </w:rPr>
              <w:t>信阳文新创业园</w:t>
            </w:r>
            <w:r>
              <w:rPr>
                <w:rFonts w:hint="eastAsia" w:ascii="仿宋" w:hAnsi="仿宋" w:eastAsia="仿宋_GB2312" w:cs="Times New Roman"/>
                <w:color w:val="000000" w:themeColor="text1"/>
                <w:sz w:val="24"/>
                <w:szCs w:val="24"/>
                <w:lang w:val="en-US" w:eastAsia="zh-CN"/>
                <w14:textFill>
                  <w14:solidFill>
                    <w14:schemeClr w14:val="tx1"/>
                  </w14:solidFill>
                </w14:textFill>
              </w:rPr>
              <w:t>)</w:t>
            </w:r>
            <w:r>
              <w:rPr>
                <w:rFonts w:hint="eastAsia" w:ascii="仿宋" w:hAnsi="仿宋" w:eastAsia="仿宋_GB2312" w:cs="Times New Roman"/>
                <w:color w:val="000000" w:themeColor="text1"/>
                <w:sz w:val="24"/>
                <w:szCs w:val="24"/>
                <w:lang w:eastAsia="zh-CN"/>
                <w14:textFill>
                  <w14:solidFill>
                    <w14:schemeClr w14:val="tx1"/>
                  </w14:solidFill>
                </w14:textFill>
              </w:rPr>
              <w:t>、文新茶村</w:t>
            </w:r>
          </w:p>
        </w:tc>
        <w:tc>
          <w:tcPr>
            <w:tcW w:w="2050" w:type="dxa"/>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1847"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09" w:type="dxa"/>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1442" w:type="dxa"/>
            <w:gridSpan w:val="2"/>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14:30-17:30</w:t>
            </w:r>
          </w:p>
        </w:tc>
        <w:tc>
          <w:tcPr>
            <w:tcW w:w="3781" w:type="dxa"/>
            <w:gridSpan w:val="2"/>
            <w:tcBorders>
              <w:top w:val="single" w:color="auto" w:sz="4" w:space="0"/>
              <w:left w:val="single" w:color="000000" w:sz="6" w:space="0"/>
              <w:bottom w:val="single" w:color="000000" w:sz="6" w:space="0"/>
              <w:right w:val="single" w:color="000000" w:sz="6" w:space="0"/>
            </w:tcBorders>
            <w:vAlign w:val="center"/>
          </w:tcPr>
          <w:p>
            <w:pPr>
              <w:keepNext w:val="0"/>
              <w:keepLines w:val="0"/>
              <w:widowControl/>
              <w:suppressLineNumbers w:val="0"/>
              <w:jc w:val="left"/>
              <w:rPr>
                <w:rFonts w:hint="eastAsia" w:ascii="仿宋" w:hAnsi="仿宋" w:eastAsia="仿宋_GB2312"/>
                <w:color w:val="000000" w:themeColor="text1"/>
                <w:sz w:val="24"/>
                <w:szCs w:val="24"/>
                <w:lang w:eastAsia="zh-CN"/>
                <w14:textFill>
                  <w14:solidFill>
                    <w14:schemeClr w14:val="tx1"/>
                  </w14:solidFill>
                </w14:textFill>
              </w:rPr>
            </w:pPr>
            <w:r>
              <w:rPr>
                <w:rFonts w:hint="eastAsia" w:ascii="仿宋" w:hAnsi="仿宋" w:eastAsia="仿宋_GB2312" w:cs="Times New Roman"/>
                <w:b/>
                <w:color w:val="000000" w:themeColor="text1"/>
                <w:sz w:val="24"/>
                <w:szCs w:val="24"/>
                <w14:textFill>
                  <w14:solidFill>
                    <w14:schemeClr w14:val="tx1"/>
                  </w14:solidFill>
                </w14:textFill>
              </w:rPr>
              <w:t>现场教学：</w:t>
            </w:r>
            <w:r>
              <w:rPr>
                <w:rFonts w:hint="eastAsia" w:ascii="仿宋" w:hAnsi="仿宋" w:eastAsia="仿宋_GB2312"/>
                <w:color w:val="000000" w:themeColor="text1"/>
                <w:sz w:val="24"/>
                <w:szCs w:val="24"/>
                <w:lang w:eastAsia="zh-CN"/>
                <w14:textFill>
                  <w14:solidFill>
                    <w14:schemeClr w14:val="tx1"/>
                  </w14:solidFill>
                </w14:textFill>
              </w:rPr>
              <w:t>正义茶籽合作社、</w:t>
            </w:r>
            <w:r>
              <w:rPr>
                <w:rFonts w:hint="eastAsia" w:ascii="仿宋" w:hAnsi="仿宋" w:eastAsia="仿宋_GB2312"/>
                <w:color w:val="000000" w:themeColor="text1"/>
                <w:sz w:val="24"/>
                <w:szCs w:val="24"/>
                <w14:textFill>
                  <w14:solidFill>
                    <w14:schemeClr w14:val="tx1"/>
                  </w14:solidFill>
                </w14:textFill>
              </w:rPr>
              <w:br w:type="textWrapping"/>
            </w:r>
            <w:r>
              <w:rPr>
                <w:rFonts w:hint="eastAsia" w:ascii="仿宋" w:hAnsi="仿宋" w:eastAsia="仿宋_GB2312"/>
                <w:color w:val="000000" w:themeColor="text1"/>
                <w:sz w:val="24"/>
                <w:szCs w:val="24"/>
                <w14:textFill>
                  <w14:solidFill>
                    <w14:schemeClr w14:val="tx1"/>
                  </w14:solidFill>
                </w14:textFill>
              </w:rPr>
              <w:t>市大别山佳茗茶文化有限公司</w:t>
            </w:r>
            <w:r>
              <w:rPr>
                <w:rFonts w:hint="eastAsia" w:ascii="仿宋" w:hAnsi="仿宋" w:eastAsia="仿宋_GB2312"/>
                <w:color w:val="000000" w:themeColor="text1"/>
                <w:sz w:val="24"/>
                <w:szCs w:val="24"/>
                <w:lang w:eastAsia="zh-CN"/>
                <w14:textFill>
                  <w14:solidFill>
                    <w14:schemeClr w14:val="tx1"/>
                  </w14:solidFill>
                </w14:textFill>
              </w:rPr>
              <w:t>、</w:t>
            </w:r>
          </w:p>
          <w:p>
            <w:pPr>
              <w:keepNext w:val="0"/>
              <w:keepLines w:val="0"/>
              <w:widowControl/>
              <w:suppressLineNumbers w:val="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_GB2312"/>
                <w:color w:val="000000" w:themeColor="text1"/>
                <w:sz w:val="24"/>
                <w:szCs w:val="24"/>
                <w:lang w:eastAsia="zh-CN"/>
                <w14:textFill>
                  <w14:solidFill>
                    <w14:schemeClr w14:val="tx1"/>
                  </w14:solidFill>
                </w14:textFill>
              </w:rPr>
              <w:t>（备选：</w:t>
            </w:r>
            <w:r>
              <w:rPr>
                <w:rFonts w:hint="eastAsia" w:ascii="仿宋" w:hAnsi="仿宋" w:eastAsia="仿宋_GB2312"/>
                <w:color w:val="000000" w:themeColor="text1"/>
                <w:sz w:val="24"/>
                <w:szCs w:val="24"/>
                <w14:textFill>
                  <w14:solidFill>
                    <w14:schemeClr w14:val="tx1"/>
                  </w14:solidFill>
                </w14:textFill>
              </w:rPr>
              <w:t>浉河区谭家河乡土门村</w:t>
            </w:r>
            <w:r>
              <w:rPr>
                <w:rFonts w:hint="eastAsia" w:ascii="仿宋" w:hAnsi="仿宋" w:eastAsia="仿宋_GB2312"/>
                <w:color w:val="000000" w:themeColor="text1"/>
                <w:sz w:val="24"/>
                <w:szCs w:val="24"/>
                <w:lang w:eastAsia="zh-CN"/>
                <w14:textFill>
                  <w14:solidFill>
                    <w14:schemeClr w14:val="tx1"/>
                  </w14:solidFill>
                </w14:textFill>
              </w:rPr>
              <w:t>：宁海涛；</w:t>
            </w:r>
            <w:r>
              <w:rPr>
                <w:rFonts w:hint="eastAsia" w:ascii="仿宋_GB2312" w:hAnsi="仿宋_GB2312" w:eastAsia="仿宋_GB2312" w:cs="仿宋_GB2312"/>
                <w:color w:val="000000" w:themeColor="text1"/>
                <w:kern w:val="0"/>
                <w:sz w:val="24"/>
                <w:szCs w:val="24"/>
                <w:lang w:val="en-US" w:eastAsia="zh-CN" w:bidi="ar"/>
                <w14:textFill>
                  <w14:solidFill>
                    <w14:schemeClr w14:val="tx1"/>
                  </w14:solidFill>
                </w14:textFill>
              </w:rPr>
              <w:t>浉河区茶都三农专业合作社：许徐来</w:t>
            </w:r>
            <w:r>
              <w:rPr>
                <w:rFonts w:hint="eastAsia" w:ascii="仿宋" w:hAnsi="仿宋" w:eastAsia="仿宋_GB2312"/>
                <w:color w:val="000000" w:themeColor="text1"/>
                <w:sz w:val="24"/>
                <w:szCs w:val="24"/>
                <w:lang w:eastAsia="zh-CN"/>
                <w14:textFill>
                  <w14:solidFill>
                    <w14:schemeClr w14:val="tx1"/>
                  </w14:solidFill>
                </w14:textFill>
              </w:rPr>
              <w:t>）</w:t>
            </w:r>
          </w:p>
        </w:tc>
        <w:tc>
          <w:tcPr>
            <w:tcW w:w="2050" w:type="dxa"/>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853" w:hRule="atLeast"/>
        </w:trPr>
        <w:tc>
          <w:tcPr>
            <w:tcW w:w="8897" w:type="dxa"/>
            <w:gridSpan w:val="7"/>
            <w:tcBorders>
              <w:left w:val="single" w:color="000000" w:sz="6" w:space="0"/>
              <w:bottom w:val="single" w:color="auto" w:sz="4" w:space="0"/>
              <w:right w:val="single" w:color="000000" w:sz="6" w:space="0"/>
            </w:tcBorders>
            <w:vAlign w:val="center"/>
          </w:tcPr>
          <w:p>
            <w:pPr>
              <w:spacing w:line="580" w:lineRule="exact"/>
              <w:jc w:val="center"/>
              <w:rPr>
                <w:rFonts w:ascii="楷体" w:hAnsi="楷体" w:eastAsia="楷体"/>
                <w:sz w:val="32"/>
                <w:szCs w:val="32"/>
              </w:rPr>
            </w:pPr>
            <w:r>
              <w:rPr>
                <w:rFonts w:hint="eastAsia" w:ascii="楷体" w:hAnsi="楷体" w:eastAsia="楷体"/>
                <w:b/>
                <w:sz w:val="32"/>
                <w:szCs w:val="32"/>
                <w:lang w:eastAsia="zh-CN"/>
              </w:rPr>
              <w:t>湖南农业大学</w:t>
            </w:r>
            <w:r>
              <w:rPr>
                <w:rFonts w:hint="eastAsia" w:ascii="楷体" w:hAnsi="楷体" w:eastAsia="楷体"/>
                <w:b/>
                <w:sz w:val="32"/>
                <w:szCs w:val="32"/>
              </w:rPr>
              <w:t>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686" w:hRule="atLeast"/>
        </w:trPr>
        <w:tc>
          <w:tcPr>
            <w:tcW w:w="1215" w:type="dxa"/>
            <w:tcBorders>
              <w:left w:val="single" w:color="000000" w:sz="6" w:space="0"/>
              <w:bottom w:val="single" w:color="auto" w:sz="4" w:space="0"/>
              <w:right w:val="single" w:color="000000" w:sz="6" w:space="0"/>
            </w:tcBorders>
            <w:vAlign w:val="center"/>
          </w:tcPr>
          <w:p>
            <w:pPr>
              <w:widowControl/>
              <w:spacing w:line="400" w:lineRule="exact"/>
              <w:jc w:val="center"/>
              <w:rPr>
                <w:rFonts w:ascii="仿宋" w:hAnsi="仿宋" w:eastAsia="仿宋" w:cs="Times New Roman"/>
                <w:spacing w:val="-20"/>
                <w:sz w:val="24"/>
                <w:szCs w:val="24"/>
              </w:rPr>
            </w:pPr>
            <w:r>
              <w:rPr>
                <w:rFonts w:hint="eastAsia" w:ascii="仿宋" w:hAnsi="仿宋" w:eastAsia="仿宋_GB2312" w:cs="Times New Roman"/>
                <w:spacing w:val="-20"/>
                <w:sz w:val="24"/>
                <w:szCs w:val="24"/>
                <w:lang w:val="en-US" w:eastAsia="zh-CN"/>
              </w:rPr>
              <w:t>6</w:t>
            </w:r>
            <w:r>
              <w:rPr>
                <w:rFonts w:hint="eastAsia" w:ascii="仿宋" w:hAnsi="仿宋" w:eastAsia="仿宋_GB2312" w:cs="Times New Roman"/>
                <w:spacing w:val="-20"/>
                <w:sz w:val="24"/>
                <w:szCs w:val="24"/>
              </w:rPr>
              <w:t>月</w:t>
            </w:r>
            <w:r>
              <w:rPr>
                <w:rFonts w:hint="eastAsia" w:ascii="仿宋" w:hAnsi="仿宋" w:eastAsia="仿宋_GB2312" w:cs="Times New Roman"/>
                <w:spacing w:val="-20"/>
                <w:sz w:val="24"/>
                <w:szCs w:val="24"/>
                <w:lang w:val="en-US" w:eastAsia="zh-CN"/>
              </w:rPr>
              <w:t>19</w:t>
            </w:r>
            <w:r>
              <w:rPr>
                <w:rFonts w:hint="eastAsia" w:ascii="仿宋" w:hAnsi="仿宋" w:eastAsia="仿宋_GB2312" w:cs="Times New Roman"/>
                <w:spacing w:val="-20"/>
                <w:sz w:val="24"/>
                <w:szCs w:val="24"/>
              </w:rPr>
              <w:t>日</w:t>
            </w:r>
          </w:p>
        </w:tc>
        <w:tc>
          <w:tcPr>
            <w:tcW w:w="1851" w:type="dxa"/>
            <w:gridSpan w:val="3"/>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831" w:type="dxa"/>
            <w:gridSpan w:val="3"/>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赴湖南农业大学，</w:t>
            </w:r>
            <w:r>
              <w:rPr>
                <w:rFonts w:hint="eastAsia" w:ascii="仿宋" w:hAnsi="仿宋" w:eastAsia="仿宋_GB2312" w:cs="仿宋"/>
                <w:b w:val="0"/>
                <w:bCs w:val="0"/>
                <w:sz w:val="24"/>
                <w:szCs w:val="24"/>
                <w:lang w:eastAsia="zh-CN"/>
              </w:rPr>
              <w:t>学员</w:t>
            </w:r>
            <w:r>
              <w:rPr>
                <w:rFonts w:hint="eastAsia" w:ascii="仿宋" w:hAnsi="仿宋" w:eastAsia="仿宋_GB2312" w:cs="仿宋"/>
                <w:b w:val="0"/>
                <w:bCs w:val="0"/>
                <w:sz w:val="24"/>
                <w:szCs w:val="24"/>
              </w:rPr>
              <w:t>报到、</w:t>
            </w:r>
            <w:r>
              <w:rPr>
                <w:rFonts w:hint="eastAsia" w:ascii="仿宋" w:hAnsi="仿宋" w:eastAsia="仿宋_GB2312" w:cs="仿宋"/>
                <w:b w:val="0"/>
                <w:bCs w:val="0"/>
                <w:sz w:val="24"/>
                <w:szCs w:val="24"/>
                <w:lang w:eastAsia="zh-CN"/>
              </w:rPr>
              <w:t>师生对接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1013" w:hRule="atLeast"/>
        </w:trPr>
        <w:tc>
          <w:tcPr>
            <w:tcW w:w="1215" w:type="dxa"/>
            <w:vMerge w:val="restart"/>
            <w:tcBorders>
              <w:top w:val="single" w:color="auto" w:sz="4" w:space="0"/>
              <w:left w:val="single" w:color="000000" w:sz="6" w:space="0"/>
              <w:right w:val="single" w:color="000000" w:sz="6" w:space="0"/>
            </w:tcBorders>
            <w:vAlign w:val="center"/>
          </w:tcPr>
          <w:p>
            <w:pPr>
              <w:widowControl/>
              <w:spacing w:line="400" w:lineRule="exact"/>
              <w:jc w:val="center"/>
              <w:rPr>
                <w:rFonts w:hint="eastAsia" w:ascii="仿宋" w:hAnsi="仿宋" w:eastAsia="仿宋_GB2312" w:cs="Times New Roman"/>
                <w:spacing w:val="-20"/>
                <w:sz w:val="24"/>
                <w:szCs w:val="24"/>
                <w:lang w:val="en-US" w:eastAsia="zh-CN"/>
              </w:rPr>
            </w:pPr>
          </w:p>
          <w:p>
            <w:pPr>
              <w:widowControl/>
              <w:spacing w:line="400" w:lineRule="exact"/>
              <w:jc w:val="center"/>
              <w:rPr>
                <w:rFonts w:hint="eastAsia" w:ascii="仿宋" w:hAnsi="仿宋" w:eastAsia="仿宋_GB2312" w:cs="Times New Roman"/>
                <w:spacing w:val="-20"/>
                <w:sz w:val="24"/>
                <w:szCs w:val="24"/>
                <w:lang w:val="en-US" w:eastAsia="zh-CN"/>
              </w:rPr>
            </w:pPr>
          </w:p>
          <w:p>
            <w:pPr>
              <w:widowControl/>
              <w:spacing w:line="400" w:lineRule="exact"/>
              <w:jc w:val="center"/>
              <w:rPr>
                <w:rFonts w:hint="eastAsia" w:ascii="仿宋" w:hAnsi="仿宋" w:eastAsia="仿宋_GB2312" w:cs="Times New Roman"/>
                <w:spacing w:val="-20"/>
                <w:sz w:val="24"/>
                <w:szCs w:val="24"/>
                <w:lang w:val="en-US" w:eastAsia="zh-CN"/>
              </w:rPr>
            </w:pPr>
          </w:p>
          <w:p>
            <w:pPr>
              <w:widowControl/>
              <w:spacing w:line="400" w:lineRule="exact"/>
              <w:jc w:val="center"/>
              <w:rPr>
                <w:rFonts w:hint="eastAsia" w:ascii="仿宋" w:hAnsi="仿宋" w:eastAsia="仿宋_GB2312" w:cs="Times New Roman"/>
                <w:spacing w:val="-20"/>
                <w:sz w:val="24"/>
                <w:szCs w:val="24"/>
                <w:lang w:val="en-US" w:eastAsia="zh-CN"/>
              </w:rPr>
            </w:pPr>
          </w:p>
          <w:p>
            <w:pPr>
              <w:widowControl/>
              <w:spacing w:line="400" w:lineRule="exact"/>
              <w:jc w:val="center"/>
              <w:rPr>
                <w:rFonts w:ascii="仿宋" w:hAnsi="仿宋" w:eastAsia="仿宋" w:cs="Times New Roman"/>
                <w:spacing w:val="-20"/>
                <w:sz w:val="24"/>
                <w:szCs w:val="24"/>
              </w:rPr>
            </w:pPr>
            <w:r>
              <w:rPr>
                <w:rFonts w:hint="eastAsia" w:ascii="仿宋" w:hAnsi="仿宋" w:eastAsia="仿宋_GB2312" w:cs="Times New Roman"/>
                <w:spacing w:val="-20"/>
                <w:sz w:val="24"/>
                <w:szCs w:val="24"/>
                <w:lang w:val="en-US" w:eastAsia="zh-CN"/>
              </w:rPr>
              <w:t>6</w:t>
            </w:r>
            <w:r>
              <w:rPr>
                <w:rFonts w:hint="eastAsia" w:ascii="仿宋" w:hAnsi="仿宋" w:eastAsia="仿宋_GB2312" w:cs="Times New Roman"/>
                <w:spacing w:val="-20"/>
                <w:sz w:val="24"/>
                <w:szCs w:val="24"/>
              </w:rPr>
              <w:t>月</w:t>
            </w:r>
            <w:r>
              <w:rPr>
                <w:rFonts w:hint="eastAsia" w:ascii="仿宋" w:hAnsi="仿宋" w:eastAsia="仿宋_GB2312" w:cs="Times New Roman"/>
                <w:spacing w:val="-20"/>
                <w:sz w:val="24"/>
                <w:szCs w:val="24"/>
                <w:lang w:val="en-US" w:eastAsia="zh-CN"/>
              </w:rPr>
              <w:t>20</w:t>
            </w:r>
            <w:r>
              <w:rPr>
                <w:rFonts w:hint="eastAsia" w:ascii="仿宋" w:hAnsi="仿宋" w:eastAsia="仿宋_GB2312" w:cs="Times New Roman"/>
                <w:spacing w:val="-20"/>
                <w:sz w:val="24"/>
                <w:szCs w:val="24"/>
              </w:rPr>
              <w:t>日</w:t>
            </w:r>
          </w:p>
        </w:tc>
        <w:tc>
          <w:tcPr>
            <w:tcW w:w="409" w:type="dxa"/>
            <w:vMerge w:val="restar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rPr>
              <w:t>上午</w:t>
            </w:r>
          </w:p>
          <w:p>
            <w:pPr>
              <w:spacing w:line="400" w:lineRule="exact"/>
              <w:jc w:val="center"/>
              <w:rPr>
                <w:rFonts w:ascii="仿宋" w:hAnsi="仿宋" w:eastAsia="仿宋" w:cs="Times New Roman"/>
                <w:sz w:val="24"/>
                <w:szCs w:val="24"/>
              </w:rPr>
            </w:pPr>
          </w:p>
        </w:tc>
        <w:tc>
          <w:tcPr>
            <w:tcW w:w="1442" w:type="dxa"/>
            <w:gridSpan w:val="2"/>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8:00-9:00</w:t>
            </w:r>
          </w:p>
        </w:tc>
        <w:tc>
          <w:tcPr>
            <w:tcW w:w="5831" w:type="dxa"/>
            <w:gridSpan w:val="3"/>
            <w:tcBorders>
              <w:top w:val="single" w:color="auto" w:sz="4"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sz w:val="24"/>
                <w:szCs w:val="24"/>
              </w:rPr>
            </w:pPr>
            <w:r>
              <w:rPr>
                <w:rFonts w:hint="eastAsia" w:ascii="仿宋" w:hAnsi="仿宋" w:eastAsia="仿宋_GB2312" w:cs="仿宋"/>
                <w:b w:val="0"/>
                <w:bCs w:val="0"/>
                <w:sz w:val="24"/>
                <w:szCs w:val="24"/>
                <w:lang w:eastAsia="zh-CN"/>
              </w:rPr>
              <w:t>培训导学；</w:t>
            </w:r>
            <w:r>
              <w:rPr>
                <w:rFonts w:hint="eastAsia" w:ascii="仿宋" w:hAnsi="仿宋" w:eastAsia="仿宋_GB2312" w:cs="仿宋"/>
                <w:b w:val="0"/>
                <w:bCs w:val="0"/>
                <w:sz w:val="24"/>
                <w:szCs w:val="24"/>
              </w:rPr>
              <w:t>开班仪式、合影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982"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09" w:type="dxa"/>
            <w:vMerge w:val="continue"/>
            <w:tcBorders>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p>
        </w:tc>
        <w:tc>
          <w:tcPr>
            <w:tcW w:w="1442" w:type="dxa"/>
            <w:gridSpan w:val="2"/>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9:00-12:00</w:t>
            </w:r>
          </w:p>
        </w:tc>
        <w:tc>
          <w:tcPr>
            <w:tcW w:w="3781" w:type="dxa"/>
            <w:gridSpan w:val="2"/>
            <w:tcBorders>
              <w:top w:val="single" w:color="auto" w:sz="4" w:space="0"/>
              <w:left w:val="single" w:color="000000" w:sz="6" w:space="0"/>
              <w:bottom w:val="single" w:color="000000" w:sz="6" w:space="0"/>
              <w:right w:val="single" w:color="000000" w:sz="6" w:space="0"/>
            </w:tcBorders>
            <w:vAlign w:val="center"/>
          </w:tcPr>
          <w:p>
            <w:pPr>
              <w:rPr>
                <w:rFonts w:ascii="仿宋" w:hAnsi="仿宋" w:eastAsia="仿宋" w:cs="宋体"/>
                <w:color w:val="000000"/>
                <w:sz w:val="24"/>
                <w:szCs w:val="24"/>
              </w:rPr>
            </w:pPr>
            <w:r>
              <w:rPr>
                <w:rFonts w:hint="eastAsia" w:ascii="仿宋" w:hAnsi="仿宋" w:eastAsia="仿宋_GB2312"/>
                <w:b/>
                <w:bCs/>
                <w:color w:val="000000"/>
                <w:sz w:val="24"/>
                <w:szCs w:val="24"/>
                <w:lang w:eastAsia="zh-CN"/>
              </w:rPr>
              <w:t>专题讲座：</w:t>
            </w:r>
            <w:r>
              <w:rPr>
                <w:rFonts w:hint="eastAsia" w:ascii="仿宋" w:hAnsi="仿宋" w:eastAsia="仿宋_GB2312" w:cs="仿宋"/>
                <w:b w:val="0"/>
                <w:bCs w:val="0"/>
                <w:sz w:val="24"/>
                <w:szCs w:val="24"/>
              </w:rPr>
              <w:t>乡村振兴与农业农村优先发展</w:t>
            </w:r>
          </w:p>
        </w:tc>
        <w:tc>
          <w:tcPr>
            <w:tcW w:w="2050" w:type="dxa"/>
            <w:tcBorders>
              <w:top w:val="single" w:color="auto" w:sz="4" w:space="0"/>
              <w:left w:val="single" w:color="000000" w:sz="6" w:space="0"/>
              <w:bottom w:val="single" w:color="000000" w:sz="6" w:space="0"/>
              <w:right w:val="single" w:color="000000" w:sz="6" w:space="0"/>
            </w:tcBorders>
            <w:vAlign w:val="center"/>
          </w:tcPr>
          <w:p>
            <w:pPr>
              <w:jc w:val="both"/>
              <w:rPr>
                <w:rFonts w:hint="eastAsia" w:ascii="仿宋" w:hAnsi="仿宋" w:eastAsia="仿宋" w:cs="宋体"/>
                <w:color w:val="000000"/>
                <w:sz w:val="24"/>
                <w:szCs w:val="24"/>
                <w:lang w:eastAsia="zh-CN"/>
              </w:rPr>
            </w:pPr>
            <w:r>
              <w:rPr>
                <w:rFonts w:hint="eastAsia" w:ascii="仿宋" w:hAnsi="仿宋" w:eastAsia="仿宋_GB2312" w:cs="仿宋"/>
                <w:b/>
                <w:bCs/>
                <w:sz w:val="24"/>
                <w:szCs w:val="24"/>
                <w:lang w:val="en-US" w:eastAsia="zh-CN"/>
              </w:rPr>
              <w:t>严德荣</w:t>
            </w:r>
            <w:r>
              <w:rPr>
                <w:rFonts w:hint="eastAsia" w:ascii="仿宋" w:hAnsi="仿宋" w:eastAsia="仿宋_GB2312" w:cs="仿宋"/>
                <w:b w:val="0"/>
                <w:bCs w:val="0"/>
                <w:sz w:val="24"/>
                <w:szCs w:val="24"/>
                <w:lang w:val="en-US" w:eastAsia="zh-CN"/>
              </w:rPr>
              <w:t xml:space="preserve"> 原湖南省农业农村厅副巡视员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686"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09" w:type="dxa"/>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1442" w:type="dxa"/>
            <w:gridSpan w:val="2"/>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14:30-17:30</w:t>
            </w:r>
          </w:p>
        </w:tc>
        <w:tc>
          <w:tcPr>
            <w:tcW w:w="3781" w:type="dxa"/>
            <w:gridSpan w:val="2"/>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s="仿宋"/>
                <w:b w:val="0"/>
                <w:bCs w:val="0"/>
                <w:sz w:val="24"/>
                <w:szCs w:val="24"/>
                <w:lang w:val="en-US" w:eastAsia="zh-CN"/>
              </w:rPr>
              <w:t>茶园建设与规划</w:t>
            </w:r>
          </w:p>
        </w:tc>
        <w:tc>
          <w:tcPr>
            <w:tcW w:w="2050" w:type="dxa"/>
            <w:tcBorders>
              <w:top w:val="single" w:color="auto" w:sz="4" w:space="0"/>
              <w:left w:val="single" w:color="000000" w:sz="6" w:space="0"/>
              <w:bottom w:val="single" w:color="000000" w:sz="6" w:space="0"/>
              <w:right w:val="single" w:color="000000" w:sz="6" w:space="0"/>
            </w:tcBorders>
            <w:vAlign w:val="center"/>
          </w:tcPr>
          <w:p>
            <w:pPr>
              <w:jc w:val="left"/>
              <w:rPr>
                <w:rFonts w:hint="eastAsia" w:ascii="仿宋" w:hAnsi="仿宋" w:eastAsia="仿宋" w:cs="宋体"/>
                <w:color w:val="000000"/>
                <w:sz w:val="24"/>
                <w:szCs w:val="24"/>
                <w:lang w:eastAsia="zh-CN"/>
              </w:rPr>
            </w:pPr>
            <w:r>
              <w:rPr>
                <w:rFonts w:hint="eastAsia" w:ascii="仿宋" w:hAnsi="仿宋" w:eastAsia="仿宋_GB2312" w:cs="仿宋"/>
                <w:b/>
                <w:bCs/>
                <w:sz w:val="24"/>
                <w:szCs w:val="24"/>
                <w:lang w:val="en-US" w:eastAsia="zh-CN"/>
              </w:rPr>
              <w:t>罗军武</w:t>
            </w:r>
            <w:r>
              <w:rPr>
                <w:rFonts w:hint="eastAsia" w:ascii="仿宋" w:hAnsi="仿宋" w:eastAsia="仿宋_GB2312" w:cs="仿宋"/>
                <w:b w:val="0"/>
                <w:bCs w:val="0"/>
                <w:sz w:val="24"/>
                <w:szCs w:val="24"/>
                <w:lang w:val="en-US" w:eastAsia="zh-CN"/>
              </w:rPr>
              <w:t xml:space="preserve"> 湖南农业大学教授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805" w:hRule="atLeast"/>
        </w:trPr>
        <w:tc>
          <w:tcPr>
            <w:tcW w:w="1215" w:type="dxa"/>
            <w:vMerge w:val="continue"/>
            <w:tcBorders>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09" w:type="dxa"/>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晚上</w:t>
            </w:r>
          </w:p>
        </w:tc>
        <w:tc>
          <w:tcPr>
            <w:tcW w:w="1442" w:type="dxa"/>
            <w:gridSpan w:val="2"/>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20:00-21:00</w:t>
            </w:r>
          </w:p>
        </w:tc>
        <w:tc>
          <w:tcPr>
            <w:tcW w:w="5831" w:type="dxa"/>
            <w:gridSpan w:val="3"/>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b/>
                <w:sz w:val="24"/>
                <w:szCs w:val="24"/>
              </w:rPr>
            </w:pPr>
            <w:r>
              <w:rPr>
                <w:rFonts w:hint="eastAsia" w:ascii="仿宋" w:hAnsi="仿宋" w:eastAsia="仿宋_GB2312" w:cs="Times New Roman"/>
                <w:sz w:val="24"/>
                <w:szCs w:val="24"/>
                <w:lang w:eastAsia="zh-CN"/>
              </w:rPr>
              <w:t>交流讨论（以小组为单位）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1188" w:hRule="atLeast"/>
        </w:trPr>
        <w:tc>
          <w:tcPr>
            <w:tcW w:w="1215" w:type="dxa"/>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hint="eastAsia" w:ascii="仿宋" w:hAnsi="仿宋" w:eastAsia="仿宋_GB2312" w:cs="Times New Roman"/>
                <w:sz w:val="24"/>
                <w:szCs w:val="24"/>
                <w:lang w:val="en-US" w:eastAsia="zh-CN"/>
              </w:rPr>
            </w:pPr>
          </w:p>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21</w:t>
            </w:r>
            <w:r>
              <w:rPr>
                <w:rFonts w:hint="eastAsia" w:ascii="仿宋" w:hAnsi="仿宋" w:eastAsia="仿宋_GB2312" w:cs="Times New Roman"/>
                <w:sz w:val="24"/>
                <w:szCs w:val="24"/>
              </w:rPr>
              <w:t>日</w:t>
            </w:r>
          </w:p>
          <w:p>
            <w:pPr>
              <w:spacing w:line="400" w:lineRule="exact"/>
              <w:jc w:val="center"/>
              <w:rPr>
                <w:rFonts w:ascii="仿宋" w:hAnsi="仿宋" w:eastAsia="仿宋" w:cs="Times New Roman"/>
                <w:sz w:val="24"/>
                <w:szCs w:val="24"/>
                <w:lang w:val="zh-CN"/>
              </w:rPr>
            </w:pPr>
          </w:p>
        </w:tc>
        <w:tc>
          <w:tcPr>
            <w:tcW w:w="1851" w:type="dxa"/>
            <w:gridSpan w:val="3"/>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lang w:eastAsia="zh-CN"/>
              </w:rPr>
              <w:t>全天</w:t>
            </w: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default" w:ascii="仿宋" w:hAnsi="仿宋" w:eastAsia="仿宋" w:cs="Times New Roman"/>
                <w:sz w:val="24"/>
                <w:szCs w:val="24"/>
              </w:rPr>
            </w:pPr>
            <w:r>
              <w:rPr>
                <w:rFonts w:hint="eastAsia" w:ascii="仿宋" w:hAnsi="仿宋" w:eastAsia="仿宋_GB2312" w:cs="仿宋"/>
                <w:b/>
                <w:bCs/>
                <w:sz w:val="24"/>
                <w:szCs w:val="24"/>
                <w:lang w:val="en-US" w:eastAsia="zh-CN"/>
              </w:rPr>
              <w:t>实践教学：</w:t>
            </w:r>
            <w:r>
              <w:rPr>
                <w:rFonts w:hint="eastAsia" w:ascii="仿宋" w:hAnsi="仿宋" w:eastAsia="仿宋_GB2312" w:cs="仿宋"/>
                <w:b w:val="0"/>
                <w:bCs w:val="0"/>
                <w:sz w:val="24"/>
                <w:szCs w:val="24"/>
                <w:lang w:val="en-US" w:eastAsia="zh-CN"/>
              </w:rPr>
              <w:t>湘丰茶叶庄园（三产融合示范基地、省级龙头企业）、金井茶厂（区域品牌、省级示范企业）、金龙村（“党建引领茶产业发展”）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828" w:hRule="atLeast"/>
        </w:trPr>
        <w:tc>
          <w:tcPr>
            <w:tcW w:w="1215" w:type="dxa"/>
            <w:vMerge w:val="restart"/>
            <w:tcBorders>
              <w:top w:val="single" w:color="000000" w:sz="6" w:space="0"/>
              <w:left w:val="single" w:color="000000" w:sz="6" w:space="0"/>
              <w:right w:val="single" w:color="000000" w:sz="6" w:space="0"/>
            </w:tcBorders>
            <w:vAlign w:val="center"/>
          </w:tcPr>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22</w:t>
            </w:r>
            <w:r>
              <w:rPr>
                <w:rFonts w:hint="eastAsia" w:ascii="仿宋" w:hAnsi="仿宋" w:eastAsia="仿宋_GB2312" w:cs="Times New Roman"/>
                <w:sz w:val="24"/>
                <w:szCs w:val="24"/>
              </w:rPr>
              <w:t>日</w:t>
            </w:r>
          </w:p>
          <w:p>
            <w:pPr>
              <w:widowControl/>
              <w:spacing w:line="400" w:lineRule="exact"/>
              <w:jc w:val="center"/>
              <w:rPr>
                <w:rFonts w:hint="default" w:ascii="仿宋" w:hAnsi="仿宋" w:eastAsia="仿宋" w:cs="Times New Roman"/>
                <w:sz w:val="24"/>
                <w:szCs w:val="24"/>
                <w:lang w:val="en-US" w:eastAsia="zh-CN"/>
              </w:rPr>
            </w:pPr>
          </w:p>
        </w:tc>
        <w:tc>
          <w:tcPr>
            <w:tcW w:w="1851" w:type="dxa"/>
            <w:gridSpan w:val="3"/>
            <w:tcBorders>
              <w:top w:val="single" w:color="auto" w:sz="4"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_GB2312" w:cs="Times New Roman"/>
                <w:sz w:val="24"/>
                <w:szCs w:val="24"/>
                <w:lang w:eastAsia="zh-CN"/>
              </w:rPr>
              <w:t>全天</w:t>
            </w: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b/>
                <w:sz w:val="24"/>
                <w:szCs w:val="24"/>
              </w:rPr>
            </w:pPr>
            <w:r>
              <w:rPr>
                <w:rFonts w:hint="eastAsia" w:ascii="仿宋" w:hAnsi="仿宋" w:eastAsia="仿宋_GB2312" w:cs="仿宋"/>
                <w:b/>
                <w:bCs/>
                <w:sz w:val="24"/>
                <w:szCs w:val="24"/>
                <w:lang w:val="en-US" w:eastAsia="zh-CN"/>
              </w:rPr>
              <w:t>实践教学：</w:t>
            </w:r>
            <w:r>
              <w:rPr>
                <w:rFonts w:hint="eastAsia" w:ascii="仿宋" w:hAnsi="仿宋" w:eastAsia="仿宋_GB2312" w:cs="仿宋"/>
                <w:b w:val="0"/>
                <w:bCs w:val="0"/>
                <w:sz w:val="24"/>
                <w:szCs w:val="24"/>
                <w:lang w:val="en-US" w:eastAsia="zh-CN"/>
              </w:rPr>
              <w:t>华盛山庄（农庄、茶园、茶文化研学馆）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659"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1851" w:type="dxa"/>
            <w:gridSpan w:val="3"/>
            <w:tcBorders>
              <w:top w:val="single" w:color="auto" w:sz="4"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晚上</w:t>
            </w: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b/>
                <w:sz w:val="24"/>
                <w:szCs w:val="24"/>
              </w:rPr>
            </w:pPr>
            <w:r>
              <w:rPr>
                <w:rFonts w:hint="eastAsia" w:ascii="仿宋" w:hAnsi="仿宋" w:eastAsia="仿宋_GB2312"/>
                <w:sz w:val="24"/>
                <w:szCs w:val="24"/>
              </w:rPr>
              <w:t>学员交流讨论</w:t>
            </w:r>
            <w:r>
              <w:rPr>
                <w:rFonts w:hint="eastAsia" w:ascii="仿宋" w:hAnsi="仿宋" w:eastAsia="仿宋_GB2312" w:cs="仿宋"/>
                <w:b w:val="0"/>
                <w:bCs w:val="0"/>
                <w:sz w:val="24"/>
                <w:szCs w:val="24"/>
                <w:lang w:val="en-US" w:eastAsia="zh-CN"/>
              </w:rPr>
              <w:t>（以小组为单位）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1036"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23</w:t>
            </w:r>
            <w:r>
              <w:rPr>
                <w:rFonts w:hint="eastAsia" w:ascii="仿宋" w:hAnsi="仿宋" w:eastAsia="仿宋_GB2312" w:cs="Times New Roman"/>
                <w:sz w:val="24"/>
                <w:szCs w:val="24"/>
              </w:rPr>
              <w:t>日</w:t>
            </w:r>
          </w:p>
        </w:tc>
        <w:tc>
          <w:tcPr>
            <w:tcW w:w="1851" w:type="dxa"/>
            <w:gridSpan w:val="3"/>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sz w:val="24"/>
                <w:szCs w:val="24"/>
              </w:rPr>
            </w:pPr>
            <w:r>
              <w:rPr>
                <w:rFonts w:hint="eastAsia" w:ascii="仿宋" w:hAnsi="仿宋" w:eastAsia="仿宋_GB2312" w:cs="Times New Roman"/>
                <w:sz w:val="24"/>
                <w:szCs w:val="24"/>
                <w:lang w:eastAsia="zh-CN"/>
              </w:rPr>
              <w:t>全天</w:t>
            </w: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 w:hAnsi="仿宋" w:eastAsia="仿宋"/>
                <w:sz w:val="24"/>
                <w:szCs w:val="24"/>
              </w:rPr>
            </w:pPr>
            <w:r>
              <w:rPr>
                <w:rFonts w:hint="eastAsia" w:ascii="仿宋" w:hAnsi="仿宋" w:eastAsia="仿宋_GB2312" w:cs="仿宋"/>
                <w:b/>
                <w:bCs/>
                <w:sz w:val="24"/>
                <w:szCs w:val="24"/>
                <w:lang w:val="en-US" w:eastAsia="zh-CN"/>
              </w:rPr>
              <w:t>实践教学：</w:t>
            </w:r>
            <w:r>
              <w:rPr>
                <w:rFonts w:hint="eastAsia" w:ascii="仿宋" w:hAnsi="仿宋" w:eastAsia="仿宋_GB2312" w:cs="仿宋"/>
                <w:b w:val="0"/>
                <w:bCs w:val="0"/>
                <w:sz w:val="24"/>
                <w:szCs w:val="24"/>
                <w:lang w:val="en-US" w:eastAsia="zh-CN"/>
              </w:rPr>
              <w:t>长沙云游茶业有限公司（产学研基地）、乌山贡茶基地（“名特优”产品示范基地）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1243" w:hRule="atLeast"/>
        </w:trPr>
        <w:tc>
          <w:tcPr>
            <w:tcW w:w="1215" w:type="dxa"/>
            <w:vMerge w:val="restart"/>
            <w:tcBorders>
              <w:left w:val="single" w:color="000000" w:sz="6" w:space="0"/>
              <w:right w:val="single" w:color="000000" w:sz="6" w:space="0"/>
            </w:tcBorders>
            <w:vAlign w:val="center"/>
          </w:tcPr>
          <w:p>
            <w:pPr>
              <w:widowControl/>
              <w:spacing w:line="400" w:lineRule="exact"/>
              <w:jc w:val="center"/>
              <w:rPr>
                <w:rFonts w:hint="eastAsia" w:ascii="仿宋" w:hAnsi="仿宋" w:eastAsia="仿宋_GB2312" w:cs="Times New Roman"/>
                <w:sz w:val="24"/>
                <w:szCs w:val="24"/>
                <w:lang w:val="en-US" w:eastAsia="zh-CN"/>
              </w:rPr>
            </w:pPr>
          </w:p>
          <w:p>
            <w:pPr>
              <w:widowControl/>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24</w:t>
            </w:r>
            <w:r>
              <w:rPr>
                <w:rFonts w:hint="eastAsia" w:ascii="仿宋" w:hAnsi="仿宋" w:eastAsia="仿宋_GB2312" w:cs="Times New Roman"/>
                <w:sz w:val="24"/>
                <w:szCs w:val="24"/>
              </w:rPr>
              <w:t>日</w:t>
            </w:r>
          </w:p>
          <w:p>
            <w:pPr>
              <w:widowControl/>
              <w:spacing w:line="400" w:lineRule="exact"/>
              <w:jc w:val="center"/>
              <w:rPr>
                <w:rFonts w:ascii="仿宋" w:hAnsi="仿宋" w:eastAsia="仿宋" w:cs="Times New Roman"/>
                <w:sz w:val="24"/>
                <w:szCs w:val="24"/>
                <w:lang w:val="zh-CN"/>
              </w:rPr>
            </w:pPr>
          </w:p>
        </w:tc>
        <w:tc>
          <w:tcPr>
            <w:tcW w:w="409" w:type="dxa"/>
            <w:tcBorders>
              <w:left w:val="single" w:color="000000" w:sz="6" w:space="0"/>
              <w:bottom w:val="single" w:color="auto" w:sz="4" w:space="0"/>
              <w:right w:val="single" w:color="000000" w:sz="6" w:space="0"/>
            </w:tcBorders>
            <w:vAlign w:val="center"/>
          </w:tcPr>
          <w:p>
            <w:pPr>
              <w:spacing w:line="400" w:lineRule="exact"/>
              <w:jc w:val="center"/>
              <w:rPr>
                <w:rFonts w:ascii="仿宋" w:hAnsi="仿宋" w:eastAsia="仿宋"/>
                <w:sz w:val="24"/>
                <w:szCs w:val="24"/>
              </w:rPr>
            </w:pPr>
            <w:r>
              <w:rPr>
                <w:rFonts w:hint="eastAsia" w:ascii="仿宋" w:hAnsi="仿宋" w:eastAsia="仿宋_GB2312" w:cs="Times New Roman"/>
                <w:sz w:val="24"/>
                <w:szCs w:val="24"/>
              </w:rPr>
              <w:t>上午</w:t>
            </w:r>
          </w:p>
        </w:tc>
        <w:tc>
          <w:tcPr>
            <w:tcW w:w="1442" w:type="dxa"/>
            <w:gridSpan w:val="2"/>
            <w:tcBorders>
              <w:left w:val="single" w:color="000000" w:sz="6" w:space="0"/>
              <w:bottom w:val="single" w:color="auto" w:sz="4" w:space="0"/>
              <w:right w:val="single" w:color="000000" w:sz="6" w:space="0"/>
            </w:tcBorders>
            <w:vAlign w:val="center"/>
          </w:tcPr>
          <w:p>
            <w:pPr>
              <w:spacing w:line="400" w:lineRule="exact"/>
              <w:jc w:val="center"/>
              <w:rPr>
                <w:rFonts w:ascii="仿宋" w:hAnsi="仿宋" w:eastAsia="仿宋"/>
                <w:sz w:val="24"/>
                <w:szCs w:val="24"/>
              </w:rPr>
            </w:pPr>
            <w:r>
              <w:rPr>
                <w:rFonts w:hint="eastAsia" w:ascii="仿宋" w:hAnsi="仿宋" w:eastAsia="仿宋_GB2312" w:cs="Times New Roman"/>
                <w:sz w:val="24"/>
                <w:szCs w:val="24"/>
              </w:rPr>
              <w:t>8:30-11:30</w:t>
            </w:r>
          </w:p>
        </w:tc>
        <w:tc>
          <w:tcPr>
            <w:tcW w:w="3781" w:type="dxa"/>
            <w:gridSpan w:val="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rPr>
              <w:t>专题讲座：</w:t>
            </w:r>
            <w:r>
              <w:rPr>
                <w:rFonts w:hint="eastAsia" w:ascii="仿宋" w:hAnsi="仿宋" w:eastAsia="仿宋_GB2312" w:cs="仿宋"/>
                <w:b w:val="0"/>
                <w:bCs w:val="0"/>
                <w:sz w:val="24"/>
                <w:szCs w:val="24"/>
                <w:lang w:val="en-US" w:eastAsia="zh-CN"/>
              </w:rPr>
              <w:t>数字时代背景下农产品公共品牌战略与营销（茶叶专题）</w:t>
            </w:r>
          </w:p>
        </w:tc>
        <w:tc>
          <w:tcPr>
            <w:tcW w:w="2050" w:type="dxa"/>
            <w:tcBorders>
              <w:top w:val="single" w:color="000000" w:sz="6" w:space="0"/>
              <w:left w:val="single" w:color="000000" w:sz="6" w:space="0"/>
              <w:bottom w:val="single" w:color="000000" w:sz="6" w:space="0"/>
              <w:right w:val="single" w:color="000000" w:sz="6" w:space="0"/>
            </w:tcBorders>
            <w:vAlign w:val="center"/>
          </w:tcPr>
          <w:p>
            <w:pPr>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王佩之</w:t>
            </w:r>
            <w:r>
              <w:rPr>
                <w:rFonts w:hint="eastAsia" w:ascii="仿宋" w:hAnsi="仿宋" w:eastAsia="仿宋_GB2312" w:cs="仿宋"/>
                <w:b w:val="0"/>
                <w:bCs w:val="0"/>
                <w:sz w:val="24"/>
                <w:szCs w:val="24"/>
                <w:lang w:val="en-US" w:eastAsia="zh-CN"/>
              </w:rPr>
              <w:t xml:space="preserve"> 湖南农业大学副教授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853"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09" w:type="dxa"/>
            <w:vMerge w:val="restart"/>
            <w:tcBorders>
              <w:left w:val="single" w:color="000000" w:sz="6" w:space="0"/>
              <w:right w:val="single" w:color="000000" w:sz="6" w:space="0"/>
            </w:tcBorders>
            <w:vAlign w:val="center"/>
          </w:tcPr>
          <w:p>
            <w:pPr>
              <w:spacing w:line="400" w:lineRule="exact"/>
              <w:jc w:val="center"/>
              <w:rPr>
                <w:rFonts w:ascii="仿宋" w:hAnsi="仿宋" w:eastAsia="仿宋"/>
                <w:sz w:val="24"/>
                <w:szCs w:val="24"/>
              </w:rPr>
            </w:pPr>
            <w:r>
              <w:rPr>
                <w:rFonts w:hint="eastAsia" w:ascii="仿宋" w:hAnsi="仿宋" w:eastAsia="仿宋_GB2312" w:cs="Times New Roman"/>
                <w:sz w:val="24"/>
                <w:szCs w:val="24"/>
              </w:rPr>
              <w:t>下午</w:t>
            </w:r>
          </w:p>
        </w:tc>
        <w:tc>
          <w:tcPr>
            <w:tcW w:w="1442" w:type="dxa"/>
            <w:gridSpan w:val="2"/>
            <w:vMerge w:val="restart"/>
            <w:tcBorders>
              <w:left w:val="single" w:color="000000" w:sz="6" w:space="0"/>
              <w:right w:val="single" w:color="000000" w:sz="6" w:space="0"/>
            </w:tcBorders>
            <w:vAlign w:val="center"/>
          </w:tcPr>
          <w:p>
            <w:pPr>
              <w:spacing w:line="400" w:lineRule="exact"/>
              <w:jc w:val="left"/>
              <w:rPr>
                <w:rFonts w:hint="default" w:ascii="仿宋" w:hAnsi="仿宋" w:eastAsia="仿宋"/>
                <w:sz w:val="24"/>
                <w:szCs w:val="24"/>
                <w:lang w:val="en-US" w:eastAsia="zh-CN"/>
              </w:rPr>
            </w:pPr>
            <w:r>
              <w:rPr>
                <w:rFonts w:hint="eastAsia" w:ascii="仿宋" w:hAnsi="仿宋" w:eastAsia="仿宋_GB2312" w:cs="Times New Roman"/>
                <w:sz w:val="24"/>
                <w:szCs w:val="24"/>
              </w:rPr>
              <w:t>14:30-17:</w:t>
            </w:r>
            <w:r>
              <w:rPr>
                <w:rFonts w:hint="eastAsia" w:ascii="仿宋" w:hAnsi="仿宋" w:eastAsia="仿宋_GB2312" w:cs="Times New Roman"/>
                <w:sz w:val="24"/>
                <w:szCs w:val="24"/>
                <w:lang w:val="en-US" w:eastAsia="zh-CN"/>
              </w:rPr>
              <w:t>30</w:t>
            </w:r>
          </w:p>
        </w:tc>
        <w:tc>
          <w:tcPr>
            <w:tcW w:w="3781" w:type="dxa"/>
            <w:gridSpan w:val="2"/>
            <w:tcBorders>
              <w:top w:val="single" w:color="000000" w:sz="6" w:space="0"/>
              <w:left w:val="single" w:color="000000" w:sz="6" w:space="0"/>
              <w:bottom w:val="single" w:color="000000" w:sz="6" w:space="0"/>
              <w:right w:val="single" w:color="000000" w:sz="6" w:space="0"/>
            </w:tcBorders>
            <w:vAlign w:val="center"/>
          </w:tcPr>
          <w:p>
            <w:pPr>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rPr>
              <w:t>专题讲座：</w:t>
            </w:r>
            <w:r>
              <w:rPr>
                <w:rFonts w:hint="eastAsia" w:ascii="仿宋" w:hAnsi="仿宋" w:eastAsia="仿宋_GB2312" w:cs="仿宋"/>
                <w:b w:val="0"/>
                <w:bCs w:val="0"/>
                <w:sz w:val="24"/>
                <w:szCs w:val="24"/>
              </w:rPr>
              <w:t>茶叶品种及茶文化建设</w:t>
            </w:r>
          </w:p>
        </w:tc>
        <w:tc>
          <w:tcPr>
            <w:tcW w:w="205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eastAsia="zh-CN"/>
              </w:rPr>
              <w:t>禹利君</w:t>
            </w:r>
            <w:r>
              <w:rPr>
                <w:rFonts w:hint="eastAsia" w:ascii="仿宋" w:hAnsi="仿宋" w:eastAsia="仿宋_GB2312" w:cs="仿宋"/>
                <w:b w:val="0"/>
                <w:bCs w:val="0"/>
                <w:sz w:val="24"/>
                <w:szCs w:val="24"/>
                <w:lang w:val="en-US" w:eastAsia="zh-CN"/>
              </w:rPr>
              <w:t xml:space="preserve"> 湖南农业大学教授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718"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09" w:type="dxa"/>
            <w:vMerge w:val="continue"/>
            <w:tcBorders>
              <w:left w:val="single" w:color="000000" w:sz="6" w:space="0"/>
              <w:bottom w:val="single" w:color="auto" w:sz="4" w:space="0"/>
              <w:right w:val="single" w:color="000000" w:sz="6" w:space="0"/>
            </w:tcBorders>
            <w:vAlign w:val="center"/>
          </w:tcPr>
          <w:p>
            <w:pPr>
              <w:spacing w:line="400" w:lineRule="exact"/>
              <w:jc w:val="center"/>
              <w:rPr>
                <w:rFonts w:hint="eastAsia" w:ascii="仿宋" w:hAnsi="仿宋" w:eastAsia="仿宋" w:cs="Times New Roman"/>
                <w:sz w:val="24"/>
                <w:szCs w:val="24"/>
              </w:rPr>
            </w:pPr>
          </w:p>
        </w:tc>
        <w:tc>
          <w:tcPr>
            <w:tcW w:w="1442" w:type="dxa"/>
            <w:gridSpan w:val="2"/>
            <w:vMerge w:val="continue"/>
            <w:tcBorders>
              <w:left w:val="single" w:color="000000" w:sz="6" w:space="0"/>
              <w:bottom w:val="single" w:color="auto" w:sz="4" w:space="0"/>
              <w:right w:val="single" w:color="000000" w:sz="6" w:space="0"/>
            </w:tcBorders>
            <w:vAlign w:val="center"/>
          </w:tcPr>
          <w:p>
            <w:pPr>
              <w:spacing w:line="400" w:lineRule="exact"/>
              <w:jc w:val="center"/>
              <w:rPr>
                <w:rFonts w:hint="eastAsia" w:ascii="仿宋" w:hAnsi="仿宋" w:eastAsia="仿宋" w:cs="Times New Roman"/>
                <w:sz w:val="24"/>
                <w:szCs w:val="24"/>
              </w:rPr>
            </w:pP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 w:hAnsi="仿宋" w:eastAsia="仿宋" w:cs="仿宋"/>
                <w:b/>
                <w:bCs/>
                <w:sz w:val="24"/>
                <w:szCs w:val="24"/>
                <w:lang w:eastAsia="zh-CN"/>
              </w:rPr>
            </w:pPr>
            <w:r>
              <w:rPr>
                <w:rFonts w:hint="eastAsia" w:ascii="仿宋" w:hAnsi="仿宋" w:eastAsia="仿宋_GB2312" w:cs="仿宋"/>
                <w:b w:val="0"/>
                <w:bCs w:val="0"/>
                <w:sz w:val="24"/>
                <w:szCs w:val="24"/>
                <w:lang w:val="en-US" w:eastAsia="zh-CN"/>
              </w:rPr>
              <w:t>培训总结、结业仪式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806"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5日</w:t>
            </w:r>
          </w:p>
        </w:tc>
        <w:tc>
          <w:tcPr>
            <w:tcW w:w="1851" w:type="dxa"/>
            <w:gridSpan w:val="3"/>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_GB2312" w:cs="Times New Roman"/>
                <w:sz w:val="24"/>
                <w:szCs w:val="24"/>
              </w:rPr>
              <w:t>全天</w:t>
            </w: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sz w:val="24"/>
                <w:szCs w:val="24"/>
                <w:lang w:eastAsia="zh-CN"/>
              </w:rPr>
              <w:t>学员</w:t>
            </w:r>
            <w:r>
              <w:rPr>
                <w:rFonts w:hint="eastAsia" w:ascii="仿宋" w:hAnsi="仿宋" w:eastAsia="仿宋_GB2312"/>
                <w:sz w:val="24"/>
                <w:szCs w:val="24"/>
              </w:rPr>
              <w:t>返程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511" w:hRule="atLeast"/>
        </w:trPr>
        <w:tc>
          <w:tcPr>
            <w:tcW w:w="3066" w:type="dxa"/>
            <w:gridSpan w:val="4"/>
            <w:vMerge w:val="restart"/>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仿宋"/>
                <w:b/>
                <w:bCs/>
                <w:sz w:val="24"/>
                <w:szCs w:val="24"/>
                <w:lang w:val="en-US" w:eastAsia="zh-CN"/>
              </w:rPr>
              <w:t>备选课程</w:t>
            </w: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
                <w:b w:val="0"/>
                <w:bCs w:val="0"/>
                <w:sz w:val="24"/>
                <w:szCs w:val="24"/>
              </w:rPr>
              <w:t>专题讲座：茶叶加工技术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467" w:hRule="atLeast"/>
        </w:trPr>
        <w:tc>
          <w:tcPr>
            <w:tcW w:w="3066" w:type="dxa"/>
            <w:gridSpan w:val="4"/>
            <w:vMerge w:val="continue"/>
            <w:tcBorders>
              <w:left w:val="single" w:color="000000" w:sz="6" w:space="0"/>
              <w:right w:val="single" w:color="000000" w:sz="6" w:space="0"/>
            </w:tcBorders>
            <w:vAlign w:val="center"/>
          </w:tcPr>
          <w:p>
            <w:pPr>
              <w:spacing w:line="400" w:lineRule="exact"/>
              <w:jc w:val="center"/>
              <w:rPr>
                <w:rFonts w:hint="eastAsia" w:ascii="仿宋" w:hAnsi="仿宋" w:eastAsia="仿宋" w:cs="仿宋"/>
                <w:b w:val="0"/>
                <w:bCs w:val="0"/>
                <w:sz w:val="24"/>
                <w:szCs w:val="24"/>
                <w:lang w:val="en-US" w:eastAsia="zh-CN"/>
              </w:rPr>
            </w:pP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rPr>
            </w:pPr>
            <w:r>
              <w:rPr>
                <w:rFonts w:hint="eastAsia" w:ascii="仿宋" w:hAnsi="仿宋" w:eastAsia="仿宋_GB2312" w:cs="仿宋"/>
                <w:b w:val="0"/>
                <w:bCs w:val="0"/>
                <w:sz w:val="24"/>
                <w:szCs w:val="24"/>
              </w:rPr>
              <w:t>专题讲座：</w:t>
            </w:r>
            <w:r>
              <w:rPr>
                <w:rFonts w:hint="eastAsia" w:ascii="仿宋" w:hAnsi="仿宋" w:eastAsia="仿宋_GB2312" w:cs="仿宋"/>
                <w:b w:val="0"/>
                <w:bCs w:val="0"/>
                <w:sz w:val="24"/>
                <w:szCs w:val="24"/>
                <w:lang w:val="en-US" w:eastAsia="zh-CN"/>
              </w:rPr>
              <w:t>夏秋茶种植技术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469" w:hRule="atLeast"/>
        </w:trPr>
        <w:tc>
          <w:tcPr>
            <w:tcW w:w="3066" w:type="dxa"/>
            <w:gridSpan w:val="4"/>
            <w:vMerge w:val="continue"/>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
                <w:b w:val="0"/>
                <w:bCs w:val="0"/>
                <w:sz w:val="24"/>
                <w:szCs w:val="24"/>
              </w:rPr>
              <w:t>专题讲座：茶产业与文化、旅游产业融合发展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481" w:hRule="atLeast"/>
        </w:trPr>
        <w:tc>
          <w:tcPr>
            <w:tcW w:w="3066" w:type="dxa"/>
            <w:gridSpan w:val="4"/>
            <w:vMerge w:val="continue"/>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
                <w:b w:val="0"/>
                <w:bCs w:val="0"/>
                <w:sz w:val="24"/>
                <w:szCs w:val="24"/>
              </w:rPr>
              <w:t>专题讲座：茶叶品质与标准化管理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480" w:hRule="atLeast"/>
        </w:trPr>
        <w:tc>
          <w:tcPr>
            <w:tcW w:w="3066" w:type="dxa"/>
            <w:gridSpan w:val="4"/>
            <w:vMerge w:val="continue"/>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p>
        </w:tc>
        <w:tc>
          <w:tcPr>
            <w:tcW w:w="583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
                <w:b w:val="0"/>
                <w:bCs w:val="0"/>
                <w:sz w:val="24"/>
                <w:szCs w:val="24"/>
              </w:rPr>
              <w:t>专题讲座：</w:t>
            </w:r>
            <w:r>
              <w:rPr>
                <w:rFonts w:hint="eastAsia" w:ascii="仿宋" w:hAnsi="仿宋" w:eastAsia="仿宋_GB2312" w:cs="仿宋"/>
                <w:b w:val="0"/>
                <w:bCs w:val="0"/>
                <w:sz w:val="24"/>
                <w:szCs w:val="24"/>
                <w:lang w:val="en-US" w:eastAsia="zh-CN"/>
              </w:rPr>
              <w:t>中国茶道（茶文化、茶艺与茶健康）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 w:type="dxa"/>
          <w:trHeight w:val="712" w:hRule="atLeast"/>
        </w:trPr>
        <w:tc>
          <w:tcPr>
            <w:tcW w:w="8897" w:type="dxa"/>
            <w:gridSpan w:val="7"/>
            <w:tcBorders>
              <w:left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rPr>
            </w:pPr>
            <w:r>
              <w:rPr>
                <w:rFonts w:hint="eastAsia" w:ascii="仿宋" w:hAnsi="仿宋" w:eastAsia="仿宋_GB2312" w:cs="仿宋"/>
                <w:b/>
                <w:bCs/>
                <w:sz w:val="24"/>
                <w:szCs w:val="24"/>
              </w:rPr>
              <w:t>备注：</w:t>
            </w:r>
            <w:r>
              <w:rPr>
                <w:rFonts w:hint="eastAsia" w:ascii="仿宋" w:hAnsi="仿宋" w:eastAsia="仿宋_GB2312" w:cs="仿宋"/>
                <w:b w:val="0"/>
                <w:bCs w:val="0"/>
                <w:sz w:val="24"/>
                <w:szCs w:val="24"/>
              </w:rPr>
              <w:t>课程可能有微调，以实际课程安排为准。（以“发展特色产业，提升竞争力”为指导思想来设计课程）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trPr>
        <w:tc>
          <w:tcPr>
            <w:tcW w:w="2196" w:type="dxa"/>
            <w:gridSpan w:val="3"/>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6日</w:t>
            </w:r>
          </w:p>
        </w:tc>
        <w:tc>
          <w:tcPr>
            <w:tcW w:w="1106"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6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学员线上交流学习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0" w:hRule="atLeast"/>
        </w:trPr>
        <w:tc>
          <w:tcPr>
            <w:tcW w:w="2196" w:type="dxa"/>
            <w:gridSpan w:val="3"/>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7日</w:t>
            </w:r>
          </w:p>
        </w:tc>
        <w:tc>
          <w:tcPr>
            <w:tcW w:w="1106"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6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5" w:hRule="atLeast"/>
        </w:trPr>
        <w:tc>
          <w:tcPr>
            <w:tcW w:w="2196" w:type="dxa"/>
            <w:gridSpan w:val="3"/>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8日</w:t>
            </w:r>
          </w:p>
        </w:tc>
        <w:tc>
          <w:tcPr>
            <w:tcW w:w="1106"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6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trPr>
        <w:tc>
          <w:tcPr>
            <w:tcW w:w="2196" w:type="dxa"/>
            <w:gridSpan w:val="3"/>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9日</w:t>
            </w:r>
          </w:p>
        </w:tc>
        <w:tc>
          <w:tcPr>
            <w:tcW w:w="1106"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6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5" w:hRule="atLeast"/>
        </w:trPr>
        <w:tc>
          <w:tcPr>
            <w:tcW w:w="2196" w:type="dxa"/>
            <w:gridSpan w:val="3"/>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6月30日</w:t>
            </w:r>
          </w:p>
        </w:tc>
        <w:tc>
          <w:tcPr>
            <w:tcW w:w="1106"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rPr>
              <w:t>全天</w:t>
            </w:r>
          </w:p>
        </w:tc>
        <w:tc>
          <w:tcPr>
            <w:tcW w:w="56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Times New Roman"/>
                <w:sz w:val="24"/>
                <w:szCs w:val="24"/>
              </w:rPr>
              <w:t>培训考核及总结</w:t>
            </w:r>
          </w:p>
        </w:tc>
      </w:tr>
    </w:tbl>
    <w:p>
      <w:pPr>
        <w:jc w:val="center"/>
        <w:rPr>
          <w:rFonts w:hint="eastAsia" w:ascii="方正小标宋简体" w:hAnsi="黑体" w:eastAsia="方正小标宋简体"/>
          <w:sz w:val="36"/>
          <w:szCs w:val="36"/>
        </w:rPr>
      </w:pPr>
    </w:p>
    <w:p>
      <w:pPr>
        <w:jc w:val="center"/>
        <w:rPr>
          <w:rFonts w:hint="eastAsia" w:ascii="方正小标宋简体" w:hAnsi="黑体" w:eastAsia="方正小标宋简体"/>
          <w:sz w:val="36"/>
          <w:szCs w:val="36"/>
        </w:rPr>
      </w:pPr>
    </w:p>
    <w:p>
      <w:pPr>
        <w:jc w:val="center"/>
        <w:rPr>
          <w:rFonts w:ascii="宋体" w:hAnsi="宋体"/>
        </w:rPr>
      </w:pPr>
    </w:p>
    <w:p>
      <w:pPr>
        <w:tabs>
          <w:tab w:val="center" w:pos="4195"/>
        </w:tabs>
        <w:spacing w:afterLines="50" w:line="360" w:lineRule="auto"/>
        <w:rPr>
          <w:rFonts w:ascii="仿宋" w:hAnsi="仿宋" w:eastAsia="仿宋_GB2312" w:cs="仿宋"/>
          <w:b/>
          <w:sz w:val="32"/>
          <w:szCs w:val="32"/>
        </w:rPr>
      </w:pPr>
    </w:p>
    <w:p>
      <w:pPr>
        <w:spacing w:afterLines="50" w:line="440" w:lineRule="exact"/>
        <w:jc w:val="center"/>
        <w:rPr>
          <w:rFonts w:ascii="仿宋" w:hAnsi="仿宋" w:eastAsia="仿宋_GB2312" w:cs="仿宋"/>
          <w:b/>
          <w:sz w:val="32"/>
          <w:szCs w:val="32"/>
        </w:rPr>
      </w:pPr>
    </w:p>
    <w:p>
      <w:pPr>
        <w:spacing w:afterLines="50" w:line="440" w:lineRule="exact"/>
        <w:jc w:val="center"/>
        <w:rPr>
          <w:rFonts w:ascii="仿宋" w:hAnsi="仿宋" w:eastAsia="仿宋_GB2312" w:cs="仿宋"/>
          <w:b/>
          <w:sz w:val="32"/>
          <w:szCs w:val="32"/>
        </w:rPr>
      </w:pPr>
    </w:p>
    <w:p>
      <w:pPr>
        <w:spacing w:afterLines="50" w:line="440" w:lineRule="exact"/>
        <w:jc w:val="center"/>
        <w:rPr>
          <w:rFonts w:ascii="仿宋" w:hAnsi="仿宋" w:eastAsia="仿宋_GB2312" w:cs="仿宋"/>
          <w:b/>
          <w:sz w:val="32"/>
          <w:szCs w:val="32"/>
        </w:rPr>
      </w:pPr>
    </w:p>
    <w:p>
      <w:pPr>
        <w:tabs>
          <w:tab w:val="center" w:pos="4195"/>
        </w:tabs>
        <w:spacing w:afterLines="50" w:line="360" w:lineRule="auto"/>
        <w:rPr>
          <w:rFonts w:ascii="仿宋" w:hAnsi="仿宋" w:eastAsia="仿宋_GB2312" w:cs="仿宋"/>
          <w:b/>
          <w:sz w:val="32"/>
          <w:szCs w:val="32"/>
        </w:rPr>
      </w:pPr>
    </w:p>
    <w:p>
      <w:pPr>
        <w:tabs>
          <w:tab w:val="center" w:pos="4195"/>
        </w:tabs>
        <w:spacing w:afterLines="50" w:line="360" w:lineRule="auto"/>
        <w:rPr>
          <w:rFonts w:ascii="仿宋" w:hAnsi="仿宋" w:eastAsia="仿宋_GB2312" w:cs="仿宋"/>
          <w:b/>
          <w:sz w:val="32"/>
          <w:szCs w:val="32"/>
        </w:rPr>
      </w:pPr>
    </w:p>
    <w:p>
      <w:pPr>
        <w:tabs>
          <w:tab w:val="center" w:pos="4195"/>
        </w:tabs>
        <w:spacing w:afterLines="50" w:line="360" w:lineRule="auto"/>
        <w:rPr>
          <w:rFonts w:ascii="仿宋" w:hAnsi="仿宋" w:eastAsia="仿宋_GB2312" w:cs="仿宋"/>
          <w:b/>
          <w:sz w:val="32"/>
          <w:szCs w:val="32"/>
        </w:rPr>
      </w:pPr>
    </w:p>
    <w:p>
      <w:pPr>
        <w:tabs>
          <w:tab w:val="center" w:pos="4195"/>
        </w:tabs>
        <w:spacing w:afterLines="50" w:line="360" w:lineRule="auto"/>
        <w:rPr>
          <w:rFonts w:ascii="仿宋" w:hAnsi="仿宋" w:eastAsia="仿宋_GB2312" w:cs="仿宋"/>
          <w:b/>
          <w:sz w:val="32"/>
          <w:szCs w:val="32"/>
        </w:rPr>
      </w:pPr>
    </w:p>
    <w:p>
      <w:pPr>
        <w:tabs>
          <w:tab w:val="center" w:pos="4195"/>
        </w:tabs>
        <w:spacing w:afterLines="50" w:line="360" w:lineRule="auto"/>
        <w:rPr>
          <w:rFonts w:ascii="仿宋" w:hAnsi="仿宋" w:eastAsia="仿宋_GB2312" w:cs="仿宋"/>
          <w:b/>
          <w:sz w:val="32"/>
          <w:szCs w:val="32"/>
        </w:rPr>
      </w:pPr>
    </w:p>
    <w:p>
      <w:pPr>
        <w:tabs>
          <w:tab w:val="center" w:pos="4195"/>
        </w:tabs>
        <w:spacing w:afterLines="50" w:line="360" w:lineRule="auto"/>
        <w:rPr>
          <w:rFonts w:ascii="仿宋" w:hAnsi="仿宋" w:eastAsia="仿宋_GB2312" w:cs="仿宋"/>
          <w:b/>
          <w:sz w:val="32"/>
          <w:szCs w:val="32"/>
        </w:rPr>
      </w:pPr>
    </w:p>
    <w:p>
      <w:pPr>
        <w:tabs>
          <w:tab w:val="center" w:pos="4195"/>
        </w:tabs>
        <w:spacing w:afterLines="50" w:line="360" w:lineRule="auto"/>
        <w:rPr>
          <w:rFonts w:ascii="仿宋" w:hAnsi="仿宋" w:eastAsia="仿宋_GB2312" w:cs="仿宋"/>
          <w:b/>
          <w:sz w:val="32"/>
          <w:szCs w:val="32"/>
        </w:rPr>
      </w:pPr>
    </w:p>
    <w:p>
      <w:pPr>
        <w:tabs>
          <w:tab w:val="center" w:pos="4195"/>
        </w:tabs>
        <w:spacing w:afterLines="50" w:line="360" w:lineRule="auto"/>
        <w:rPr>
          <w:rFonts w:ascii="仿宋" w:hAnsi="仿宋" w:eastAsia="仿宋_GB2312" w:cs="仿宋"/>
          <w:b/>
          <w:sz w:val="32"/>
          <w:szCs w:val="32"/>
        </w:rPr>
        <w:sectPr>
          <w:footerReference r:id="rId4" w:type="default"/>
          <w:pgSz w:w="11906" w:h="16838"/>
          <w:pgMar w:top="1440" w:right="1758" w:bottom="1440" w:left="1758" w:header="851" w:footer="992" w:gutter="0"/>
          <w:pgNumType w:fmt="decimal" w:start="2"/>
          <w:cols w:space="425" w:num="1"/>
          <w:docGrid w:type="lines" w:linePitch="312" w:charSpace="0"/>
        </w:sectPr>
      </w:pPr>
    </w:p>
    <w:p>
      <w:pPr>
        <w:rPr>
          <w:rFonts w:hint="eastAsia"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4</w:t>
      </w:r>
    </w:p>
    <w:p>
      <w:pPr>
        <w:jc w:val="center"/>
        <w:rPr>
          <w:rFonts w:hint="eastAsia" w:ascii="方正小标宋简体" w:hAnsi="黑体" w:eastAsia="方正小标宋简体"/>
          <w:sz w:val="36"/>
          <w:szCs w:val="36"/>
        </w:rPr>
      </w:pPr>
      <w:r>
        <w:rPr>
          <w:rFonts w:hint="eastAsia" w:ascii="方正小标宋简体" w:hAnsi="方正小标宋简体" w:eastAsia="方正小标宋简体" w:cs="方正小标宋简体"/>
          <w:b w:val="0"/>
          <w:bCs/>
          <w:sz w:val="36"/>
          <w:szCs w:val="36"/>
          <w:lang w:eastAsia="zh-CN"/>
        </w:rPr>
        <w:t>乡村治理带头人</w:t>
      </w:r>
      <w:r>
        <w:rPr>
          <w:rFonts w:hint="eastAsia" w:ascii="方正小标宋简体" w:hAnsi="方正小标宋简体" w:eastAsia="方正小标宋简体" w:cs="方正小标宋简体"/>
          <w:b w:val="0"/>
          <w:bCs/>
          <w:sz w:val="36"/>
          <w:szCs w:val="36"/>
        </w:rPr>
        <w:t>班</w:t>
      </w:r>
      <w:r>
        <w:rPr>
          <w:rFonts w:hint="eastAsia" w:ascii="方正小标宋简体" w:hAnsi="黑体" w:eastAsia="方正小标宋简体"/>
          <w:sz w:val="36"/>
          <w:szCs w:val="36"/>
        </w:rPr>
        <w:t>课程</w:t>
      </w:r>
    </w:p>
    <w:p>
      <w:pPr>
        <w:jc w:val="center"/>
        <w:rPr>
          <w:rFonts w:hint="eastAsia" w:ascii="方正小标宋简体" w:hAnsi="黑体" w:eastAsia="方正小标宋简体"/>
          <w:sz w:val="36"/>
          <w:szCs w:val="36"/>
        </w:rPr>
      </w:pPr>
    </w:p>
    <w:tbl>
      <w:tblPr>
        <w:tblStyle w:val="7"/>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3"/>
        <w:gridCol w:w="452"/>
        <w:gridCol w:w="1541"/>
        <w:gridCol w:w="3586"/>
        <w:gridCol w:w="1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8" w:hRule="atLeast"/>
        </w:trPr>
        <w:tc>
          <w:tcPr>
            <w:tcW w:w="5000" w:type="pct"/>
            <w:gridSpan w:val="5"/>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楷体" w:hAnsi="楷体" w:eastAsia="楷体" w:cs="Times New Roman"/>
                <w:b/>
                <w:bCs/>
                <w:sz w:val="32"/>
                <w:szCs w:val="32"/>
                <w:lang w:eastAsia="zh-CN"/>
              </w:rPr>
            </w:pPr>
            <w:r>
              <w:rPr>
                <w:rFonts w:hint="eastAsia" w:ascii="楷体" w:hAnsi="楷体" w:eastAsia="楷体" w:cs="Times New Roman"/>
                <w:b/>
                <w:bCs/>
                <w:sz w:val="32"/>
                <w:szCs w:val="32"/>
              </w:rPr>
              <w:t>市内学习部分</w:t>
            </w:r>
            <w:r>
              <w:rPr>
                <w:rFonts w:hint="eastAsia" w:ascii="楷体" w:hAnsi="楷体" w:eastAsia="楷体" w:cs="Times New Roman"/>
                <w:b/>
                <w:bCs/>
                <w:sz w:val="32"/>
                <w:szCs w:val="32"/>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trPr>
        <w:tc>
          <w:tcPr>
            <w:tcW w:w="1862"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ind w:firstLine="960" w:firstLineChars="343"/>
              <w:rPr>
                <w:rFonts w:ascii="黑体" w:hAnsi="黑体" w:eastAsia="黑体" w:cs="Times New Roman"/>
                <w:bCs/>
                <w:sz w:val="28"/>
                <w:szCs w:val="28"/>
              </w:rPr>
            </w:pPr>
            <w:r>
              <w:rPr>
                <w:rFonts w:hint="eastAsia" w:ascii="黑体" w:hAnsi="黑体" w:eastAsia="黑体" w:cs="Times New Roman"/>
                <w:bCs/>
                <w:sz w:val="28"/>
                <w:szCs w:val="28"/>
              </w:rPr>
              <w:t>时 间</w:t>
            </w:r>
          </w:p>
        </w:tc>
        <w:tc>
          <w:tcPr>
            <w:tcW w:w="208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内     容</w:t>
            </w:r>
          </w:p>
        </w:tc>
        <w:tc>
          <w:tcPr>
            <w:tcW w:w="105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授课老师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704" w:type="pct"/>
            <w:tcBorders>
              <w:top w:val="single" w:color="000000" w:sz="6" w:space="0"/>
              <w:left w:val="single" w:color="000000" w:sz="6" w:space="0"/>
              <w:bottom w:val="single" w:color="auto" w:sz="4" w:space="0"/>
              <w:right w:val="single" w:color="000000" w:sz="6" w:space="0"/>
            </w:tcBorders>
            <w:tcMar>
              <w:top w:w="0" w:type="dxa"/>
              <w:left w:w="0" w:type="dxa"/>
              <w:bottom w:w="0" w:type="dxa"/>
              <w:right w:w="0" w:type="dxa"/>
            </w:tcMar>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日</w:t>
            </w:r>
          </w:p>
        </w:tc>
        <w:tc>
          <w:tcPr>
            <w:tcW w:w="1157" w:type="pct"/>
            <w:gridSpan w:val="2"/>
            <w:tcBorders>
              <w:top w:val="single" w:color="000000" w:sz="6"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2083" w:type="pct"/>
            <w:tcBorders>
              <w:top w:val="single" w:color="000000" w:sz="6" w:space="0"/>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b/>
                <w:sz w:val="24"/>
                <w:szCs w:val="24"/>
              </w:rPr>
            </w:pPr>
            <w:r>
              <w:rPr>
                <w:rFonts w:hint="eastAsia" w:ascii="仿宋" w:hAnsi="仿宋" w:eastAsia="仿宋_GB2312" w:cs="Times New Roman"/>
                <w:sz w:val="24"/>
                <w:szCs w:val="24"/>
              </w:rPr>
              <w:t>学员报到、信息采集、入住</w:t>
            </w:r>
          </w:p>
        </w:tc>
        <w:tc>
          <w:tcPr>
            <w:tcW w:w="1053" w:type="pct"/>
            <w:tcBorders>
              <w:top w:val="single" w:color="000000" w:sz="6" w:space="0"/>
              <w:left w:val="single" w:color="000000" w:sz="6" w:space="0"/>
              <w:bottom w:val="single" w:color="auto" w:sz="4" w:space="0"/>
              <w:right w:val="single" w:color="000000" w:sz="6" w:space="0"/>
            </w:tcBorders>
          </w:tcPr>
          <w:p>
            <w:pPr>
              <w:widowControl/>
              <w:spacing w:line="400" w:lineRule="exact"/>
              <w:jc w:val="center"/>
              <w:rPr>
                <w:rFonts w:hint="eastAsia" w:ascii="仿宋" w:hAnsi="仿宋" w:eastAsia="仿宋" w:cs="Times New Roman"/>
                <w:b/>
                <w:sz w:val="24"/>
                <w:szCs w:val="24"/>
                <w:lang w:eastAsia="zh-CN"/>
              </w:rPr>
            </w:pPr>
            <w:r>
              <w:rPr>
                <w:rFonts w:hint="eastAsia" w:ascii="仿宋" w:hAnsi="仿宋" w:eastAsia="仿宋_GB2312" w:cs="Times New Roman"/>
                <w:b/>
                <w:sz w:val="24"/>
                <w:szCs w:val="24"/>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704" w:type="pct"/>
            <w:vMerge w:val="restart"/>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color w:val="auto"/>
                <w:sz w:val="24"/>
                <w:szCs w:val="24"/>
                <w:lang w:val="en-US" w:eastAsia="zh-CN"/>
              </w:rPr>
              <w:t>7</w:t>
            </w:r>
            <w:r>
              <w:rPr>
                <w:rFonts w:hint="eastAsia" w:ascii="仿宋" w:hAnsi="仿宋" w:eastAsia="仿宋_GB2312" w:cs="Times New Roman"/>
                <w:color w:val="auto"/>
                <w:sz w:val="24"/>
                <w:szCs w:val="24"/>
              </w:rPr>
              <w:t>月</w:t>
            </w:r>
            <w:r>
              <w:rPr>
                <w:rFonts w:hint="eastAsia" w:ascii="仿宋" w:hAnsi="仿宋" w:eastAsia="仿宋_GB2312" w:cs="Times New Roman"/>
                <w:color w:val="auto"/>
                <w:sz w:val="24"/>
                <w:szCs w:val="24"/>
                <w:lang w:val="en-US" w:eastAsia="zh-CN"/>
              </w:rPr>
              <w:t>8</w:t>
            </w:r>
            <w:r>
              <w:rPr>
                <w:rFonts w:hint="eastAsia" w:ascii="仿宋" w:hAnsi="仿宋" w:eastAsia="仿宋_GB2312" w:cs="Times New Roman"/>
                <w:color w:val="auto"/>
                <w:sz w:val="24"/>
                <w:szCs w:val="24"/>
              </w:rPr>
              <w:t>日</w:t>
            </w:r>
          </w:p>
        </w:tc>
        <w:tc>
          <w:tcPr>
            <w:tcW w:w="262" w:type="pct"/>
            <w:vMerge w:val="restart"/>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上午</w:t>
            </w:r>
          </w:p>
        </w:tc>
        <w:tc>
          <w:tcPr>
            <w:tcW w:w="895" w:type="pct"/>
            <w:tcBorders>
              <w:top w:val="single" w:color="auto" w:sz="4" w:space="0"/>
              <w:left w:val="single" w:color="000000" w:sz="6" w:space="0"/>
              <w:bottom w:val="single" w:color="auto" w:sz="4"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8:00-9:00</w:t>
            </w:r>
          </w:p>
        </w:tc>
        <w:tc>
          <w:tcPr>
            <w:tcW w:w="2083" w:type="pct"/>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r>
              <w:rPr>
                <w:rFonts w:hint="eastAsia" w:ascii="仿宋" w:hAnsi="仿宋" w:eastAsia="仿宋_GB2312" w:cs="Times New Roman"/>
                <w:sz w:val="24"/>
                <w:szCs w:val="24"/>
              </w:rPr>
              <w:t>开班仪式</w:t>
            </w:r>
          </w:p>
        </w:tc>
        <w:tc>
          <w:tcPr>
            <w:tcW w:w="1053" w:type="pct"/>
            <w:tcBorders>
              <w:top w:val="single" w:color="auto" w:sz="4" w:space="0"/>
              <w:left w:val="single" w:color="000000" w:sz="6" w:space="0"/>
              <w:right w:val="single" w:color="000000" w:sz="6" w:space="0"/>
            </w:tcBorders>
          </w:tcPr>
          <w:p>
            <w:pPr>
              <w:widowControl/>
              <w:spacing w:line="400" w:lineRule="exact"/>
              <w:rPr>
                <w:rFonts w:ascii="仿宋" w:hAnsi="仿宋" w:eastAsia="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vMerge w:val="continue"/>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p>
        </w:tc>
        <w:tc>
          <w:tcPr>
            <w:tcW w:w="895" w:type="pct"/>
            <w:tcBorders>
              <w:top w:val="single" w:color="auto" w:sz="4"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9:00-12:00</w:t>
            </w:r>
          </w:p>
        </w:tc>
        <w:tc>
          <w:tcPr>
            <w:tcW w:w="2083" w:type="pct"/>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乡村振兴，我们怎么干</w:t>
            </w:r>
          </w:p>
        </w:tc>
        <w:tc>
          <w:tcPr>
            <w:tcW w:w="1053" w:type="pct"/>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仿宋_GB2312"/>
                <w:sz w:val="24"/>
                <w:szCs w:val="24"/>
                <w:lang w:eastAsia="zh-CN"/>
              </w:rPr>
            </w:pPr>
            <w:r>
              <w:rPr>
                <w:rFonts w:hint="eastAsia" w:ascii="仿宋" w:hAnsi="仿宋" w:eastAsia="仿宋_GB2312" w:cs="仿宋_GB2312"/>
                <w:b w:val="0"/>
                <w:bCs w:val="0"/>
                <w:spacing w:val="-6"/>
                <w:sz w:val="24"/>
                <w:szCs w:val="24"/>
                <w:lang w:eastAsia="zh-CN"/>
              </w:rPr>
              <w:t>丁立平</w:t>
            </w:r>
            <w:r>
              <w:rPr>
                <w:rFonts w:hint="eastAsia" w:ascii="仿宋" w:hAnsi="仿宋" w:eastAsia="仿宋_GB2312" w:cs="仿宋_GB2312"/>
                <w:b w:val="0"/>
                <w:bCs w:val="0"/>
                <w:spacing w:val="-6"/>
                <w:sz w:val="24"/>
                <w:szCs w:val="24"/>
                <w:lang w:val="en-US" w:eastAsia="zh-CN"/>
              </w:rPr>
              <w:t>：市委农办主任、市农业农村局党组书记、</w:t>
            </w:r>
            <w:r>
              <w:rPr>
                <w:rFonts w:hint="eastAsia" w:ascii="仿宋" w:hAnsi="仿宋" w:eastAsia="仿宋_GB2312" w:cs="仿宋_GB2312"/>
                <w:b w:val="0"/>
                <w:bCs w:val="0"/>
                <w:spacing w:val="-6"/>
                <w:sz w:val="24"/>
                <w:szCs w:val="24"/>
                <w:lang w:eastAsia="zh-CN"/>
              </w:rPr>
              <w:t>局长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vMerge w:val="restar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w:t>
            </w:r>
            <w:r>
              <w:rPr>
                <w:rFonts w:hint="eastAsia" w:ascii="仿宋" w:hAnsi="仿宋" w:eastAsia="仿宋_GB2312" w:cs="Times New Roman"/>
                <w:color w:val="000000" w:themeColor="text1"/>
                <w:sz w:val="24"/>
                <w:szCs w:val="24"/>
                <w:lang w:val="en-US" w:eastAsia="zh-CN"/>
                <w14:textFill>
                  <w14:solidFill>
                    <w14:schemeClr w14:val="tx1"/>
                  </w14:solidFill>
                </w14:textFill>
              </w:rPr>
              <w:t>7</w:t>
            </w:r>
            <w:r>
              <w:rPr>
                <w:rFonts w:hint="eastAsia" w:ascii="仿宋" w:hAnsi="仿宋" w:eastAsia="仿宋_GB2312" w:cs="Times New Roman"/>
                <w:color w:val="000000" w:themeColor="text1"/>
                <w:sz w:val="24"/>
                <w:szCs w:val="24"/>
                <w14:textFill>
                  <w14:solidFill>
                    <w14:schemeClr w14:val="tx1"/>
                  </w14:solidFill>
                </w14:textFill>
              </w:rPr>
              <w:t>:30</w:t>
            </w:r>
          </w:p>
        </w:tc>
        <w:tc>
          <w:tcPr>
            <w:tcW w:w="2083" w:type="pct"/>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C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rPr>
              <w:t>农村集体产权制</w:t>
            </w:r>
            <w:r>
              <w:rPr>
                <w:rFonts w:hint="eastAsia" w:ascii="仿宋" w:hAnsi="仿宋" w:eastAsia="仿宋_GB2312"/>
                <w:color w:val="000000"/>
                <w:sz w:val="24"/>
                <w:szCs w:val="24"/>
                <w:lang w:eastAsia="zh-CN"/>
              </w:rPr>
              <w:t>度</w:t>
            </w:r>
            <w:r>
              <w:rPr>
                <w:rFonts w:hint="eastAsia" w:ascii="仿宋" w:hAnsi="仿宋" w:eastAsia="仿宋_GB2312"/>
                <w:color w:val="000000"/>
                <w:sz w:val="24"/>
                <w:szCs w:val="24"/>
              </w:rPr>
              <w:t>改革和集体经济发展</w:t>
            </w:r>
          </w:p>
        </w:tc>
        <w:tc>
          <w:tcPr>
            <w:tcW w:w="1053" w:type="pct"/>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仿宋_GB2312"/>
                <w:color w:val="C00000"/>
                <w:spacing w:val="-6"/>
                <w:sz w:val="24"/>
                <w:szCs w:val="24"/>
              </w:rPr>
            </w:pPr>
            <w:r>
              <w:rPr>
                <w:rFonts w:hint="eastAsia" w:ascii="仿宋" w:hAnsi="仿宋" w:eastAsia="仿宋_GB2312" w:cs="仿宋_GB2312"/>
                <w:spacing w:val="-6"/>
                <w:sz w:val="24"/>
                <w:szCs w:val="24"/>
              </w:rPr>
              <w:t>荣姣凤：省农业农村厅集体经济指导处处长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vMerge w:val="continue"/>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color w:val="000000" w:themeColor="text1"/>
                <w:sz w:val="24"/>
                <w:szCs w:val="24"/>
                <w14:textFill>
                  <w14:solidFill>
                    <w14:schemeClr w14:val="tx1"/>
                  </w14:solidFill>
                </w14:textFill>
              </w:rPr>
            </w:pP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hint="default" w:ascii="仿宋" w:hAnsi="仿宋" w:eastAsia="仿宋" w:cs="Times New Roman"/>
                <w:color w:val="000000" w:themeColor="text1"/>
                <w:sz w:val="24"/>
                <w:szCs w:val="24"/>
                <w:lang w:val="en-US" w:eastAsia="zh-CN"/>
                <w14:textFill>
                  <w14:solidFill>
                    <w14:schemeClr w14:val="tx1"/>
                  </w14:solidFill>
                </w14:textFill>
              </w:rPr>
            </w:pPr>
            <w:r>
              <w:rPr>
                <w:rFonts w:hint="eastAsia" w:ascii="仿宋" w:hAnsi="仿宋" w:eastAsia="仿宋_GB2312" w:cs="Times New Roman"/>
                <w:color w:val="000000" w:themeColor="text1"/>
                <w:sz w:val="24"/>
                <w:szCs w:val="24"/>
                <w:lang w:val="en-US" w:eastAsia="zh-CN"/>
                <w14:textFill>
                  <w14:solidFill>
                    <w14:schemeClr w14:val="tx1"/>
                  </w14:solidFill>
                </w14:textFill>
              </w:rPr>
              <w:t>17:30-18:00</w:t>
            </w:r>
          </w:p>
        </w:tc>
        <w:tc>
          <w:tcPr>
            <w:tcW w:w="2083" w:type="pct"/>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olor w:val="000000"/>
                <w:sz w:val="24"/>
                <w:szCs w:val="24"/>
              </w:rPr>
            </w:pPr>
            <w:r>
              <w:rPr>
                <w:rFonts w:hint="eastAsia" w:ascii="仿宋" w:hAnsi="仿宋" w:eastAsia="仿宋_GB2312" w:cs="宋体"/>
                <w:color w:val="000000" w:themeColor="text1"/>
                <w:sz w:val="24"/>
                <w:szCs w:val="24"/>
                <w:lang w:eastAsia="zh-CN"/>
                <w14:textFill>
                  <w14:solidFill>
                    <w14:schemeClr w14:val="tx1"/>
                  </w14:solidFill>
                </w14:textFill>
              </w:rPr>
              <w:t>农业企业融资政策</w:t>
            </w:r>
          </w:p>
        </w:tc>
        <w:tc>
          <w:tcPr>
            <w:tcW w:w="1053" w:type="pct"/>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仿宋_GB2312"/>
                <w:spacing w:val="-6"/>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704" w:type="pct"/>
            <w:vMerge w:val="continue"/>
            <w:tcBorders>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晚上</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19:30-21:00</w:t>
            </w:r>
          </w:p>
        </w:tc>
        <w:tc>
          <w:tcPr>
            <w:tcW w:w="2083" w:type="pct"/>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olor w:val="C00000"/>
                <w:sz w:val="24"/>
                <w:szCs w:val="24"/>
              </w:rPr>
            </w:pPr>
            <w:r>
              <w:rPr>
                <w:rFonts w:hint="eastAsia" w:ascii="仿宋" w:hAnsi="仿宋" w:eastAsia="仿宋_GB2312" w:cs="Times New Roman"/>
                <w:b w:val="0"/>
                <w:bCs w:val="0"/>
                <w:color w:val="000000" w:themeColor="text1"/>
                <w:sz w:val="24"/>
                <w:szCs w:val="24"/>
                <w14:textFill>
                  <w14:solidFill>
                    <w14:schemeClr w14:val="tx1"/>
                  </w14:solidFill>
                </w14:textFill>
              </w:rPr>
              <w:t>学员自我介绍、交流学习</w:t>
            </w:r>
          </w:p>
        </w:tc>
        <w:tc>
          <w:tcPr>
            <w:tcW w:w="1053" w:type="pct"/>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color w:val="C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0" w:hRule="atLeast"/>
        </w:trPr>
        <w:tc>
          <w:tcPr>
            <w:tcW w:w="704" w:type="pct"/>
            <w:vMerge w:val="restart"/>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pacing w:val="-20"/>
                <w:sz w:val="24"/>
                <w:szCs w:val="24"/>
                <w:lang w:val="zh-CN"/>
              </w:rPr>
            </w:pPr>
            <w:r>
              <w:rPr>
                <w:rFonts w:hint="eastAsia" w:ascii="仿宋" w:hAnsi="仿宋" w:eastAsia="仿宋_GB2312" w:cs="Times New Roman"/>
                <w:color w:val="auto"/>
                <w:spacing w:val="-20"/>
                <w:sz w:val="24"/>
                <w:szCs w:val="24"/>
                <w:lang w:val="en-US" w:eastAsia="zh-CN"/>
              </w:rPr>
              <w:t>7</w:t>
            </w:r>
            <w:r>
              <w:rPr>
                <w:rFonts w:hint="eastAsia" w:ascii="仿宋" w:hAnsi="仿宋" w:eastAsia="仿宋_GB2312" w:cs="Times New Roman"/>
                <w:color w:val="auto"/>
                <w:spacing w:val="-20"/>
                <w:sz w:val="24"/>
                <w:szCs w:val="24"/>
              </w:rPr>
              <w:t>月</w:t>
            </w:r>
            <w:r>
              <w:rPr>
                <w:rFonts w:hint="eastAsia" w:ascii="仿宋" w:hAnsi="仿宋" w:eastAsia="仿宋_GB2312" w:cs="Times New Roman"/>
                <w:color w:val="auto"/>
                <w:spacing w:val="-20"/>
                <w:sz w:val="24"/>
                <w:szCs w:val="24"/>
                <w:lang w:val="en-US" w:eastAsia="zh-CN"/>
              </w:rPr>
              <w:t>9</w:t>
            </w:r>
            <w:r>
              <w:rPr>
                <w:rFonts w:hint="eastAsia" w:ascii="仿宋" w:hAnsi="仿宋" w:eastAsia="仿宋_GB2312" w:cs="Times New Roman"/>
                <w:color w:val="auto"/>
                <w:spacing w:val="-20"/>
                <w:sz w:val="24"/>
                <w:szCs w:val="24"/>
              </w:rPr>
              <w:t>日</w:t>
            </w:r>
          </w:p>
        </w:tc>
        <w:tc>
          <w:tcPr>
            <w:tcW w:w="262" w:type="pct"/>
            <w:tcBorders>
              <w:top w:val="single" w:color="auto" w:sz="4" w:space="0"/>
              <w:left w:val="single" w:color="000000" w:sz="6" w:space="0"/>
              <w:right w:val="single" w:color="000000" w:sz="6" w:space="0"/>
            </w:tcBorders>
            <w:vAlign w:val="center"/>
          </w:tcPr>
          <w:p>
            <w:pPr>
              <w:spacing w:line="400" w:lineRule="exac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上午</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8:00-12:00</w:t>
            </w:r>
          </w:p>
        </w:tc>
        <w:tc>
          <w:tcPr>
            <w:tcW w:w="2083" w:type="pct"/>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color w:val="000000" w:themeColor="text1"/>
                <w:sz w:val="24"/>
                <w:szCs w:val="24"/>
                <w:lang w:eastAsia="zh-CN"/>
                <w14:textFill>
                  <w14:solidFill>
                    <w14:schemeClr w14:val="tx1"/>
                  </w14:solidFill>
                </w14:textFill>
              </w:rPr>
            </w:pPr>
            <w:r>
              <w:rPr>
                <w:rFonts w:hint="eastAsia" w:ascii="仿宋" w:hAnsi="仿宋" w:eastAsia="仿宋_GB2312" w:cs="Times New Roman"/>
                <w:b/>
                <w:color w:val="000000" w:themeColor="text1"/>
                <w:sz w:val="24"/>
                <w:szCs w:val="24"/>
                <w14:textFill>
                  <w14:solidFill>
                    <w14:schemeClr w14:val="tx1"/>
                  </w14:solidFill>
                </w14:textFill>
              </w:rPr>
              <w:t>现场教学</w:t>
            </w:r>
            <w:r>
              <w:rPr>
                <w:rFonts w:hint="eastAsia" w:ascii="仿宋" w:hAnsi="仿宋" w:eastAsia="仿宋_GB2312" w:cs="Times New Roman"/>
                <w:color w:val="000000" w:themeColor="text1"/>
                <w:sz w:val="24"/>
                <w:szCs w:val="24"/>
                <w14:textFill>
                  <w14:solidFill>
                    <w14:schemeClr w14:val="tx1"/>
                  </w14:solidFill>
                </w14:textFill>
              </w:rPr>
              <w:t>：</w:t>
            </w:r>
            <w:r>
              <w:rPr>
                <w:rFonts w:hint="eastAsia" w:ascii="仿宋" w:hAnsi="仿宋" w:eastAsia="仿宋_GB2312" w:cs="Times New Roman"/>
                <w:color w:val="000000" w:themeColor="text1"/>
                <w:sz w:val="24"/>
                <w:szCs w:val="24"/>
                <w:lang w:eastAsia="zh-CN"/>
                <w14:textFill>
                  <w14:solidFill>
                    <w14:schemeClr w14:val="tx1"/>
                  </w14:solidFill>
                </w14:textFill>
              </w:rPr>
              <w:t>郝堂村、陆庙居委会、明港镇清淮村、新集村</w:t>
            </w:r>
          </w:p>
        </w:tc>
        <w:tc>
          <w:tcPr>
            <w:tcW w:w="1053" w:type="pct"/>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14:30-17:30</w:t>
            </w:r>
          </w:p>
        </w:tc>
        <w:tc>
          <w:tcPr>
            <w:tcW w:w="2083" w:type="pct"/>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_GB2312" w:cs="Times New Roman"/>
                <w:b/>
                <w:color w:val="000000" w:themeColor="text1"/>
                <w:sz w:val="24"/>
                <w:szCs w:val="24"/>
                <w14:textFill>
                  <w14:solidFill>
                    <w14:schemeClr w14:val="tx1"/>
                  </w14:solidFill>
                </w14:textFill>
              </w:rPr>
              <w:t>现场教学：</w:t>
            </w:r>
            <w:r>
              <w:rPr>
                <w:rFonts w:hint="eastAsia" w:ascii="仿宋" w:hAnsi="仿宋" w:eastAsia="仿宋_GB2312" w:cs="Times New Roman"/>
                <w:color w:val="000000" w:themeColor="text1"/>
                <w:sz w:val="24"/>
                <w:szCs w:val="24"/>
                <w:lang w:eastAsia="zh-CN"/>
                <w14:textFill>
                  <w14:solidFill>
                    <w14:schemeClr w14:val="tx1"/>
                  </w14:solidFill>
                </w14:textFill>
              </w:rPr>
              <w:t>明港镇何岗村、新集村、兰店街道王寨村</w:t>
            </w:r>
          </w:p>
        </w:tc>
        <w:tc>
          <w:tcPr>
            <w:tcW w:w="1053" w:type="pct"/>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trPr>
        <w:tc>
          <w:tcPr>
            <w:tcW w:w="5000" w:type="pct"/>
            <w:gridSpan w:val="5"/>
            <w:tcBorders>
              <w:left w:val="single" w:color="000000" w:sz="6" w:space="0"/>
              <w:bottom w:val="single" w:color="auto" w:sz="4" w:space="0"/>
              <w:right w:val="single" w:color="000000" w:sz="6" w:space="0"/>
            </w:tcBorders>
            <w:vAlign w:val="center"/>
          </w:tcPr>
          <w:p>
            <w:pPr>
              <w:spacing w:line="580" w:lineRule="exact"/>
              <w:jc w:val="center"/>
              <w:rPr>
                <w:rFonts w:ascii="楷体" w:hAnsi="楷体" w:eastAsia="楷体"/>
                <w:sz w:val="32"/>
                <w:szCs w:val="32"/>
              </w:rPr>
            </w:pPr>
            <w:r>
              <w:rPr>
                <w:rFonts w:hint="eastAsia" w:ascii="楷体" w:hAnsi="楷体" w:eastAsia="楷体"/>
                <w:b/>
                <w:sz w:val="32"/>
                <w:szCs w:val="32"/>
                <w:lang w:eastAsia="zh-CN"/>
              </w:rPr>
              <w:t>华中农业大学</w:t>
            </w:r>
            <w:r>
              <w:rPr>
                <w:rFonts w:hint="eastAsia" w:ascii="楷体" w:hAnsi="楷体" w:eastAsia="楷体"/>
                <w:b/>
                <w:sz w:val="32"/>
                <w:szCs w:val="32"/>
              </w:rPr>
              <w:t>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704" w:type="pct"/>
            <w:tcBorders>
              <w:left w:val="single" w:color="000000" w:sz="6" w:space="0"/>
              <w:bottom w:val="single" w:color="auto" w:sz="4" w:space="0"/>
              <w:right w:val="single" w:color="000000" w:sz="6" w:space="0"/>
            </w:tcBorders>
            <w:vAlign w:val="center"/>
          </w:tcPr>
          <w:p>
            <w:pPr>
              <w:widowControl/>
              <w:spacing w:line="400" w:lineRule="exact"/>
              <w:jc w:val="center"/>
              <w:rPr>
                <w:rFonts w:ascii="仿宋" w:hAnsi="仿宋" w:eastAsia="仿宋" w:cs="Times New Roman"/>
                <w:spacing w:val="-20"/>
                <w:sz w:val="24"/>
                <w:szCs w:val="24"/>
              </w:rPr>
            </w:pPr>
            <w:r>
              <w:rPr>
                <w:rFonts w:hint="eastAsia" w:ascii="仿宋" w:hAnsi="仿宋" w:eastAsia="仿宋_GB2312" w:cs="Times New Roman"/>
                <w:spacing w:val="-20"/>
                <w:sz w:val="24"/>
                <w:szCs w:val="24"/>
                <w:lang w:val="en-US" w:eastAsia="zh-CN"/>
              </w:rPr>
              <w:t>7</w:t>
            </w:r>
            <w:r>
              <w:rPr>
                <w:rFonts w:hint="eastAsia" w:ascii="仿宋" w:hAnsi="仿宋" w:eastAsia="仿宋_GB2312" w:cs="Times New Roman"/>
                <w:spacing w:val="-20"/>
                <w:sz w:val="24"/>
                <w:szCs w:val="24"/>
              </w:rPr>
              <w:t>月</w:t>
            </w:r>
            <w:r>
              <w:rPr>
                <w:rFonts w:hint="eastAsia" w:ascii="仿宋" w:hAnsi="仿宋" w:eastAsia="仿宋_GB2312" w:cs="Times New Roman"/>
                <w:spacing w:val="-20"/>
                <w:sz w:val="24"/>
                <w:szCs w:val="24"/>
                <w:lang w:val="en-US" w:eastAsia="zh-CN"/>
              </w:rPr>
              <w:t>10</w:t>
            </w:r>
            <w:r>
              <w:rPr>
                <w:rFonts w:hint="eastAsia" w:ascii="仿宋" w:hAnsi="仿宋" w:eastAsia="仿宋_GB2312" w:cs="Times New Roman"/>
                <w:spacing w:val="-20"/>
                <w:sz w:val="24"/>
                <w:szCs w:val="24"/>
              </w:rPr>
              <w:t>日</w:t>
            </w:r>
          </w:p>
        </w:tc>
        <w:tc>
          <w:tcPr>
            <w:tcW w:w="1157" w:type="pct"/>
            <w:gridSpan w:val="2"/>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赴华中农业大学，</w:t>
            </w:r>
            <w:r>
              <w:rPr>
                <w:rFonts w:hint="eastAsia" w:ascii="仿宋" w:hAnsi="仿宋" w:eastAsia="仿宋_GB2312" w:cs="仿宋"/>
                <w:b w:val="0"/>
                <w:bCs w:val="0"/>
                <w:sz w:val="24"/>
                <w:szCs w:val="24"/>
                <w:lang w:eastAsia="zh-CN"/>
              </w:rPr>
              <w:t>学员</w:t>
            </w:r>
            <w:r>
              <w:rPr>
                <w:rFonts w:hint="eastAsia" w:ascii="仿宋" w:hAnsi="仿宋" w:eastAsia="仿宋_GB2312" w:cs="仿宋"/>
                <w:b w:val="0"/>
                <w:bCs w:val="0"/>
                <w:sz w:val="24"/>
                <w:szCs w:val="24"/>
              </w:rPr>
              <w:t>报到、</w:t>
            </w:r>
            <w:r>
              <w:rPr>
                <w:rFonts w:hint="eastAsia" w:ascii="仿宋" w:hAnsi="仿宋" w:eastAsia="仿宋_GB2312" w:cs="仿宋"/>
                <w:b w:val="0"/>
                <w:bCs w:val="0"/>
                <w:sz w:val="24"/>
                <w:szCs w:val="24"/>
                <w:lang w:eastAsia="zh-CN"/>
              </w:rPr>
              <w:t>校园文化体验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2" w:hRule="atLeast"/>
        </w:trPr>
        <w:tc>
          <w:tcPr>
            <w:tcW w:w="704" w:type="pct"/>
            <w:vMerge w:val="restart"/>
            <w:tcBorders>
              <w:left w:val="single" w:color="000000" w:sz="6" w:space="0"/>
              <w:right w:val="single" w:color="000000" w:sz="6" w:space="0"/>
            </w:tcBorders>
            <w:vAlign w:val="center"/>
          </w:tcPr>
          <w:p>
            <w:pPr>
              <w:widowControl/>
              <w:spacing w:line="400" w:lineRule="exact"/>
              <w:jc w:val="center"/>
              <w:rPr>
                <w:rFonts w:hint="default" w:ascii="仿宋" w:hAnsi="仿宋" w:eastAsia="仿宋" w:cs="Times New Roman"/>
                <w:sz w:val="24"/>
                <w:szCs w:val="24"/>
                <w:lang w:val="en-US" w:eastAsia="zh-CN"/>
              </w:rPr>
            </w:pPr>
            <w:r>
              <w:rPr>
                <w:rFonts w:hint="eastAsia" w:ascii="仿宋" w:hAnsi="仿宋" w:eastAsia="仿宋_GB2312" w:cs="Times New Roman"/>
                <w:sz w:val="24"/>
                <w:szCs w:val="24"/>
                <w:lang w:val="en-US" w:eastAsia="zh-CN"/>
              </w:rPr>
              <w:t>7月11日</w:t>
            </w:r>
          </w:p>
        </w:tc>
        <w:tc>
          <w:tcPr>
            <w:tcW w:w="262" w:type="pct"/>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上午</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3</w:t>
            </w:r>
            <w:r>
              <w:rPr>
                <w:rFonts w:hint="eastAsia" w:ascii="仿宋" w:hAnsi="仿宋" w:eastAsia="仿宋_GB2312" w:cs="Times New Roman"/>
                <w:sz w:val="24"/>
                <w:szCs w:val="24"/>
              </w:rPr>
              <w:t>0-1</w:t>
            </w:r>
            <w:r>
              <w:rPr>
                <w:rFonts w:hint="eastAsia" w:ascii="仿宋" w:hAnsi="仿宋" w:eastAsia="仿宋_GB2312" w:cs="Times New Roman"/>
                <w:sz w:val="24"/>
                <w:szCs w:val="24"/>
                <w:lang w:val="en-US" w:eastAsia="zh-CN"/>
              </w:rPr>
              <w:t>1</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3</w:t>
            </w:r>
            <w:r>
              <w:rPr>
                <w:rFonts w:hint="eastAsia" w:ascii="仿宋" w:hAnsi="仿宋" w:eastAsia="仿宋_GB2312" w:cs="Times New Roman"/>
                <w:sz w:val="24"/>
                <w:szCs w:val="24"/>
              </w:rPr>
              <w:t>0</w:t>
            </w:r>
          </w:p>
        </w:tc>
        <w:tc>
          <w:tcPr>
            <w:tcW w:w="2083" w:type="pct"/>
            <w:tcBorders>
              <w:top w:val="single" w:color="auto" w:sz="4" w:space="0"/>
              <w:left w:val="single" w:color="000000" w:sz="6" w:space="0"/>
              <w:bottom w:val="single" w:color="000000" w:sz="6" w:space="0"/>
              <w:right w:val="single" w:color="000000" w:sz="6" w:space="0"/>
            </w:tcBorders>
            <w:vAlign w:val="center"/>
          </w:tcPr>
          <w:p>
            <w:pPr>
              <w:rPr>
                <w:rFonts w:ascii="仿宋" w:hAnsi="仿宋" w:eastAsia="仿宋" w:cs="宋体"/>
                <w:color w:val="000000"/>
                <w:sz w:val="24"/>
                <w:szCs w:val="24"/>
              </w:rPr>
            </w:pPr>
            <w:r>
              <w:rPr>
                <w:rFonts w:hint="eastAsia" w:ascii="仿宋" w:hAnsi="仿宋" w:eastAsia="仿宋_GB2312"/>
                <w:b/>
                <w:bCs/>
                <w:color w:val="000000"/>
                <w:spacing w:val="-6"/>
                <w:sz w:val="24"/>
                <w:szCs w:val="24"/>
                <w:lang w:eastAsia="zh-CN"/>
              </w:rPr>
              <w:t>专题讲座</w:t>
            </w:r>
            <w:r>
              <w:rPr>
                <w:rFonts w:hint="eastAsia" w:ascii="仿宋" w:hAnsi="仿宋" w:eastAsia="仿宋_GB2312"/>
                <w:color w:val="000000"/>
                <w:spacing w:val="-6"/>
                <w:sz w:val="24"/>
                <w:szCs w:val="24"/>
                <w:lang w:eastAsia="zh-CN"/>
              </w:rPr>
              <w:t>：乡村振兴中产业振兴与三产融合</w:t>
            </w:r>
          </w:p>
        </w:tc>
        <w:tc>
          <w:tcPr>
            <w:tcW w:w="1053" w:type="pct"/>
            <w:tcBorders>
              <w:top w:val="single" w:color="auto" w:sz="4" w:space="0"/>
              <w:left w:val="single" w:color="000000" w:sz="6" w:space="0"/>
              <w:bottom w:val="single" w:color="000000" w:sz="6" w:space="0"/>
              <w:right w:val="single" w:color="000000" w:sz="6" w:space="0"/>
            </w:tcBorders>
            <w:vAlign w:val="center"/>
          </w:tcPr>
          <w:p>
            <w:pPr>
              <w:jc w:val="both"/>
              <w:rPr>
                <w:rFonts w:hint="eastAsia" w:ascii="仿宋" w:hAnsi="仿宋" w:eastAsia="仿宋" w:cs="宋体"/>
                <w:color w:val="000000"/>
                <w:sz w:val="24"/>
                <w:szCs w:val="24"/>
                <w:lang w:eastAsia="zh-CN"/>
              </w:rPr>
            </w:pPr>
            <w:r>
              <w:rPr>
                <w:rFonts w:hint="eastAsia" w:ascii="仿宋" w:hAnsi="仿宋" w:eastAsia="仿宋_GB2312"/>
                <w:b/>
                <w:bCs/>
                <w:color w:val="000000"/>
                <w:spacing w:val="-6"/>
                <w:sz w:val="24"/>
                <w:szCs w:val="24"/>
                <w:lang w:eastAsia="zh-CN"/>
              </w:rPr>
              <w:t>胡银根</w:t>
            </w:r>
            <w:r>
              <w:rPr>
                <w:rFonts w:hint="eastAsia" w:ascii="仿宋" w:hAnsi="仿宋" w:eastAsia="仿宋_GB2312"/>
                <w:b/>
                <w:bCs/>
                <w:color w:val="000000"/>
                <w:spacing w:val="-6"/>
                <w:sz w:val="24"/>
                <w:szCs w:val="24"/>
                <w:lang w:val="en-US" w:eastAsia="zh-CN"/>
              </w:rPr>
              <w:t xml:space="preserve"> </w:t>
            </w:r>
            <w:r>
              <w:rPr>
                <w:rFonts w:hint="eastAsia" w:ascii="仿宋" w:hAnsi="仿宋" w:eastAsia="仿宋_GB2312"/>
                <w:color w:val="000000"/>
                <w:spacing w:val="-6"/>
                <w:sz w:val="24"/>
                <w:szCs w:val="24"/>
                <w:lang w:eastAsia="zh-CN"/>
              </w:rPr>
              <w:t>华中农业大学公共管理学院教授，华中农业大学乡村振兴研究院副院长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1"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14:30-17:30</w:t>
            </w:r>
          </w:p>
        </w:tc>
        <w:tc>
          <w:tcPr>
            <w:tcW w:w="2083" w:type="pct"/>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乡村振兴战略背景下的农村社会治理</w:t>
            </w:r>
          </w:p>
        </w:tc>
        <w:tc>
          <w:tcPr>
            <w:tcW w:w="1053" w:type="pct"/>
            <w:tcBorders>
              <w:top w:val="single" w:color="auto" w:sz="4" w:space="0"/>
              <w:left w:val="single" w:color="000000" w:sz="6" w:space="0"/>
              <w:bottom w:val="single" w:color="000000" w:sz="6" w:space="0"/>
              <w:right w:val="single" w:color="000000" w:sz="6" w:space="0"/>
            </w:tcBorders>
            <w:vAlign w:val="center"/>
          </w:tcPr>
          <w:p>
            <w:pPr>
              <w:jc w:val="left"/>
              <w:rPr>
                <w:rFonts w:hint="eastAsia" w:ascii="仿宋" w:hAnsi="仿宋" w:eastAsia="仿宋" w:cs="宋体"/>
                <w:color w:val="000000"/>
                <w:sz w:val="24"/>
                <w:szCs w:val="24"/>
                <w:lang w:eastAsia="zh-CN"/>
              </w:rPr>
            </w:pPr>
            <w:r>
              <w:rPr>
                <w:rFonts w:hint="eastAsia" w:ascii="仿宋" w:hAnsi="仿宋" w:eastAsia="仿宋_GB2312"/>
                <w:b/>
                <w:color w:val="000000"/>
                <w:sz w:val="24"/>
                <w:szCs w:val="24"/>
                <w:lang w:eastAsia="zh-CN"/>
              </w:rPr>
              <w:t>田北海</w:t>
            </w:r>
            <w:r>
              <w:rPr>
                <w:rFonts w:hint="eastAsia" w:ascii="仿宋" w:hAnsi="仿宋" w:eastAsia="仿宋_GB2312"/>
                <w:b/>
                <w:color w:val="000000"/>
                <w:sz w:val="24"/>
                <w:szCs w:val="24"/>
                <w:lang w:val="en-US" w:eastAsia="zh-CN"/>
              </w:rPr>
              <w:t xml:space="preserve"> </w:t>
            </w:r>
            <w:r>
              <w:rPr>
                <w:rFonts w:hint="eastAsia" w:ascii="仿宋" w:hAnsi="仿宋" w:eastAsia="仿宋_GB2312"/>
                <w:b w:val="0"/>
                <w:bCs/>
                <w:color w:val="000000"/>
                <w:sz w:val="24"/>
                <w:szCs w:val="24"/>
                <w:lang w:eastAsia="zh-CN"/>
              </w:rPr>
              <w:t>华中农业大学文法学院院长，教授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41" w:hRule="atLeast"/>
        </w:trPr>
        <w:tc>
          <w:tcPr>
            <w:tcW w:w="704" w:type="pct"/>
            <w:tcBorders>
              <w:top w:val="single" w:color="000000" w:sz="6" w:space="0"/>
              <w:left w:val="single" w:color="000000" w:sz="6" w:space="0"/>
              <w:right w:val="single" w:color="000000" w:sz="6" w:space="0"/>
            </w:tcBorders>
            <w:tcMar>
              <w:top w:w="0" w:type="dxa"/>
              <w:left w:w="0" w:type="dxa"/>
              <w:bottom w:w="0" w:type="dxa"/>
              <w:right w:w="0" w:type="dxa"/>
            </w:tcMar>
            <w:vAlign w:val="center"/>
          </w:tcPr>
          <w:p>
            <w:pPr>
              <w:widowControl/>
              <w:spacing w:line="400" w:lineRule="exact"/>
              <w:jc w:val="center"/>
              <w:rPr>
                <w:rFonts w:hint="eastAsia" w:ascii="仿宋" w:hAnsi="仿宋" w:eastAsia="仿宋_GB2312" w:cs="Times New Roman"/>
                <w:sz w:val="24"/>
                <w:szCs w:val="24"/>
                <w:lang w:val="en-US" w:eastAsia="zh-CN"/>
              </w:rPr>
            </w:pPr>
          </w:p>
          <w:p>
            <w:pPr>
              <w:widowControl/>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12</w:t>
            </w:r>
            <w:r>
              <w:rPr>
                <w:rFonts w:hint="eastAsia" w:ascii="仿宋" w:hAnsi="仿宋" w:eastAsia="仿宋_GB2312" w:cs="Times New Roman"/>
                <w:sz w:val="24"/>
                <w:szCs w:val="24"/>
              </w:rPr>
              <w:t>日</w:t>
            </w:r>
          </w:p>
          <w:p>
            <w:pPr>
              <w:widowControl/>
              <w:spacing w:line="400" w:lineRule="exact"/>
              <w:jc w:val="center"/>
              <w:rPr>
                <w:rFonts w:ascii="仿宋" w:hAnsi="仿宋" w:eastAsia="仿宋" w:cs="Times New Roman"/>
                <w:sz w:val="24"/>
                <w:szCs w:val="24"/>
                <w:lang w:val="zh-CN"/>
              </w:rPr>
            </w:pPr>
          </w:p>
        </w:tc>
        <w:tc>
          <w:tcPr>
            <w:tcW w:w="262"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全天</w:t>
            </w:r>
          </w:p>
        </w:tc>
        <w:tc>
          <w:tcPr>
            <w:tcW w:w="895" w:type="pct"/>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0-1</w:t>
            </w: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w:t>
            </w:r>
          </w:p>
        </w:tc>
        <w:tc>
          <w:tcPr>
            <w:tcW w:w="2083" w:type="pct"/>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宋体"/>
                <w:color w:val="000000"/>
                <w:sz w:val="24"/>
                <w:szCs w:val="24"/>
              </w:rPr>
            </w:pPr>
            <w:r>
              <w:rPr>
                <w:rFonts w:hint="eastAsia" w:ascii="仿宋" w:hAnsi="仿宋" w:eastAsia="仿宋_GB2312" w:cs="仿宋"/>
                <w:b/>
                <w:bCs/>
                <w:sz w:val="24"/>
                <w:szCs w:val="24"/>
                <w:lang w:eastAsia="zh-CN"/>
              </w:rPr>
              <w:t>现场教学</w:t>
            </w:r>
            <w:r>
              <w:rPr>
                <w:rFonts w:hint="eastAsia" w:ascii="仿宋" w:hAnsi="仿宋" w:eastAsia="仿宋_GB2312" w:cs="仿宋"/>
                <w:b/>
                <w:bCs/>
                <w:sz w:val="24"/>
                <w:szCs w:val="24"/>
              </w:rPr>
              <w:t>：</w:t>
            </w:r>
            <w:r>
              <w:rPr>
                <w:rFonts w:hint="eastAsia" w:ascii="仿宋" w:hAnsi="仿宋" w:eastAsia="仿宋_GB2312" w:cs="仿宋"/>
                <w:b w:val="0"/>
                <w:bCs w:val="0"/>
                <w:sz w:val="24"/>
                <w:szCs w:val="24"/>
                <w:lang w:val="en-US" w:eastAsia="zh-CN"/>
              </w:rPr>
              <w:t>三乡工程——乡村振兴的武汉实践与探索（黄陂区杜堂村等）</w:t>
            </w:r>
          </w:p>
        </w:tc>
        <w:tc>
          <w:tcPr>
            <w:tcW w:w="1053" w:type="pct"/>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宋体"/>
                <w:color w:val="000000"/>
                <w:sz w:val="24"/>
                <w:szCs w:val="24"/>
              </w:rPr>
            </w:pPr>
            <w:r>
              <w:rPr>
                <w:rFonts w:hint="eastAsia" w:ascii="仿宋" w:hAnsi="仿宋" w:eastAsia="仿宋_GB2312" w:cs="仿宋"/>
                <w:b w:val="0"/>
                <w:bCs w:val="0"/>
                <w:sz w:val="24"/>
                <w:szCs w:val="24"/>
                <w:lang w:val="en-US" w:eastAsia="zh-CN"/>
              </w:rPr>
              <w:t>班主任、武汉市农业农村局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8" w:hRule="atLeast"/>
        </w:trPr>
        <w:tc>
          <w:tcPr>
            <w:tcW w:w="704" w:type="pct"/>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hint="eastAsia" w:ascii="仿宋" w:hAnsi="仿宋" w:eastAsia="仿宋_GB2312" w:cs="Times New Roman"/>
                <w:sz w:val="24"/>
                <w:szCs w:val="24"/>
                <w:lang w:val="en-US" w:eastAsia="zh-CN"/>
              </w:rPr>
            </w:pPr>
          </w:p>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13</w:t>
            </w:r>
            <w:r>
              <w:rPr>
                <w:rFonts w:hint="eastAsia" w:ascii="仿宋" w:hAnsi="仿宋" w:eastAsia="仿宋_GB2312" w:cs="Times New Roman"/>
                <w:sz w:val="24"/>
                <w:szCs w:val="24"/>
              </w:rPr>
              <w:t>日</w:t>
            </w:r>
          </w:p>
          <w:p>
            <w:pPr>
              <w:spacing w:line="400" w:lineRule="exact"/>
              <w:jc w:val="center"/>
              <w:rPr>
                <w:rFonts w:ascii="仿宋" w:hAnsi="仿宋" w:eastAsia="仿宋" w:cs="Times New Roman"/>
                <w:sz w:val="24"/>
                <w:szCs w:val="24"/>
                <w:lang w:val="zh-CN"/>
              </w:rPr>
            </w:pPr>
          </w:p>
        </w:tc>
        <w:tc>
          <w:tcPr>
            <w:tcW w:w="262" w:type="pct"/>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lang w:eastAsia="zh-CN"/>
              </w:rPr>
              <w:t>全天</w:t>
            </w:r>
          </w:p>
        </w:tc>
        <w:tc>
          <w:tcPr>
            <w:tcW w:w="895" w:type="pct"/>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rPr>
              <w:t>8:</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0-1</w:t>
            </w: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w:t>
            </w:r>
          </w:p>
        </w:tc>
        <w:tc>
          <w:tcPr>
            <w:tcW w:w="208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default" w:ascii="仿宋" w:hAnsi="仿宋" w:eastAsia="仿宋" w:cs="Times New Roman"/>
                <w:sz w:val="24"/>
                <w:szCs w:val="24"/>
              </w:rPr>
            </w:pPr>
            <w:r>
              <w:rPr>
                <w:rFonts w:hint="eastAsia" w:ascii="仿宋" w:hAnsi="仿宋" w:eastAsia="仿宋_GB2312" w:cs="仿宋"/>
                <w:b/>
                <w:bCs/>
                <w:sz w:val="24"/>
                <w:szCs w:val="24"/>
                <w:lang w:val="en-US" w:eastAsia="zh-CN"/>
              </w:rPr>
              <w:t>现场教学：</w:t>
            </w:r>
            <w:r>
              <w:rPr>
                <w:rFonts w:hint="eastAsia" w:ascii="仿宋" w:hAnsi="仿宋" w:eastAsia="仿宋_GB2312" w:cs="仿宋"/>
                <w:b w:val="0"/>
                <w:bCs w:val="0"/>
                <w:sz w:val="24"/>
                <w:szCs w:val="24"/>
                <w:lang w:val="en-US" w:eastAsia="zh-CN"/>
              </w:rPr>
              <w:t>武汉市江夏区美丽乡村建设（小朱湾、海洋村等）</w:t>
            </w:r>
          </w:p>
        </w:tc>
        <w:tc>
          <w:tcPr>
            <w:tcW w:w="105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 w:cs="仿宋"/>
                <w:b w:val="0"/>
                <w:bCs w:val="0"/>
                <w:sz w:val="24"/>
                <w:szCs w:val="24"/>
                <w:lang w:val="en-US" w:eastAsia="zh-CN"/>
              </w:rPr>
            </w:pPr>
            <w:r>
              <w:rPr>
                <w:rFonts w:hint="eastAsia" w:ascii="仿宋" w:hAnsi="仿宋" w:eastAsia="仿宋_GB2312" w:cs="仿宋"/>
                <w:b w:val="0"/>
                <w:bCs w:val="0"/>
                <w:sz w:val="24"/>
                <w:szCs w:val="24"/>
                <w:lang w:val="en-US" w:eastAsia="zh-CN"/>
              </w:rPr>
              <w:t>班主任、江夏区农业农村局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6" w:hRule="atLeast"/>
        </w:trPr>
        <w:tc>
          <w:tcPr>
            <w:tcW w:w="704" w:type="pct"/>
            <w:vMerge w:val="restart"/>
            <w:tcBorders>
              <w:top w:val="single" w:color="000000" w:sz="6" w:space="0"/>
              <w:left w:val="single" w:color="000000" w:sz="6" w:space="0"/>
              <w:right w:val="single" w:color="000000" w:sz="6" w:space="0"/>
            </w:tcBorders>
            <w:vAlign w:val="center"/>
          </w:tcPr>
          <w:p>
            <w:pPr>
              <w:spacing w:line="400" w:lineRule="exact"/>
              <w:jc w:val="center"/>
              <w:rPr>
                <w:rFonts w:hint="eastAsia" w:ascii="仿宋" w:hAnsi="仿宋" w:eastAsia="仿宋_GB2312" w:cs="Times New Roman"/>
                <w:sz w:val="24"/>
                <w:szCs w:val="24"/>
                <w:lang w:val="en-US" w:eastAsia="zh-CN"/>
              </w:rPr>
            </w:pPr>
          </w:p>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14</w:t>
            </w:r>
            <w:r>
              <w:rPr>
                <w:rFonts w:hint="eastAsia" w:ascii="仿宋" w:hAnsi="仿宋" w:eastAsia="仿宋_GB2312" w:cs="Times New Roman"/>
                <w:sz w:val="24"/>
                <w:szCs w:val="24"/>
              </w:rPr>
              <w:t>日</w:t>
            </w:r>
          </w:p>
          <w:p>
            <w:pPr>
              <w:widowControl/>
              <w:spacing w:line="400" w:lineRule="exact"/>
              <w:jc w:val="center"/>
              <w:rPr>
                <w:rFonts w:hint="default" w:ascii="仿宋" w:hAnsi="仿宋" w:eastAsia="仿宋" w:cs="Times New Roman"/>
                <w:sz w:val="24"/>
                <w:szCs w:val="24"/>
                <w:lang w:val="en-US" w:eastAsia="zh-CN"/>
              </w:rPr>
            </w:pPr>
          </w:p>
        </w:tc>
        <w:tc>
          <w:tcPr>
            <w:tcW w:w="262" w:type="pct"/>
            <w:vMerge w:val="restart"/>
            <w:tcBorders>
              <w:top w:val="single" w:color="auto" w:sz="4" w:space="0"/>
              <w:left w:val="single" w:color="000000" w:sz="6" w:space="0"/>
              <w:right w:val="single" w:color="000000" w:sz="6" w:space="0"/>
            </w:tcBorders>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_GB2312" w:cs="仿宋"/>
                <w:b w:val="0"/>
                <w:bCs w:val="0"/>
                <w:sz w:val="24"/>
                <w:szCs w:val="24"/>
                <w:lang w:val="en-US" w:eastAsia="zh-CN"/>
              </w:rPr>
              <w:t>全天</w:t>
            </w:r>
          </w:p>
        </w:tc>
        <w:tc>
          <w:tcPr>
            <w:tcW w:w="895" w:type="pct"/>
            <w:vMerge w:val="restart"/>
            <w:tcBorders>
              <w:top w:val="single" w:color="auto" w:sz="4" w:space="0"/>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rPr>
              <w:t>8:</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0-1</w:t>
            </w: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w:t>
            </w:r>
          </w:p>
        </w:tc>
        <w:tc>
          <w:tcPr>
            <w:tcW w:w="208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b/>
                <w:sz w:val="24"/>
                <w:szCs w:val="24"/>
              </w:rPr>
            </w:pPr>
            <w:r>
              <w:rPr>
                <w:rFonts w:hint="eastAsia" w:ascii="仿宋" w:hAnsi="仿宋" w:eastAsia="仿宋_GB2312" w:cs="仿宋"/>
                <w:b/>
                <w:bCs/>
                <w:sz w:val="24"/>
                <w:szCs w:val="24"/>
                <w:lang w:val="en-US" w:eastAsia="zh-CN"/>
              </w:rPr>
              <w:t>现场教学：</w:t>
            </w:r>
            <w:r>
              <w:rPr>
                <w:rFonts w:hint="eastAsia" w:ascii="仿宋" w:hAnsi="仿宋" w:eastAsia="仿宋_GB2312" w:cs="仿宋"/>
                <w:b w:val="0"/>
                <w:bCs w:val="0"/>
                <w:sz w:val="24"/>
                <w:szCs w:val="24"/>
                <w:lang w:val="en-US" w:eastAsia="zh-CN"/>
              </w:rPr>
              <w:t>武汉市蔡甸区美丽乡村建设（香草花田、十里莲华、俞家垸等）</w:t>
            </w:r>
          </w:p>
        </w:tc>
        <w:tc>
          <w:tcPr>
            <w:tcW w:w="105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bCs/>
                <w:sz w:val="24"/>
                <w:szCs w:val="24"/>
                <w:lang w:val="en-US" w:eastAsia="zh-CN"/>
              </w:rPr>
            </w:pPr>
            <w:r>
              <w:rPr>
                <w:rFonts w:hint="eastAsia" w:ascii="仿宋" w:hAnsi="仿宋" w:eastAsia="仿宋_GB2312" w:cs="仿宋"/>
                <w:b w:val="0"/>
                <w:bCs w:val="0"/>
                <w:sz w:val="24"/>
                <w:szCs w:val="24"/>
                <w:lang w:val="en-US" w:eastAsia="zh-CN"/>
              </w:rPr>
              <w:t>班主任、蔡甸区农业农村局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5" w:hRule="atLeast"/>
        </w:trPr>
        <w:tc>
          <w:tcPr>
            <w:tcW w:w="704" w:type="pct"/>
            <w:vMerge w:val="continue"/>
            <w:tcBorders>
              <w:left w:val="single" w:color="000000" w:sz="6" w:space="0"/>
              <w:right w:val="single" w:color="000000" w:sz="6" w:space="0"/>
            </w:tcBorders>
            <w:vAlign w:val="center"/>
          </w:tcPr>
          <w:p>
            <w:pPr>
              <w:widowControl/>
              <w:spacing w:line="400" w:lineRule="exact"/>
              <w:rPr>
                <w:rFonts w:hint="default" w:ascii="仿宋" w:hAnsi="仿宋" w:eastAsia="仿宋" w:cs="仿宋"/>
                <w:b w:val="0"/>
                <w:bCs w:val="0"/>
                <w:sz w:val="24"/>
                <w:szCs w:val="24"/>
                <w:lang w:val="en-US" w:eastAsia="zh-CN"/>
              </w:rPr>
            </w:pPr>
          </w:p>
        </w:tc>
        <w:tc>
          <w:tcPr>
            <w:tcW w:w="262" w:type="pct"/>
            <w:vMerge w:val="continue"/>
            <w:tcBorders>
              <w:left w:val="single" w:color="000000" w:sz="6" w:space="0"/>
              <w:bottom w:val="single" w:color="auto" w:sz="4"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p>
        </w:tc>
        <w:tc>
          <w:tcPr>
            <w:tcW w:w="895" w:type="pct"/>
            <w:vMerge w:val="continue"/>
            <w:tcBorders>
              <w:left w:val="single" w:color="000000" w:sz="6" w:space="0"/>
              <w:bottom w:val="single" w:color="auto" w:sz="4"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p>
        </w:tc>
        <w:tc>
          <w:tcPr>
            <w:tcW w:w="208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现场课堂</w:t>
            </w:r>
            <w:r>
              <w:rPr>
                <w:rFonts w:hint="eastAsia" w:ascii="仿宋" w:hAnsi="仿宋" w:eastAsia="仿宋_GB2312" w:cs="仿宋"/>
                <w:b w:val="0"/>
                <w:bCs w:val="0"/>
                <w:sz w:val="24"/>
                <w:szCs w:val="24"/>
                <w:lang w:val="en-US" w:eastAsia="zh-CN"/>
              </w:rPr>
              <w:t>：全面提升农村基层党组织建设质量，夯实乡村振兴组织基础</w:t>
            </w:r>
          </w:p>
        </w:tc>
        <w:tc>
          <w:tcPr>
            <w:tcW w:w="105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霍军亮</w:t>
            </w:r>
            <w:r>
              <w:rPr>
                <w:rFonts w:hint="eastAsia" w:ascii="仿宋" w:hAnsi="仿宋" w:eastAsia="仿宋_GB2312" w:cs="仿宋"/>
                <w:b w:val="0"/>
                <w:bCs w:val="0"/>
                <w:sz w:val="24"/>
                <w:szCs w:val="24"/>
                <w:lang w:val="en-US" w:eastAsia="zh-CN"/>
              </w:rPr>
              <w:t xml:space="preserve"> 华中农业大学马克思主义学院副教授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7" w:hRule="atLeast"/>
        </w:trPr>
        <w:tc>
          <w:tcPr>
            <w:tcW w:w="704" w:type="pct"/>
            <w:vMerge w:val="restar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15</w:t>
            </w:r>
            <w:r>
              <w:rPr>
                <w:rFonts w:hint="eastAsia" w:ascii="仿宋" w:hAnsi="仿宋" w:eastAsia="仿宋_GB2312" w:cs="Times New Roman"/>
                <w:sz w:val="24"/>
                <w:szCs w:val="24"/>
              </w:rPr>
              <w:t>日</w:t>
            </w:r>
          </w:p>
        </w:tc>
        <w:tc>
          <w:tcPr>
            <w:tcW w:w="262" w:type="pct"/>
            <w:tcBorders>
              <w:top w:val="single" w:color="auto" w:sz="4" w:space="0"/>
              <w:left w:val="single" w:color="000000" w:sz="6" w:space="0"/>
              <w:right w:val="single" w:color="000000" w:sz="6" w:space="0"/>
            </w:tcBorders>
            <w:vAlign w:val="center"/>
          </w:tcPr>
          <w:p>
            <w:pPr>
              <w:spacing w:line="400" w:lineRule="exact"/>
              <w:jc w:val="center"/>
              <w:rPr>
                <w:rFonts w:hint="eastAsia" w:ascii="仿宋" w:hAnsi="仿宋" w:eastAsia="仿宋"/>
                <w:sz w:val="24"/>
                <w:szCs w:val="24"/>
                <w:lang w:eastAsia="zh-CN"/>
              </w:rPr>
            </w:pPr>
            <w:r>
              <w:rPr>
                <w:rFonts w:hint="eastAsia" w:ascii="仿宋" w:hAnsi="仿宋" w:eastAsia="仿宋_GB2312"/>
                <w:sz w:val="24"/>
                <w:szCs w:val="24"/>
                <w:lang w:eastAsia="zh-CN"/>
              </w:rPr>
              <w:t>上午</w:t>
            </w:r>
          </w:p>
        </w:tc>
        <w:tc>
          <w:tcPr>
            <w:tcW w:w="895" w:type="pct"/>
            <w:tcBorders>
              <w:top w:val="single" w:color="auto" w:sz="4" w:space="0"/>
              <w:left w:val="single" w:color="000000" w:sz="6" w:space="0"/>
              <w:right w:val="single" w:color="000000" w:sz="6" w:space="0"/>
            </w:tcBorders>
            <w:vAlign w:val="center"/>
          </w:tcPr>
          <w:p>
            <w:pPr>
              <w:widowControl/>
              <w:spacing w:line="400" w:lineRule="exact"/>
              <w:rPr>
                <w:rFonts w:hint="default" w:ascii="仿宋" w:hAnsi="仿宋" w:eastAsia="仿宋" w:cs="仿宋"/>
                <w:b w:val="0"/>
                <w:bCs w:val="0"/>
                <w:sz w:val="24"/>
                <w:szCs w:val="24"/>
                <w:lang w:val="en-US" w:eastAsia="zh-CN"/>
              </w:rPr>
            </w:pPr>
            <w:r>
              <w:rPr>
                <w:rFonts w:hint="eastAsia" w:ascii="仿宋" w:hAnsi="仿宋" w:eastAsia="仿宋_GB2312" w:cs="仿宋"/>
                <w:b w:val="0"/>
                <w:bCs w:val="0"/>
                <w:sz w:val="24"/>
                <w:szCs w:val="24"/>
                <w:lang w:val="en-US" w:eastAsia="zh-CN"/>
              </w:rPr>
              <w:t>8:30-11:30</w:t>
            </w:r>
          </w:p>
        </w:tc>
        <w:tc>
          <w:tcPr>
            <w:tcW w:w="208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专题讲座：</w:t>
            </w:r>
            <w:r>
              <w:rPr>
                <w:rFonts w:hint="eastAsia" w:ascii="仿宋" w:hAnsi="仿宋" w:eastAsia="仿宋_GB2312" w:cs="仿宋"/>
                <w:b w:val="0"/>
                <w:bCs w:val="0"/>
                <w:sz w:val="24"/>
                <w:szCs w:val="24"/>
                <w:lang w:val="en-US" w:eastAsia="zh-CN"/>
              </w:rPr>
              <w:t>风景园林视角下的美丽乡村建设</w:t>
            </w:r>
          </w:p>
        </w:tc>
        <w:tc>
          <w:tcPr>
            <w:tcW w:w="105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 xml:space="preserve">张斌 </w:t>
            </w:r>
            <w:r>
              <w:rPr>
                <w:rFonts w:hint="eastAsia" w:ascii="仿宋" w:hAnsi="仿宋" w:eastAsia="仿宋_GB2312" w:cs="仿宋"/>
                <w:b w:val="0"/>
                <w:bCs w:val="0"/>
                <w:sz w:val="24"/>
                <w:szCs w:val="24"/>
                <w:lang w:val="en-US" w:eastAsia="zh-CN"/>
              </w:rPr>
              <w:t>华中农业大学园艺林学学院副院长，教授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vMerge w:val="restart"/>
            <w:tcBorders>
              <w:left w:val="single" w:color="000000" w:sz="6" w:space="0"/>
              <w:right w:val="single" w:color="000000" w:sz="6" w:space="0"/>
            </w:tcBorders>
            <w:vAlign w:val="center"/>
          </w:tcPr>
          <w:p>
            <w:pPr>
              <w:spacing w:line="400" w:lineRule="exact"/>
              <w:jc w:val="both"/>
              <w:rPr>
                <w:rFonts w:hint="eastAsia" w:ascii="仿宋" w:hAnsi="仿宋" w:eastAsia="仿宋"/>
                <w:sz w:val="24"/>
                <w:szCs w:val="24"/>
                <w:lang w:eastAsia="zh-CN"/>
              </w:rPr>
            </w:pPr>
            <w:r>
              <w:rPr>
                <w:rFonts w:hint="eastAsia" w:ascii="仿宋" w:hAnsi="仿宋" w:eastAsia="仿宋_GB2312"/>
                <w:sz w:val="24"/>
                <w:szCs w:val="24"/>
                <w:lang w:eastAsia="zh-CN"/>
              </w:rPr>
              <w:t>下午</w:t>
            </w:r>
          </w:p>
        </w:tc>
        <w:tc>
          <w:tcPr>
            <w:tcW w:w="895" w:type="pct"/>
            <w:vMerge w:val="restart"/>
            <w:tcBorders>
              <w:left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val="0"/>
                <w:bCs w:val="0"/>
                <w:sz w:val="24"/>
                <w:szCs w:val="24"/>
                <w:lang w:val="en-US" w:eastAsia="zh-CN"/>
              </w:rPr>
              <w:t>14:30-18:00</w:t>
            </w:r>
          </w:p>
        </w:tc>
        <w:tc>
          <w:tcPr>
            <w:tcW w:w="208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专题讲座：</w:t>
            </w:r>
            <w:r>
              <w:rPr>
                <w:rFonts w:hint="eastAsia" w:ascii="仿宋" w:hAnsi="仿宋" w:eastAsia="仿宋_GB2312" w:cs="仿宋"/>
                <w:b w:val="0"/>
                <w:bCs w:val="0"/>
                <w:sz w:val="24"/>
                <w:szCs w:val="24"/>
                <w:lang w:val="en-US" w:eastAsia="zh-CN"/>
              </w:rPr>
              <w:t>美丽乡村的规划设计</w:t>
            </w:r>
          </w:p>
        </w:tc>
        <w:tc>
          <w:tcPr>
            <w:tcW w:w="105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 xml:space="preserve">汪李平 </w:t>
            </w:r>
            <w:r>
              <w:rPr>
                <w:rFonts w:hint="eastAsia" w:ascii="仿宋" w:hAnsi="仿宋" w:eastAsia="仿宋_GB2312" w:cs="仿宋"/>
                <w:b w:val="0"/>
                <w:bCs w:val="0"/>
                <w:sz w:val="24"/>
                <w:szCs w:val="24"/>
                <w:lang w:val="en-US" w:eastAsia="zh-CN"/>
              </w:rPr>
              <w:t>华中农业大学园艺林学学院教授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vMerge w:val="continue"/>
            <w:tcBorders>
              <w:left w:val="single" w:color="000000" w:sz="6" w:space="0"/>
              <w:right w:val="single" w:color="000000" w:sz="6" w:space="0"/>
            </w:tcBorders>
            <w:vAlign w:val="center"/>
          </w:tcPr>
          <w:p>
            <w:pPr>
              <w:spacing w:line="400" w:lineRule="exact"/>
              <w:jc w:val="both"/>
              <w:rPr>
                <w:rFonts w:hint="eastAsia" w:ascii="仿宋" w:hAnsi="仿宋" w:eastAsia="仿宋"/>
                <w:sz w:val="24"/>
                <w:szCs w:val="24"/>
                <w:lang w:eastAsia="zh-CN"/>
              </w:rPr>
            </w:pPr>
          </w:p>
        </w:tc>
        <w:tc>
          <w:tcPr>
            <w:tcW w:w="895" w:type="pct"/>
            <w:vMerge w:val="continue"/>
            <w:tcBorders>
              <w:left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p>
        </w:tc>
        <w:tc>
          <w:tcPr>
            <w:tcW w:w="208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案例教学</w:t>
            </w:r>
            <w:r>
              <w:rPr>
                <w:rFonts w:hint="eastAsia" w:ascii="仿宋" w:hAnsi="仿宋" w:eastAsia="仿宋_GB2312" w:cs="仿宋"/>
                <w:b w:val="0"/>
                <w:bCs w:val="0"/>
                <w:sz w:val="24"/>
                <w:szCs w:val="24"/>
                <w:lang w:val="en-US" w:eastAsia="zh-CN"/>
              </w:rPr>
              <w:t>：武汉市农村集体产权制度改革探索</w:t>
            </w:r>
          </w:p>
        </w:tc>
        <w:tc>
          <w:tcPr>
            <w:tcW w:w="105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 xml:space="preserve">桂玲 </w:t>
            </w:r>
            <w:r>
              <w:rPr>
                <w:rFonts w:hint="eastAsia" w:ascii="仿宋" w:hAnsi="仿宋" w:eastAsia="仿宋_GB2312" w:cs="仿宋"/>
                <w:b w:val="0"/>
                <w:bCs w:val="0"/>
                <w:sz w:val="24"/>
                <w:szCs w:val="24"/>
                <w:lang w:val="en-US" w:eastAsia="zh-CN"/>
              </w:rPr>
              <w:t>武汉市农村产权交易所副总经理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vMerge w:val="continue"/>
            <w:tcBorders>
              <w:left w:val="single" w:color="000000" w:sz="6" w:space="0"/>
              <w:bottom w:val="single" w:color="auto" w:sz="4" w:space="0"/>
              <w:right w:val="single" w:color="000000" w:sz="6" w:space="0"/>
            </w:tcBorders>
            <w:vAlign w:val="center"/>
          </w:tcPr>
          <w:p>
            <w:pPr>
              <w:spacing w:line="400" w:lineRule="exact"/>
              <w:jc w:val="both"/>
              <w:rPr>
                <w:rFonts w:hint="eastAsia" w:ascii="仿宋" w:hAnsi="仿宋" w:eastAsia="仿宋"/>
                <w:sz w:val="24"/>
                <w:szCs w:val="24"/>
                <w:lang w:eastAsia="zh-CN"/>
              </w:rPr>
            </w:pPr>
          </w:p>
        </w:tc>
        <w:tc>
          <w:tcPr>
            <w:tcW w:w="895" w:type="pct"/>
            <w:vMerge w:val="continue"/>
            <w:tcBorders>
              <w:left w:val="single" w:color="000000" w:sz="6" w:space="0"/>
              <w:bottom w:val="single" w:color="auto" w:sz="4"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bCs/>
                <w:sz w:val="24"/>
                <w:szCs w:val="24"/>
                <w:lang w:val="en-US" w:eastAsia="zh-CN"/>
              </w:rPr>
            </w:pPr>
            <w:r>
              <w:rPr>
                <w:rFonts w:hint="eastAsia" w:ascii="仿宋" w:hAnsi="仿宋" w:eastAsia="仿宋_GB2312" w:cs="仿宋"/>
                <w:b w:val="0"/>
                <w:bCs w:val="0"/>
                <w:sz w:val="24"/>
                <w:szCs w:val="24"/>
                <w:lang w:val="en-US" w:eastAsia="zh-CN"/>
              </w:rPr>
              <w:t>培训总结、结业仪式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6"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16</w:t>
            </w:r>
            <w:r>
              <w:rPr>
                <w:rFonts w:hint="eastAsia" w:ascii="仿宋" w:hAnsi="仿宋" w:eastAsia="仿宋_GB2312" w:cs="Times New Roman"/>
                <w:sz w:val="24"/>
                <w:szCs w:val="24"/>
              </w:rPr>
              <w:t>日</w:t>
            </w:r>
          </w:p>
        </w:tc>
        <w:tc>
          <w:tcPr>
            <w:tcW w:w="1157" w:type="pct"/>
            <w:gridSpan w:val="2"/>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sz w:val="24"/>
                <w:szCs w:val="24"/>
                <w:lang w:eastAsia="zh-CN"/>
              </w:rPr>
              <w:t>学员离校、</w:t>
            </w:r>
            <w:r>
              <w:rPr>
                <w:rFonts w:hint="eastAsia" w:ascii="仿宋" w:hAnsi="仿宋" w:eastAsia="仿宋_GB2312"/>
                <w:sz w:val="24"/>
                <w:szCs w:val="24"/>
              </w:rPr>
              <w:t>返程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17</w:t>
            </w:r>
            <w:r>
              <w:rPr>
                <w:rFonts w:hint="eastAsia" w:ascii="仿宋" w:hAnsi="仿宋" w:eastAsia="仿宋_GB2312" w:cs="Times New Roman"/>
                <w:sz w:val="24"/>
                <w:szCs w:val="24"/>
              </w:rPr>
              <w:t>日</w:t>
            </w:r>
          </w:p>
        </w:tc>
        <w:tc>
          <w:tcPr>
            <w:tcW w:w="1157"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学员线上交流学习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6"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18</w:t>
            </w:r>
            <w:r>
              <w:rPr>
                <w:rFonts w:hint="eastAsia" w:ascii="仿宋" w:hAnsi="仿宋" w:eastAsia="仿宋_GB2312" w:cs="Times New Roman"/>
                <w:sz w:val="24"/>
                <w:szCs w:val="24"/>
              </w:rPr>
              <w:t>日</w:t>
            </w:r>
          </w:p>
        </w:tc>
        <w:tc>
          <w:tcPr>
            <w:tcW w:w="1157"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19</w:t>
            </w:r>
            <w:r>
              <w:rPr>
                <w:rFonts w:hint="eastAsia" w:ascii="仿宋" w:hAnsi="仿宋" w:eastAsia="仿宋_GB2312" w:cs="Times New Roman"/>
                <w:sz w:val="24"/>
                <w:szCs w:val="24"/>
              </w:rPr>
              <w:t>日</w:t>
            </w:r>
          </w:p>
        </w:tc>
        <w:tc>
          <w:tcPr>
            <w:tcW w:w="1157"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20</w:t>
            </w:r>
            <w:r>
              <w:rPr>
                <w:rFonts w:hint="eastAsia" w:ascii="仿宋" w:hAnsi="仿宋" w:eastAsia="仿宋_GB2312" w:cs="Times New Roman"/>
                <w:sz w:val="24"/>
                <w:szCs w:val="24"/>
              </w:rPr>
              <w:t>日</w:t>
            </w:r>
          </w:p>
        </w:tc>
        <w:tc>
          <w:tcPr>
            <w:tcW w:w="1157"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7月21日</w:t>
            </w:r>
          </w:p>
        </w:tc>
        <w:tc>
          <w:tcPr>
            <w:tcW w:w="1157"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Times New Roman"/>
                <w:sz w:val="24"/>
                <w:szCs w:val="24"/>
              </w:rPr>
              <w:t>培训考核及总结</w:t>
            </w:r>
          </w:p>
        </w:tc>
      </w:tr>
    </w:tbl>
    <w:p>
      <w:pPr>
        <w:tabs>
          <w:tab w:val="center" w:pos="4195"/>
        </w:tabs>
        <w:spacing w:afterLines="50" w:line="360" w:lineRule="auto"/>
        <w:rPr>
          <w:rFonts w:ascii="仿宋" w:hAnsi="仿宋" w:eastAsia="仿宋_GB2312" w:cs="仿宋"/>
          <w:b/>
          <w:sz w:val="32"/>
          <w:szCs w:val="32"/>
        </w:rPr>
        <w:sectPr>
          <w:pgSz w:w="11906" w:h="16838"/>
          <w:pgMar w:top="1440" w:right="1758" w:bottom="1440" w:left="1758" w:header="851" w:footer="992" w:gutter="0"/>
          <w:pgNumType w:fmt="decimal"/>
          <w:cols w:space="425" w:num="1"/>
          <w:docGrid w:type="lines" w:linePitch="312" w:charSpace="0"/>
        </w:sectPr>
      </w:pPr>
    </w:p>
    <w:p>
      <w:pPr>
        <w:rPr>
          <w:rFonts w:hint="eastAsia"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5</w:t>
      </w:r>
    </w:p>
    <w:p>
      <w:pPr>
        <w:jc w:val="center"/>
        <w:rPr>
          <w:rFonts w:hint="eastAsia" w:ascii="方正小标宋简体" w:hAnsi="黑体" w:eastAsia="方正小标宋简体"/>
          <w:sz w:val="36"/>
          <w:szCs w:val="36"/>
        </w:rPr>
      </w:pPr>
      <w:r>
        <w:rPr>
          <w:rFonts w:hint="eastAsia" w:ascii="方正小标宋简体" w:hAnsi="黑体" w:eastAsia="方正小标宋简体"/>
          <w:sz w:val="36"/>
          <w:szCs w:val="36"/>
          <w:lang w:eastAsia="zh-CN"/>
        </w:rPr>
        <w:t>养殖业带头人</w:t>
      </w:r>
      <w:r>
        <w:rPr>
          <w:rFonts w:hint="eastAsia" w:ascii="方正小标宋简体" w:hAnsi="黑体" w:eastAsia="方正小标宋简体"/>
          <w:sz w:val="36"/>
          <w:szCs w:val="36"/>
        </w:rPr>
        <w:t>班课程</w:t>
      </w:r>
    </w:p>
    <w:p>
      <w:pPr>
        <w:jc w:val="center"/>
        <w:rPr>
          <w:rFonts w:hint="eastAsia" w:ascii="方正小标宋简体" w:hAnsi="黑体" w:eastAsia="方正小标宋简体"/>
          <w:sz w:val="36"/>
          <w:szCs w:val="36"/>
        </w:rPr>
      </w:pPr>
    </w:p>
    <w:tbl>
      <w:tblPr>
        <w:tblStyle w:val="7"/>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3"/>
        <w:gridCol w:w="452"/>
        <w:gridCol w:w="1541"/>
        <w:gridCol w:w="3586"/>
        <w:gridCol w:w="1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8" w:hRule="atLeast"/>
        </w:trPr>
        <w:tc>
          <w:tcPr>
            <w:tcW w:w="5000" w:type="pct"/>
            <w:gridSpan w:val="5"/>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楷体" w:hAnsi="楷体" w:eastAsia="楷体" w:cs="Times New Roman"/>
                <w:b/>
                <w:bCs/>
                <w:sz w:val="32"/>
                <w:szCs w:val="32"/>
                <w:lang w:eastAsia="zh-CN"/>
              </w:rPr>
            </w:pPr>
            <w:r>
              <w:rPr>
                <w:rFonts w:hint="eastAsia" w:ascii="楷体" w:hAnsi="楷体" w:eastAsia="楷体" w:cs="Times New Roman"/>
                <w:b/>
                <w:bCs/>
                <w:sz w:val="32"/>
                <w:szCs w:val="32"/>
              </w:rPr>
              <w:t>市内学习部分</w:t>
            </w:r>
            <w:r>
              <w:rPr>
                <w:rFonts w:hint="eastAsia" w:ascii="楷体" w:hAnsi="楷体" w:eastAsia="楷体" w:cs="Times New Roman"/>
                <w:b/>
                <w:bCs/>
                <w:sz w:val="32"/>
                <w:szCs w:val="32"/>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trPr>
        <w:tc>
          <w:tcPr>
            <w:tcW w:w="1862" w:type="pct"/>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ind w:firstLine="960" w:firstLineChars="343"/>
              <w:rPr>
                <w:rFonts w:ascii="黑体" w:hAnsi="黑体" w:eastAsia="黑体" w:cs="Times New Roman"/>
                <w:bCs/>
                <w:sz w:val="28"/>
                <w:szCs w:val="28"/>
              </w:rPr>
            </w:pPr>
            <w:r>
              <w:rPr>
                <w:rFonts w:hint="eastAsia" w:ascii="黑体" w:hAnsi="黑体" w:eastAsia="黑体" w:cs="Times New Roman"/>
                <w:bCs/>
                <w:sz w:val="28"/>
                <w:szCs w:val="28"/>
              </w:rPr>
              <w:t>时 间</w:t>
            </w:r>
          </w:p>
        </w:tc>
        <w:tc>
          <w:tcPr>
            <w:tcW w:w="208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内     容</w:t>
            </w:r>
          </w:p>
        </w:tc>
        <w:tc>
          <w:tcPr>
            <w:tcW w:w="105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授课老师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704" w:type="pct"/>
            <w:tcBorders>
              <w:top w:val="single" w:color="000000" w:sz="6" w:space="0"/>
              <w:left w:val="single" w:color="000000" w:sz="6" w:space="0"/>
              <w:bottom w:val="single" w:color="auto" w:sz="4" w:space="0"/>
              <w:right w:val="single" w:color="000000" w:sz="6" w:space="0"/>
            </w:tcBorders>
            <w:tcMar>
              <w:top w:w="0" w:type="dxa"/>
              <w:left w:w="0" w:type="dxa"/>
              <w:bottom w:w="0" w:type="dxa"/>
              <w:right w:w="0" w:type="dxa"/>
            </w:tcMar>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日</w:t>
            </w:r>
          </w:p>
        </w:tc>
        <w:tc>
          <w:tcPr>
            <w:tcW w:w="1157" w:type="pct"/>
            <w:gridSpan w:val="2"/>
            <w:tcBorders>
              <w:top w:val="single" w:color="000000" w:sz="6"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2083" w:type="pct"/>
            <w:tcBorders>
              <w:top w:val="single" w:color="000000" w:sz="6" w:space="0"/>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b/>
                <w:sz w:val="24"/>
                <w:szCs w:val="24"/>
              </w:rPr>
            </w:pPr>
            <w:r>
              <w:rPr>
                <w:rFonts w:hint="eastAsia" w:ascii="仿宋" w:hAnsi="仿宋" w:eastAsia="仿宋_GB2312" w:cs="Times New Roman"/>
                <w:sz w:val="24"/>
                <w:szCs w:val="24"/>
              </w:rPr>
              <w:t>学员报到、信息采集、入住</w:t>
            </w:r>
          </w:p>
        </w:tc>
        <w:tc>
          <w:tcPr>
            <w:tcW w:w="1053" w:type="pct"/>
            <w:tcBorders>
              <w:top w:val="single" w:color="000000" w:sz="6" w:space="0"/>
              <w:left w:val="single" w:color="000000" w:sz="6" w:space="0"/>
              <w:bottom w:val="single" w:color="auto" w:sz="4" w:space="0"/>
              <w:right w:val="single" w:color="000000" w:sz="6" w:space="0"/>
            </w:tcBorders>
          </w:tcPr>
          <w:p>
            <w:pPr>
              <w:widowControl/>
              <w:spacing w:line="400" w:lineRule="exact"/>
              <w:jc w:val="center"/>
              <w:rPr>
                <w:rFonts w:hint="eastAsia" w:ascii="仿宋" w:hAnsi="仿宋" w:eastAsia="仿宋" w:cs="Times New Roman"/>
                <w:b/>
                <w:sz w:val="24"/>
                <w:szCs w:val="24"/>
                <w:lang w:eastAsia="zh-CN"/>
              </w:rPr>
            </w:pPr>
            <w:r>
              <w:rPr>
                <w:rFonts w:hint="eastAsia" w:ascii="仿宋" w:hAnsi="仿宋" w:eastAsia="仿宋_GB2312" w:cs="Times New Roman"/>
                <w:b/>
                <w:sz w:val="24"/>
                <w:szCs w:val="24"/>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704" w:type="pct"/>
            <w:vMerge w:val="restart"/>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color w:val="auto"/>
                <w:sz w:val="24"/>
                <w:szCs w:val="24"/>
                <w:lang w:val="en-US" w:eastAsia="zh-CN"/>
              </w:rPr>
              <w:t>7</w:t>
            </w:r>
            <w:r>
              <w:rPr>
                <w:rFonts w:hint="eastAsia" w:ascii="仿宋" w:hAnsi="仿宋" w:eastAsia="仿宋_GB2312" w:cs="Times New Roman"/>
                <w:color w:val="auto"/>
                <w:sz w:val="24"/>
                <w:szCs w:val="24"/>
              </w:rPr>
              <w:t>月</w:t>
            </w:r>
            <w:r>
              <w:rPr>
                <w:rFonts w:hint="eastAsia" w:ascii="仿宋" w:hAnsi="仿宋" w:eastAsia="仿宋_GB2312" w:cs="Times New Roman"/>
                <w:color w:val="auto"/>
                <w:sz w:val="24"/>
                <w:szCs w:val="24"/>
                <w:lang w:val="en-US" w:eastAsia="zh-CN"/>
              </w:rPr>
              <w:t>8</w:t>
            </w:r>
            <w:r>
              <w:rPr>
                <w:rFonts w:hint="eastAsia" w:ascii="仿宋" w:hAnsi="仿宋" w:eastAsia="仿宋_GB2312" w:cs="Times New Roman"/>
                <w:color w:val="auto"/>
                <w:sz w:val="24"/>
                <w:szCs w:val="24"/>
              </w:rPr>
              <w:t>日</w:t>
            </w:r>
          </w:p>
        </w:tc>
        <w:tc>
          <w:tcPr>
            <w:tcW w:w="262" w:type="pct"/>
            <w:vMerge w:val="restart"/>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上午</w:t>
            </w:r>
          </w:p>
        </w:tc>
        <w:tc>
          <w:tcPr>
            <w:tcW w:w="895" w:type="pct"/>
            <w:tcBorders>
              <w:top w:val="single" w:color="auto" w:sz="4" w:space="0"/>
              <w:left w:val="single" w:color="000000" w:sz="6" w:space="0"/>
              <w:bottom w:val="single" w:color="auto" w:sz="4"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8:00-9:00</w:t>
            </w:r>
          </w:p>
        </w:tc>
        <w:tc>
          <w:tcPr>
            <w:tcW w:w="2083" w:type="pct"/>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r>
              <w:rPr>
                <w:rFonts w:hint="eastAsia" w:ascii="仿宋" w:hAnsi="仿宋" w:eastAsia="仿宋_GB2312" w:cs="Times New Roman"/>
                <w:sz w:val="24"/>
                <w:szCs w:val="24"/>
              </w:rPr>
              <w:t>开班仪式</w:t>
            </w:r>
          </w:p>
        </w:tc>
        <w:tc>
          <w:tcPr>
            <w:tcW w:w="1053" w:type="pct"/>
            <w:tcBorders>
              <w:top w:val="single" w:color="auto" w:sz="4" w:space="0"/>
              <w:left w:val="single" w:color="000000" w:sz="6" w:space="0"/>
              <w:right w:val="single" w:color="000000" w:sz="6" w:space="0"/>
            </w:tcBorders>
          </w:tcPr>
          <w:p>
            <w:pPr>
              <w:widowControl/>
              <w:spacing w:line="400" w:lineRule="exact"/>
              <w:rPr>
                <w:rFonts w:ascii="仿宋" w:hAnsi="仿宋" w:eastAsia="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vMerge w:val="continue"/>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p>
        </w:tc>
        <w:tc>
          <w:tcPr>
            <w:tcW w:w="895" w:type="pct"/>
            <w:tcBorders>
              <w:top w:val="single" w:color="auto" w:sz="4"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9:00-12:00</w:t>
            </w:r>
          </w:p>
        </w:tc>
        <w:tc>
          <w:tcPr>
            <w:tcW w:w="2083" w:type="pct"/>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乡村振兴，我们怎么干</w:t>
            </w:r>
          </w:p>
        </w:tc>
        <w:tc>
          <w:tcPr>
            <w:tcW w:w="1053" w:type="pct"/>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仿宋_GB2312"/>
                <w:sz w:val="24"/>
                <w:szCs w:val="24"/>
                <w:lang w:eastAsia="zh-CN"/>
              </w:rPr>
            </w:pPr>
            <w:r>
              <w:rPr>
                <w:rFonts w:hint="eastAsia" w:ascii="仿宋" w:hAnsi="仿宋" w:eastAsia="仿宋_GB2312" w:cs="仿宋_GB2312"/>
                <w:b w:val="0"/>
                <w:bCs w:val="0"/>
                <w:spacing w:val="-6"/>
                <w:sz w:val="24"/>
                <w:szCs w:val="24"/>
                <w:lang w:eastAsia="zh-CN"/>
              </w:rPr>
              <w:t>丁立平</w:t>
            </w:r>
            <w:r>
              <w:rPr>
                <w:rFonts w:hint="eastAsia" w:ascii="仿宋" w:hAnsi="仿宋" w:eastAsia="仿宋_GB2312" w:cs="仿宋_GB2312"/>
                <w:b w:val="0"/>
                <w:bCs w:val="0"/>
                <w:spacing w:val="-6"/>
                <w:sz w:val="24"/>
                <w:szCs w:val="24"/>
                <w:lang w:val="en-US" w:eastAsia="zh-CN"/>
              </w:rPr>
              <w:t>：市委农办主任、市农业农村局党组书记、</w:t>
            </w:r>
            <w:r>
              <w:rPr>
                <w:rFonts w:hint="eastAsia" w:ascii="仿宋" w:hAnsi="仿宋" w:eastAsia="仿宋_GB2312" w:cs="仿宋_GB2312"/>
                <w:b w:val="0"/>
                <w:bCs w:val="0"/>
                <w:spacing w:val="-6"/>
                <w:sz w:val="24"/>
                <w:szCs w:val="24"/>
                <w:lang w:eastAsia="zh-CN"/>
              </w:rPr>
              <w:t>局长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w:t>
            </w:r>
            <w:r>
              <w:rPr>
                <w:rFonts w:hint="eastAsia" w:ascii="仿宋" w:hAnsi="仿宋" w:eastAsia="仿宋_GB2312" w:cs="Times New Roman"/>
                <w:color w:val="000000" w:themeColor="text1"/>
                <w:sz w:val="24"/>
                <w:szCs w:val="24"/>
                <w:lang w:val="en-US" w:eastAsia="zh-CN"/>
                <w14:textFill>
                  <w14:solidFill>
                    <w14:schemeClr w14:val="tx1"/>
                  </w14:solidFill>
                </w14:textFill>
              </w:rPr>
              <w:t>7</w:t>
            </w:r>
            <w:r>
              <w:rPr>
                <w:rFonts w:hint="eastAsia" w:ascii="仿宋" w:hAnsi="仿宋" w:eastAsia="仿宋_GB2312" w:cs="Times New Roman"/>
                <w:color w:val="000000" w:themeColor="text1"/>
                <w:sz w:val="24"/>
                <w:szCs w:val="24"/>
                <w14:textFill>
                  <w14:solidFill>
                    <w14:schemeClr w14:val="tx1"/>
                  </w14:solidFill>
                </w14:textFill>
              </w:rPr>
              <w:t>:30</w:t>
            </w:r>
          </w:p>
        </w:tc>
        <w:tc>
          <w:tcPr>
            <w:tcW w:w="2083" w:type="pct"/>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themeColor="text1"/>
                <w:sz w:val="24"/>
                <w:szCs w:val="24"/>
                <w:lang w:eastAsia="zh-CN"/>
                <w14:textFill>
                  <w14:solidFill>
                    <w14:schemeClr w14:val="tx1"/>
                  </w14:solidFill>
                </w14:textFill>
              </w:rPr>
            </w:pPr>
            <w:r>
              <w:rPr>
                <w:rFonts w:hint="eastAsia" w:ascii="仿宋" w:hAnsi="仿宋" w:eastAsia="仿宋_GB2312"/>
                <w:b/>
                <w:bCs/>
                <w:color w:val="000000"/>
                <w:sz w:val="24"/>
                <w:szCs w:val="24"/>
                <w:lang w:eastAsia="zh-CN"/>
              </w:rPr>
              <w:t>专题讲座：</w:t>
            </w:r>
            <w:r>
              <w:rPr>
                <w:rFonts w:hint="eastAsia" w:ascii="仿宋" w:hAnsi="仿宋" w:eastAsia="仿宋_GB2312" w:cs="宋体"/>
                <w:color w:val="000000" w:themeColor="text1"/>
                <w:sz w:val="24"/>
                <w:szCs w:val="24"/>
                <w:lang w:eastAsia="zh-CN"/>
                <w14:textFill>
                  <w14:solidFill>
                    <w14:schemeClr w14:val="tx1"/>
                  </w14:solidFill>
                </w14:textFill>
              </w:rPr>
              <w:t>动物疫病防控知识</w:t>
            </w:r>
          </w:p>
        </w:tc>
        <w:tc>
          <w:tcPr>
            <w:tcW w:w="1053" w:type="pct"/>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仿宋_GB2312"/>
                <w:color w:val="C00000"/>
                <w:spacing w:val="-6"/>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704" w:type="pct"/>
            <w:vMerge w:val="continue"/>
            <w:tcBorders>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晚上</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19:30-21:00</w:t>
            </w:r>
          </w:p>
        </w:tc>
        <w:tc>
          <w:tcPr>
            <w:tcW w:w="2083" w:type="pct"/>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学员自我介绍、交流学习</w:t>
            </w:r>
          </w:p>
        </w:tc>
        <w:tc>
          <w:tcPr>
            <w:tcW w:w="1053" w:type="pct"/>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color w:val="C0000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0" w:hRule="atLeast"/>
        </w:trPr>
        <w:tc>
          <w:tcPr>
            <w:tcW w:w="704" w:type="pct"/>
            <w:vMerge w:val="restart"/>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pacing w:val="-20"/>
                <w:sz w:val="24"/>
                <w:szCs w:val="24"/>
                <w:lang w:val="zh-CN"/>
              </w:rPr>
            </w:pPr>
            <w:r>
              <w:rPr>
                <w:rFonts w:hint="eastAsia" w:ascii="仿宋" w:hAnsi="仿宋" w:eastAsia="仿宋_GB2312" w:cs="Times New Roman"/>
                <w:color w:val="auto"/>
                <w:spacing w:val="-20"/>
                <w:sz w:val="24"/>
                <w:szCs w:val="24"/>
                <w:lang w:val="en-US" w:eastAsia="zh-CN"/>
              </w:rPr>
              <w:t>7</w:t>
            </w:r>
            <w:r>
              <w:rPr>
                <w:rFonts w:hint="eastAsia" w:ascii="仿宋" w:hAnsi="仿宋" w:eastAsia="仿宋_GB2312" w:cs="Times New Roman"/>
                <w:color w:val="auto"/>
                <w:spacing w:val="-20"/>
                <w:sz w:val="24"/>
                <w:szCs w:val="24"/>
              </w:rPr>
              <w:t>月</w:t>
            </w:r>
            <w:r>
              <w:rPr>
                <w:rFonts w:hint="eastAsia" w:ascii="仿宋" w:hAnsi="仿宋" w:eastAsia="仿宋_GB2312" w:cs="Times New Roman"/>
                <w:color w:val="auto"/>
                <w:spacing w:val="-20"/>
                <w:sz w:val="24"/>
                <w:szCs w:val="24"/>
                <w:lang w:val="en-US" w:eastAsia="zh-CN"/>
              </w:rPr>
              <w:t>9</w:t>
            </w:r>
            <w:r>
              <w:rPr>
                <w:rFonts w:hint="eastAsia" w:ascii="仿宋" w:hAnsi="仿宋" w:eastAsia="仿宋_GB2312" w:cs="Times New Roman"/>
                <w:color w:val="auto"/>
                <w:spacing w:val="-20"/>
                <w:sz w:val="24"/>
                <w:szCs w:val="24"/>
              </w:rPr>
              <w:t>日</w:t>
            </w:r>
          </w:p>
        </w:tc>
        <w:tc>
          <w:tcPr>
            <w:tcW w:w="262" w:type="pct"/>
            <w:tcBorders>
              <w:top w:val="single" w:color="auto" w:sz="4" w:space="0"/>
              <w:left w:val="single" w:color="000000" w:sz="6" w:space="0"/>
              <w:right w:val="single" w:color="000000" w:sz="6" w:space="0"/>
            </w:tcBorders>
            <w:vAlign w:val="center"/>
          </w:tcPr>
          <w:p>
            <w:pPr>
              <w:spacing w:line="400" w:lineRule="exac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上午</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8:00-12:00</w:t>
            </w:r>
          </w:p>
        </w:tc>
        <w:tc>
          <w:tcPr>
            <w:tcW w:w="2083" w:type="pct"/>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b w:val="0"/>
                <w:bCs/>
                <w:color w:val="000000" w:themeColor="text1"/>
                <w:sz w:val="24"/>
                <w:szCs w:val="24"/>
                <w:lang w:eastAsia="zh-CN"/>
                <w14:textFill>
                  <w14:solidFill>
                    <w14:schemeClr w14:val="tx1"/>
                  </w14:solidFill>
                </w14:textFill>
              </w:rPr>
            </w:pPr>
            <w:r>
              <w:rPr>
                <w:rFonts w:hint="eastAsia" w:ascii="仿宋" w:hAnsi="仿宋" w:eastAsia="仿宋_GB2312" w:cs="Times New Roman"/>
                <w:b w:val="0"/>
                <w:bCs/>
                <w:color w:val="000000" w:themeColor="text1"/>
                <w:sz w:val="24"/>
                <w:szCs w:val="24"/>
                <w14:textFill>
                  <w14:solidFill>
                    <w14:schemeClr w14:val="tx1"/>
                  </w14:solidFill>
                </w14:textFill>
              </w:rPr>
              <w:t>现场教学：</w:t>
            </w:r>
            <w:r>
              <w:rPr>
                <w:rFonts w:hint="eastAsia" w:ascii="仿宋_GB2312" w:hAnsi="仿宋_GB2312" w:eastAsia="仿宋_GB2312" w:cs="仿宋_GB2312"/>
                <w:b w:val="0"/>
                <w:bCs/>
                <w:color w:val="000000" w:themeColor="text1"/>
                <w:szCs w:val="21"/>
                <w14:textFill>
                  <w14:solidFill>
                    <w14:schemeClr w14:val="tx1"/>
                  </w14:solidFill>
                </w14:textFill>
              </w:rPr>
              <w:t>信阳市南湾水库渔业开发有限公司</w:t>
            </w:r>
            <w:r>
              <w:rPr>
                <w:rFonts w:hint="eastAsia" w:ascii="仿宋_GB2312" w:hAnsi="仿宋_GB2312" w:eastAsia="仿宋_GB2312" w:cs="仿宋_GB2312"/>
                <w:b w:val="0"/>
                <w:bCs/>
                <w:color w:val="000000" w:themeColor="text1"/>
                <w:szCs w:val="21"/>
                <w:lang w:eastAsia="zh-CN"/>
                <w14:textFill>
                  <w14:solidFill>
                    <w14:schemeClr w14:val="tx1"/>
                  </w14:solidFill>
                </w14:textFill>
              </w:rPr>
              <w:t>、</w:t>
            </w:r>
            <w:r>
              <w:rPr>
                <w:rFonts w:hint="eastAsia" w:ascii="仿宋" w:hAnsi="仿宋" w:eastAsia="仿宋_GB2312" w:cs="Times New Roman"/>
                <w:b w:val="0"/>
                <w:bCs/>
                <w:color w:val="000000" w:themeColor="text1"/>
                <w:sz w:val="24"/>
                <w:szCs w:val="24"/>
                <w:lang w:eastAsia="zh-CN"/>
                <w14:textFill>
                  <w14:solidFill>
                    <w14:schemeClr w14:val="tx1"/>
                  </w14:solidFill>
                </w14:textFill>
              </w:rPr>
              <w:t>宏展牧业、向阳种猪场、</w:t>
            </w:r>
          </w:p>
        </w:tc>
        <w:tc>
          <w:tcPr>
            <w:tcW w:w="1053" w:type="pct"/>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14:30-17:30</w:t>
            </w:r>
          </w:p>
        </w:tc>
        <w:tc>
          <w:tcPr>
            <w:tcW w:w="2083" w:type="pct"/>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b w:val="0"/>
                <w:bCs/>
                <w:color w:val="000000" w:themeColor="text1"/>
                <w:sz w:val="24"/>
                <w:szCs w:val="24"/>
                <w14:textFill>
                  <w14:solidFill>
                    <w14:schemeClr w14:val="tx1"/>
                  </w14:solidFill>
                </w14:textFill>
              </w:rPr>
            </w:pPr>
            <w:r>
              <w:rPr>
                <w:rFonts w:hint="eastAsia" w:ascii="仿宋" w:hAnsi="仿宋" w:eastAsia="仿宋_GB2312" w:cs="Times New Roman"/>
                <w:b w:val="0"/>
                <w:bCs/>
                <w:color w:val="000000" w:themeColor="text1"/>
                <w:sz w:val="24"/>
                <w:szCs w:val="24"/>
                <w14:textFill>
                  <w14:solidFill>
                    <w14:schemeClr w14:val="tx1"/>
                  </w14:solidFill>
                </w14:textFill>
              </w:rPr>
              <w:t>现场教学：兴和牧业有限责任公司</w:t>
            </w:r>
            <w:r>
              <w:rPr>
                <w:rFonts w:hint="eastAsia" w:ascii="仿宋" w:hAnsi="仿宋" w:eastAsia="仿宋_GB2312" w:cs="Times New Roman"/>
                <w:b w:val="0"/>
                <w:bCs/>
                <w:color w:val="000000" w:themeColor="text1"/>
                <w:sz w:val="24"/>
                <w:szCs w:val="24"/>
                <w:lang w:eastAsia="zh-CN"/>
                <w14:textFill>
                  <w14:solidFill>
                    <w14:schemeClr w14:val="tx1"/>
                  </w14:solidFill>
                </w14:textFill>
              </w:rPr>
              <w:t>、</w:t>
            </w:r>
            <w:r>
              <w:rPr>
                <w:rFonts w:hint="eastAsia" w:ascii="仿宋" w:hAnsi="仿宋" w:eastAsia="仿宋_GB2312" w:cs="Times New Roman"/>
                <w:b w:val="0"/>
                <w:bCs/>
                <w:color w:val="000000" w:themeColor="text1"/>
                <w:sz w:val="24"/>
                <w:szCs w:val="24"/>
                <w14:textFill>
                  <w14:solidFill>
                    <w14:schemeClr w14:val="tx1"/>
                  </w14:solidFill>
                </w14:textFill>
              </w:rPr>
              <w:t>圣新牧业有限公司</w:t>
            </w:r>
          </w:p>
        </w:tc>
        <w:tc>
          <w:tcPr>
            <w:tcW w:w="1053" w:type="pct"/>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trPr>
        <w:tc>
          <w:tcPr>
            <w:tcW w:w="5000" w:type="pct"/>
            <w:gridSpan w:val="5"/>
            <w:tcBorders>
              <w:left w:val="single" w:color="000000" w:sz="6" w:space="0"/>
              <w:bottom w:val="single" w:color="auto" w:sz="4" w:space="0"/>
              <w:right w:val="single" w:color="000000" w:sz="6" w:space="0"/>
            </w:tcBorders>
            <w:vAlign w:val="center"/>
          </w:tcPr>
          <w:p>
            <w:pPr>
              <w:spacing w:line="580" w:lineRule="exact"/>
              <w:jc w:val="center"/>
              <w:rPr>
                <w:rFonts w:ascii="楷体" w:hAnsi="楷体" w:eastAsia="楷体"/>
                <w:sz w:val="32"/>
                <w:szCs w:val="32"/>
              </w:rPr>
            </w:pPr>
            <w:r>
              <w:rPr>
                <w:rFonts w:hint="eastAsia" w:ascii="楷体" w:hAnsi="楷体" w:eastAsia="楷体"/>
                <w:b/>
                <w:sz w:val="32"/>
                <w:szCs w:val="32"/>
                <w:lang w:eastAsia="zh-CN"/>
              </w:rPr>
              <w:t>华中农业大学</w:t>
            </w:r>
            <w:r>
              <w:rPr>
                <w:rFonts w:hint="eastAsia" w:ascii="楷体" w:hAnsi="楷体" w:eastAsia="楷体"/>
                <w:b/>
                <w:sz w:val="32"/>
                <w:szCs w:val="32"/>
              </w:rPr>
              <w:t>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704" w:type="pct"/>
            <w:tcBorders>
              <w:left w:val="single" w:color="000000" w:sz="6" w:space="0"/>
              <w:bottom w:val="single" w:color="auto" w:sz="4" w:space="0"/>
              <w:right w:val="single" w:color="000000" w:sz="6" w:space="0"/>
            </w:tcBorders>
            <w:vAlign w:val="center"/>
          </w:tcPr>
          <w:p>
            <w:pPr>
              <w:widowControl/>
              <w:spacing w:line="400" w:lineRule="exact"/>
              <w:jc w:val="center"/>
              <w:rPr>
                <w:rFonts w:ascii="仿宋" w:hAnsi="仿宋" w:eastAsia="仿宋" w:cs="Times New Roman"/>
                <w:spacing w:val="-20"/>
                <w:sz w:val="24"/>
                <w:szCs w:val="24"/>
              </w:rPr>
            </w:pPr>
            <w:r>
              <w:rPr>
                <w:rFonts w:hint="eastAsia" w:ascii="仿宋" w:hAnsi="仿宋" w:eastAsia="仿宋_GB2312" w:cs="Times New Roman"/>
                <w:spacing w:val="-20"/>
                <w:sz w:val="24"/>
                <w:szCs w:val="24"/>
                <w:lang w:val="en-US" w:eastAsia="zh-CN"/>
              </w:rPr>
              <w:t>7</w:t>
            </w:r>
            <w:r>
              <w:rPr>
                <w:rFonts w:hint="eastAsia" w:ascii="仿宋" w:hAnsi="仿宋" w:eastAsia="仿宋_GB2312" w:cs="Times New Roman"/>
                <w:spacing w:val="-20"/>
                <w:sz w:val="24"/>
                <w:szCs w:val="24"/>
              </w:rPr>
              <w:t>月</w:t>
            </w:r>
            <w:r>
              <w:rPr>
                <w:rFonts w:hint="eastAsia" w:ascii="仿宋" w:hAnsi="仿宋" w:eastAsia="仿宋_GB2312" w:cs="Times New Roman"/>
                <w:spacing w:val="-20"/>
                <w:sz w:val="24"/>
                <w:szCs w:val="24"/>
                <w:lang w:val="en-US" w:eastAsia="zh-CN"/>
              </w:rPr>
              <w:t>10</w:t>
            </w:r>
            <w:r>
              <w:rPr>
                <w:rFonts w:hint="eastAsia" w:ascii="仿宋" w:hAnsi="仿宋" w:eastAsia="仿宋_GB2312" w:cs="Times New Roman"/>
                <w:spacing w:val="-20"/>
                <w:sz w:val="24"/>
                <w:szCs w:val="24"/>
              </w:rPr>
              <w:t>日</w:t>
            </w:r>
          </w:p>
        </w:tc>
        <w:tc>
          <w:tcPr>
            <w:tcW w:w="1157" w:type="pct"/>
            <w:gridSpan w:val="2"/>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赴华中农业大学，</w:t>
            </w:r>
            <w:r>
              <w:rPr>
                <w:rFonts w:hint="eastAsia" w:ascii="仿宋" w:hAnsi="仿宋" w:eastAsia="仿宋_GB2312" w:cs="仿宋"/>
                <w:b w:val="0"/>
                <w:bCs w:val="0"/>
                <w:sz w:val="24"/>
                <w:szCs w:val="24"/>
                <w:lang w:eastAsia="zh-CN"/>
              </w:rPr>
              <w:t>学员</w:t>
            </w:r>
            <w:r>
              <w:rPr>
                <w:rFonts w:hint="eastAsia" w:ascii="仿宋" w:hAnsi="仿宋" w:eastAsia="仿宋_GB2312" w:cs="仿宋"/>
                <w:b w:val="0"/>
                <w:bCs w:val="0"/>
                <w:sz w:val="24"/>
                <w:szCs w:val="24"/>
              </w:rPr>
              <w:t>报到、</w:t>
            </w:r>
            <w:r>
              <w:rPr>
                <w:rFonts w:hint="eastAsia" w:ascii="仿宋" w:hAnsi="仿宋" w:eastAsia="仿宋_GB2312" w:cs="仿宋"/>
                <w:b w:val="0"/>
                <w:bCs w:val="0"/>
                <w:sz w:val="24"/>
                <w:szCs w:val="24"/>
                <w:lang w:eastAsia="zh-CN"/>
              </w:rPr>
              <w:t>校园文化体验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2" w:hRule="atLeast"/>
        </w:trPr>
        <w:tc>
          <w:tcPr>
            <w:tcW w:w="704" w:type="pct"/>
            <w:vMerge w:val="restart"/>
            <w:tcBorders>
              <w:left w:val="single" w:color="000000" w:sz="6" w:space="0"/>
              <w:right w:val="single" w:color="000000" w:sz="6" w:space="0"/>
            </w:tcBorders>
            <w:vAlign w:val="center"/>
          </w:tcPr>
          <w:p>
            <w:pPr>
              <w:widowControl/>
              <w:spacing w:line="400" w:lineRule="exact"/>
              <w:jc w:val="center"/>
              <w:rPr>
                <w:rFonts w:hint="default" w:ascii="仿宋" w:hAnsi="仿宋" w:eastAsia="仿宋" w:cs="Times New Roman"/>
                <w:sz w:val="24"/>
                <w:szCs w:val="24"/>
                <w:lang w:val="en-US" w:eastAsia="zh-CN"/>
              </w:rPr>
            </w:pPr>
            <w:r>
              <w:rPr>
                <w:rFonts w:hint="eastAsia" w:ascii="仿宋" w:hAnsi="仿宋" w:eastAsia="仿宋_GB2312" w:cs="Times New Roman"/>
                <w:sz w:val="24"/>
                <w:szCs w:val="24"/>
                <w:lang w:val="en-US" w:eastAsia="zh-CN"/>
              </w:rPr>
              <w:t>7月11日</w:t>
            </w:r>
          </w:p>
        </w:tc>
        <w:tc>
          <w:tcPr>
            <w:tcW w:w="262" w:type="pct"/>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上午</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3</w:t>
            </w:r>
            <w:r>
              <w:rPr>
                <w:rFonts w:hint="eastAsia" w:ascii="仿宋" w:hAnsi="仿宋" w:eastAsia="仿宋_GB2312" w:cs="Times New Roman"/>
                <w:sz w:val="24"/>
                <w:szCs w:val="24"/>
              </w:rPr>
              <w:t>0-1</w:t>
            </w:r>
            <w:r>
              <w:rPr>
                <w:rFonts w:hint="eastAsia" w:ascii="仿宋" w:hAnsi="仿宋" w:eastAsia="仿宋_GB2312" w:cs="Times New Roman"/>
                <w:sz w:val="24"/>
                <w:szCs w:val="24"/>
                <w:lang w:val="en-US" w:eastAsia="zh-CN"/>
              </w:rPr>
              <w:t>1</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3</w:t>
            </w:r>
            <w:r>
              <w:rPr>
                <w:rFonts w:hint="eastAsia" w:ascii="仿宋" w:hAnsi="仿宋" w:eastAsia="仿宋_GB2312" w:cs="Times New Roman"/>
                <w:sz w:val="24"/>
                <w:szCs w:val="24"/>
              </w:rPr>
              <w:t>0</w:t>
            </w:r>
          </w:p>
        </w:tc>
        <w:tc>
          <w:tcPr>
            <w:tcW w:w="2083" w:type="pct"/>
            <w:tcBorders>
              <w:top w:val="single" w:color="auto" w:sz="4" w:space="0"/>
              <w:left w:val="single" w:color="000000" w:sz="6" w:space="0"/>
              <w:bottom w:val="single" w:color="000000" w:sz="6" w:space="0"/>
              <w:right w:val="single" w:color="000000" w:sz="6" w:space="0"/>
            </w:tcBorders>
            <w:vAlign w:val="center"/>
          </w:tcPr>
          <w:p>
            <w:pPr>
              <w:rPr>
                <w:rFonts w:ascii="仿宋" w:hAnsi="仿宋" w:eastAsia="仿宋" w:cs="宋体"/>
                <w:color w:val="000000"/>
                <w:sz w:val="24"/>
                <w:szCs w:val="24"/>
              </w:rPr>
            </w:pPr>
            <w:r>
              <w:rPr>
                <w:rFonts w:hint="eastAsia" w:ascii="仿宋" w:hAnsi="仿宋" w:eastAsia="仿宋_GB2312"/>
                <w:b/>
                <w:bCs/>
                <w:color w:val="000000"/>
                <w:spacing w:val="-6"/>
                <w:sz w:val="24"/>
                <w:szCs w:val="24"/>
                <w:lang w:eastAsia="zh-CN"/>
              </w:rPr>
              <w:t>专题讲座</w:t>
            </w:r>
            <w:r>
              <w:rPr>
                <w:rFonts w:hint="eastAsia" w:ascii="仿宋" w:hAnsi="仿宋" w:eastAsia="仿宋_GB2312"/>
                <w:color w:val="000000"/>
                <w:spacing w:val="-6"/>
                <w:sz w:val="24"/>
                <w:szCs w:val="24"/>
                <w:lang w:eastAsia="zh-CN"/>
              </w:rPr>
              <w:t>：产业振兴与三产融合</w:t>
            </w:r>
          </w:p>
        </w:tc>
        <w:tc>
          <w:tcPr>
            <w:tcW w:w="1053" w:type="pct"/>
            <w:tcBorders>
              <w:top w:val="single" w:color="auto" w:sz="4" w:space="0"/>
              <w:left w:val="single" w:color="000000" w:sz="6" w:space="0"/>
              <w:bottom w:val="single" w:color="000000" w:sz="6" w:space="0"/>
              <w:right w:val="single" w:color="000000" w:sz="6" w:space="0"/>
            </w:tcBorders>
            <w:vAlign w:val="center"/>
          </w:tcPr>
          <w:p>
            <w:pPr>
              <w:jc w:val="both"/>
              <w:rPr>
                <w:rFonts w:hint="eastAsia" w:ascii="仿宋" w:hAnsi="仿宋" w:eastAsia="仿宋" w:cs="宋体"/>
                <w:color w:val="000000"/>
                <w:sz w:val="24"/>
                <w:szCs w:val="24"/>
                <w:lang w:eastAsia="zh-CN"/>
              </w:rPr>
            </w:pPr>
            <w:r>
              <w:rPr>
                <w:rFonts w:hint="eastAsia" w:ascii="仿宋" w:hAnsi="仿宋" w:eastAsia="仿宋_GB2312"/>
                <w:b/>
                <w:bCs/>
                <w:color w:val="000000"/>
                <w:spacing w:val="-6"/>
                <w:sz w:val="24"/>
                <w:szCs w:val="24"/>
                <w:lang w:eastAsia="zh-CN"/>
              </w:rPr>
              <w:t>胡银根</w:t>
            </w:r>
            <w:r>
              <w:rPr>
                <w:rFonts w:hint="eastAsia" w:ascii="仿宋" w:hAnsi="仿宋" w:eastAsia="仿宋_GB2312"/>
                <w:b/>
                <w:bCs/>
                <w:color w:val="000000"/>
                <w:spacing w:val="-6"/>
                <w:sz w:val="24"/>
                <w:szCs w:val="24"/>
                <w:lang w:val="en-US" w:eastAsia="zh-CN"/>
              </w:rPr>
              <w:t xml:space="preserve"> </w:t>
            </w:r>
            <w:r>
              <w:rPr>
                <w:rFonts w:hint="eastAsia" w:ascii="仿宋" w:hAnsi="仿宋" w:eastAsia="仿宋_GB2312"/>
                <w:color w:val="000000"/>
                <w:spacing w:val="-6"/>
                <w:sz w:val="24"/>
                <w:szCs w:val="24"/>
                <w:lang w:eastAsia="zh-CN"/>
              </w:rPr>
              <w:t>华中农业大学公共管理学院教授，华中农业大学乡村振兴研究院副院长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1"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895" w:type="pct"/>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14:30-17:30</w:t>
            </w:r>
          </w:p>
        </w:tc>
        <w:tc>
          <w:tcPr>
            <w:tcW w:w="2083" w:type="pct"/>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农产品品牌建设与市场开发</w:t>
            </w:r>
          </w:p>
        </w:tc>
        <w:tc>
          <w:tcPr>
            <w:tcW w:w="1053" w:type="pct"/>
            <w:tcBorders>
              <w:top w:val="single" w:color="auto" w:sz="4" w:space="0"/>
              <w:left w:val="single" w:color="000000" w:sz="6" w:space="0"/>
              <w:bottom w:val="single" w:color="000000" w:sz="6" w:space="0"/>
              <w:right w:val="single" w:color="000000" w:sz="6" w:space="0"/>
            </w:tcBorders>
            <w:vAlign w:val="center"/>
          </w:tcPr>
          <w:p>
            <w:pPr>
              <w:jc w:val="left"/>
              <w:rPr>
                <w:rFonts w:hint="eastAsia" w:ascii="仿宋" w:hAnsi="仿宋" w:eastAsia="仿宋" w:cs="宋体"/>
                <w:color w:val="000000"/>
                <w:sz w:val="24"/>
                <w:szCs w:val="24"/>
                <w:lang w:eastAsia="zh-CN"/>
              </w:rPr>
            </w:pPr>
            <w:r>
              <w:rPr>
                <w:rFonts w:hint="eastAsia" w:ascii="仿宋" w:hAnsi="仿宋" w:eastAsia="仿宋_GB2312"/>
                <w:b/>
                <w:color w:val="000000"/>
                <w:sz w:val="24"/>
                <w:szCs w:val="24"/>
                <w:lang w:eastAsia="zh-CN"/>
              </w:rPr>
              <w:t>项朝阳</w:t>
            </w:r>
            <w:r>
              <w:rPr>
                <w:rFonts w:hint="eastAsia" w:ascii="仿宋" w:hAnsi="仿宋" w:eastAsia="仿宋_GB2312"/>
                <w:b/>
                <w:color w:val="000000"/>
                <w:sz w:val="24"/>
                <w:szCs w:val="24"/>
                <w:lang w:val="en-US" w:eastAsia="zh-CN"/>
              </w:rPr>
              <w:t xml:space="preserve"> </w:t>
            </w:r>
            <w:r>
              <w:rPr>
                <w:rFonts w:hint="eastAsia" w:ascii="仿宋" w:hAnsi="仿宋" w:eastAsia="仿宋_GB2312"/>
                <w:b w:val="0"/>
                <w:bCs/>
                <w:color w:val="000000"/>
                <w:sz w:val="24"/>
                <w:szCs w:val="24"/>
                <w:lang w:eastAsia="zh-CN"/>
              </w:rPr>
              <w:t>华中农业大学经济管理学院教授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41" w:hRule="atLeast"/>
        </w:trPr>
        <w:tc>
          <w:tcPr>
            <w:tcW w:w="704" w:type="pct"/>
            <w:tcBorders>
              <w:top w:val="single" w:color="000000" w:sz="6" w:space="0"/>
              <w:left w:val="single" w:color="000000" w:sz="6" w:space="0"/>
              <w:right w:val="single" w:color="000000" w:sz="6" w:space="0"/>
            </w:tcBorders>
            <w:tcMar>
              <w:top w:w="0" w:type="dxa"/>
              <w:left w:w="0" w:type="dxa"/>
              <w:bottom w:w="0" w:type="dxa"/>
              <w:right w:w="0" w:type="dxa"/>
            </w:tcMar>
            <w:vAlign w:val="center"/>
          </w:tcPr>
          <w:p>
            <w:pPr>
              <w:widowControl/>
              <w:spacing w:line="400" w:lineRule="exact"/>
              <w:jc w:val="center"/>
              <w:rPr>
                <w:rFonts w:hint="eastAsia" w:ascii="仿宋" w:hAnsi="仿宋" w:eastAsia="仿宋_GB2312" w:cs="Times New Roman"/>
                <w:sz w:val="24"/>
                <w:szCs w:val="24"/>
                <w:lang w:val="en-US" w:eastAsia="zh-CN"/>
              </w:rPr>
            </w:pPr>
          </w:p>
          <w:p>
            <w:pPr>
              <w:widowControl/>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12</w:t>
            </w:r>
            <w:r>
              <w:rPr>
                <w:rFonts w:hint="eastAsia" w:ascii="仿宋" w:hAnsi="仿宋" w:eastAsia="仿宋_GB2312" w:cs="Times New Roman"/>
                <w:sz w:val="24"/>
                <w:szCs w:val="24"/>
              </w:rPr>
              <w:t>日</w:t>
            </w:r>
          </w:p>
          <w:p>
            <w:pPr>
              <w:widowControl/>
              <w:spacing w:line="400" w:lineRule="exact"/>
              <w:jc w:val="center"/>
              <w:rPr>
                <w:rFonts w:ascii="仿宋" w:hAnsi="仿宋" w:eastAsia="仿宋" w:cs="Times New Roman"/>
                <w:sz w:val="24"/>
                <w:szCs w:val="24"/>
                <w:lang w:val="zh-CN"/>
              </w:rPr>
            </w:pPr>
          </w:p>
        </w:tc>
        <w:tc>
          <w:tcPr>
            <w:tcW w:w="262"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全天</w:t>
            </w:r>
          </w:p>
        </w:tc>
        <w:tc>
          <w:tcPr>
            <w:tcW w:w="895" w:type="pct"/>
            <w:tcBorders>
              <w:top w:val="single" w:color="000000" w:sz="6"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0-1</w:t>
            </w: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w:t>
            </w:r>
          </w:p>
        </w:tc>
        <w:tc>
          <w:tcPr>
            <w:tcW w:w="2083" w:type="pct"/>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宋体"/>
                <w:color w:val="000000"/>
                <w:sz w:val="24"/>
                <w:szCs w:val="24"/>
              </w:rPr>
            </w:pPr>
            <w:r>
              <w:rPr>
                <w:rFonts w:hint="eastAsia" w:ascii="仿宋" w:hAnsi="仿宋" w:eastAsia="仿宋_GB2312" w:cs="仿宋"/>
                <w:b/>
                <w:bCs/>
                <w:sz w:val="24"/>
                <w:szCs w:val="24"/>
                <w:lang w:eastAsia="zh-CN"/>
              </w:rPr>
              <w:t>现场教学</w:t>
            </w:r>
            <w:r>
              <w:rPr>
                <w:rFonts w:hint="eastAsia" w:ascii="仿宋" w:hAnsi="仿宋" w:eastAsia="仿宋_GB2312" w:cs="仿宋"/>
                <w:b/>
                <w:bCs/>
                <w:sz w:val="24"/>
                <w:szCs w:val="24"/>
              </w:rPr>
              <w:t>：</w:t>
            </w:r>
            <w:r>
              <w:rPr>
                <w:rFonts w:hint="eastAsia" w:ascii="仿宋" w:hAnsi="仿宋" w:eastAsia="仿宋_GB2312" w:cs="仿宋"/>
                <w:b w:val="0"/>
                <w:bCs w:val="0"/>
                <w:sz w:val="24"/>
                <w:szCs w:val="24"/>
                <w:lang w:val="en-US" w:eastAsia="zh-CN"/>
              </w:rPr>
              <w:t>江夏区乡村振兴与产业振兴：特色水产养殖、规模化猪场建设与综合利用开发、美丽乡村建设</w:t>
            </w:r>
          </w:p>
        </w:tc>
        <w:tc>
          <w:tcPr>
            <w:tcW w:w="1053" w:type="pct"/>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s="宋体"/>
                <w:color w:val="000000"/>
                <w:sz w:val="24"/>
                <w:szCs w:val="24"/>
              </w:rPr>
            </w:pPr>
            <w:r>
              <w:rPr>
                <w:rFonts w:hint="eastAsia" w:ascii="仿宋" w:hAnsi="仿宋" w:eastAsia="仿宋_GB2312" w:cs="仿宋"/>
                <w:b w:val="0"/>
                <w:bCs w:val="0"/>
                <w:sz w:val="24"/>
                <w:szCs w:val="24"/>
                <w:lang w:val="en-US" w:eastAsia="zh-CN"/>
              </w:rPr>
              <w:t>江夏区农业农村局、班主任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8" w:hRule="atLeast"/>
        </w:trPr>
        <w:tc>
          <w:tcPr>
            <w:tcW w:w="704" w:type="pct"/>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hint="eastAsia" w:ascii="仿宋" w:hAnsi="仿宋" w:eastAsia="仿宋_GB2312" w:cs="Times New Roman"/>
                <w:sz w:val="24"/>
                <w:szCs w:val="24"/>
                <w:lang w:val="en-US" w:eastAsia="zh-CN"/>
              </w:rPr>
            </w:pPr>
          </w:p>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13</w:t>
            </w:r>
            <w:r>
              <w:rPr>
                <w:rFonts w:hint="eastAsia" w:ascii="仿宋" w:hAnsi="仿宋" w:eastAsia="仿宋_GB2312" w:cs="Times New Roman"/>
                <w:sz w:val="24"/>
                <w:szCs w:val="24"/>
              </w:rPr>
              <w:t>日</w:t>
            </w:r>
          </w:p>
          <w:p>
            <w:pPr>
              <w:spacing w:line="400" w:lineRule="exact"/>
              <w:jc w:val="center"/>
              <w:rPr>
                <w:rFonts w:ascii="仿宋" w:hAnsi="仿宋" w:eastAsia="仿宋" w:cs="Times New Roman"/>
                <w:sz w:val="24"/>
                <w:szCs w:val="24"/>
                <w:lang w:val="zh-CN"/>
              </w:rPr>
            </w:pPr>
          </w:p>
        </w:tc>
        <w:tc>
          <w:tcPr>
            <w:tcW w:w="262" w:type="pct"/>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lang w:eastAsia="zh-CN"/>
              </w:rPr>
              <w:t>全天</w:t>
            </w:r>
          </w:p>
        </w:tc>
        <w:tc>
          <w:tcPr>
            <w:tcW w:w="895" w:type="pct"/>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rPr>
              <w:t>8:</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0-1</w:t>
            </w: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w:t>
            </w:r>
          </w:p>
        </w:tc>
        <w:tc>
          <w:tcPr>
            <w:tcW w:w="208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default" w:ascii="仿宋" w:hAnsi="仿宋" w:eastAsia="仿宋" w:cs="Times New Roman"/>
                <w:sz w:val="24"/>
                <w:szCs w:val="24"/>
              </w:rPr>
            </w:pPr>
            <w:r>
              <w:rPr>
                <w:rFonts w:hint="eastAsia" w:ascii="仿宋" w:hAnsi="仿宋" w:eastAsia="仿宋_GB2312" w:cs="仿宋"/>
                <w:b/>
                <w:bCs/>
                <w:sz w:val="24"/>
                <w:szCs w:val="24"/>
                <w:lang w:val="en-US" w:eastAsia="zh-CN"/>
              </w:rPr>
              <w:t>现场教学：</w:t>
            </w:r>
            <w:r>
              <w:rPr>
                <w:rFonts w:hint="eastAsia" w:ascii="仿宋" w:hAnsi="仿宋" w:eastAsia="仿宋_GB2312" w:cs="仿宋"/>
                <w:b w:val="0"/>
                <w:bCs w:val="0"/>
                <w:sz w:val="24"/>
                <w:szCs w:val="24"/>
                <w:lang w:val="en-US" w:eastAsia="zh-CN"/>
              </w:rPr>
              <w:t>潜江市小龙虾产业发展</w:t>
            </w:r>
          </w:p>
        </w:tc>
        <w:tc>
          <w:tcPr>
            <w:tcW w:w="1053" w:type="pct"/>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 w:cs="仿宋"/>
                <w:b w:val="0"/>
                <w:bCs w:val="0"/>
                <w:sz w:val="24"/>
                <w:szCs w:val="24"/>
                <w:lang w:val="en-US" w:eastAsia="zh-CN"/>
              </w:rPr>
            </w:pPr>
            <w:r>
              <w:rPr>
                <w:rFonts w:hint="eastAsia" w:ascii="仿宋" w:hAnsi="仿宋" w:eastAsia="仿宋_GB2312" w:cs="仿宋"/>
                <w:b w:val="0"/>
                <w:bCs w:val="0"/>
                <w:sz w:val="24"/>
                <w:szCs w:val="24"/>
                <w:lang w:val="en-US" w:eastAsia="zh-CN"/>
              </w:rPr>
              <w:t>潜江市农业发展中心、班主任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0" w:hRule="atLeast"/>
        </w:trPr>
        <w:tc>
          <w:tcPr>
            <w:tcW w:w="704" w:type="pct"/>
            <w:tcBorders>
              <w:top w:val="single" w:color="000000" w:sz="6" w:space="0"/>
              <w:left w:val="single" w:color="000000" w:sz="6" w:space="0"/>
              <w:right w:val="single" w:color="000000" w:sz="6" w:space="0"/>
            </w:tcBorders>
            <w:vAlign w:val="center"/>
          </w:tcPr>
          <w:p>
            <w:pPr>
              <w:spacing w:line="400" w:lineRule="exact"/>
              <w:jc w:val="center"/>
              <w:rPr>
                <w:rFonts w:hint="eastAsia" w:ascii="仿宋" w:hAnsi="仿宋" w:eastAsia="仿宋_GB2312" w:cs="Times New Roman"/>
                <w:sz w:val="24"/>
                <w:szCs w:val="24"/>
                <w:lang w:val="en-US" w:eastAsia="zh-CN"/>
              </w:rPr>
            </w:pPr>
          </w:p>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14</w:t>
            </w:r>
            <w:r>
              <w:rPr>
                <w:rFonts w:hint="eastAsia" w:ascii="仿宋" w:hAnsi="仿宋" w:eastAsia="仿宋_GB2312" w:cs="Times New Roman"/>
                <w:sz w:val="24"/>
                <w:szCs w:val="24"/>
              </w:rPr>
              <w:t>日</w:t>
            </w:r>
          </w:p>
          <w:p>
            <w:pPr>
              <w:widowControl/>
              <w:spacing w:line="400" w:lineRule="exact"/>
              <w:jc w:val="center"/>
              <w:rPr>
                <w:rFonts w:hint="default" w:ascii="仿宋" w:hAnsi="仿宋" w:eastAsia="仿宋" w:cs="Times New Roman"/>
                <w:sz w:val="24"/>
                <w:szCs w:val="24"/>
                <w:lang w:val="en-US" w:eastAsia="zh-CN"/>
              </w:rPr>
            </w:pPr>
          </w:p>
        </w:tc>
        <w:tc>
          <w:tcPr>
            <w:tcW w:w="262" w:type="pct"/>
            <w:tcBorders>
              <w:top w:val="single" w:color="auto" w:sz="4"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_GB2312" w:cs="Times New Roman"/>
                <w:sz w:val="24"/>
                <w:szCs w:val="24"/>
                <w:lang w:eastAsia="zh-CN"/>
              </w:rPr>
              <w:t>全天</w:t>
            </w:r>
          </w:p>
        </w:tc>
        <w:tc>
          <w:tcPr>
            <w:tcW w:w="895" w:type="pct"/>
            <w:tcBorders>
              <w:top w:val="single" w:color="auto" w:sz="4" w:space="0"/>
              <w:left w:val="single" w:color="000000" w:sz="6" w:space="0"/>
              <w:bottom w:val="single" w:color="auto" w:sz="4"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rPr>
              <w:t>8:</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0-1</w:t>
            </w: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w:t>
            </w:r>
            <w:r>
              <w:rPr>
                <w:rFonts w:hint="eastAsia" w:ascii="仿宋" w:hAnsi="仿宋" w:eastAsia="仿宋_GB2312" w:cs="Times New Roman"/>
                <w:sz w:val="24"/>
                <w:szCs w:val="24"/>
                <w:lang w:val="en-US" w:eastAsia="zh-CN"/>
              </w:rPr>
              <w:t>0</w:t>
            </w:r>
            <w:r>
              <w:rPr>
                <w:rFonts w:hint="eastAsia" w:ascii="仿宋" w:hAnsi="仿宋" w:eastAsia="仿宋_GB2312" w:cs="Times New Roman"/>
                <w:sz w:val="24"/>
                <w:szCs w:val="24"/>
              </w:rPr>
              <w:t>0</w:t>
            </w:r>
          </w:p>
        </w:tc>
        <w:tc>
          <w:tcPr>
            <w:tcW w:w="208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b/>
                <w:sz w:val="24"/>
                <w:szCs w:val="24"/>
              </w:rPr>
            </w:pPr>
            <w:r>
              <w:rPr>
                <w:rFonts w:hint="eastAsia" w:ascii="仿宋" w:hAnsi="仿宋" w:eastAsia="仿宋_GB2312" w:cs="仿宋"/>
                <w:b/>
                <w:bCs/>
                <w:sz w:val="24"/>
                <w:szCs w:val="24"/>
                <w:lang w:val="en-US" w:eastAsia="zh-CN"/>
              </w:rPr>
              <w:t>现场教学：</w:t>
            </w:r>
            <w:r>
              <w:rPr>
                <w:rFonts w:hint="eastAsia" w:ascii="仿宋" w:hAnsi="仿宋" w:eastAsia="仿宋_GB2312" w:cs="仿宋"/>
                <w:b w:val="0"/>
                <w:bCs w:val="0"/>
                <w:sz w:val="24"/>
                <w:szCs w:val="24"/>
                <w:lang w:val="en-US" w:eastAsia="zh-CN"/>
              </w:rPr>
              <w:t>黄冈生态农业发展模式——英山神峰山庄模式、罗田大别山黑山羊等</w:t>
            </w:r>
          </w:p>
        </w:tc>
        <w:tc>
          <w:tcPr>
            <w:tcW w:w="105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bCs/>
                <w:sz w:val="24"/>
                <w:szCs w:val="24"/>
                <w:lang w:val="en-US" w:eastAsia="zh-CN"/>
              </w:rPr>
            </w:pPr>
            <w:r>
              <w:rPr>
                <w:rFonts w:hint="eastAsia" w:ascii="仿宋" w:hAnsi="仿宋" w:eastAsia="仿宋_GB2312" w:cs="仿宋"/>
                <w:b w:val="0"/>
                <w:bCs w:val="0"/>
                <w:sz w:val="24"/>
                <w:szCs w:val="24"/>
                <w:lang w:val="en-US" w:eastAsia="zh-CN"/>
              </w:rPr>
              <w:t>英山县、罗田县农业农村局、班主任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7" w:hRule="atLeast"/>
        </w:trPr>
        <w:tc>
          <w:tcPr>
            <w:tcW w:w="704" w:type="pct"/>
            <w:vMerge w:val="restar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15</w:t>
            </w:r>
            <w:r>
              <w:rPr>
                <w:rFonts w:hint="eastAsia" w:ascii="仿宋" w:hAnsi="仿宋" w:eastAsia="仿宋_GB2312" w:cs="Times New Roman"/>
                <w:sz w:val="24"/>
                <w:szCs w:val="24"/>
              </w:rPr>
              <w:t>日</w:t>
            </w:r>
          </w:p>
        </w:tc>
        <w:tc>
          <w:tcPr>
            <w:tcW w:w="262" w:type="pct"/>
            <w:tcBorders>
              <w:top w:val="single" w:color="auto" w:sz="4" w:space="0"/>
              <w:left w:val="single" w:color="000000" w:sz="6" w:space="0"/>
              <w:right w:val="single" w:color="000000" w:sz="6" w:space="0"/>
            </w:tcBorders>
            <w:vAlign w:val="center"/>
          </w:tcPr>
          <w:p>
            <w:pPr>
              <w:spacing w:line="400" w:lineRule="exact"/>
              <w:jc w:val="center"/>
              <w:rPr>
                <w:rFonts w:hint="eastAsia" w:ascii="仿宋" w:hAnsi="仿宋" w:eastAsia="仿宋"/>
                <w:sz w:val="24"/>
                <w:szCs w:val="24"/>
                <w:lang w:eastAsia="zh-CN"/>
              </w:rPr>
            </w:pPr>
            <w:r>
              <w:rPr>
                <w:rFonts w:hint="eastAsia" w:ascii="仿宋" w:hAnsi="仿宋" w:eastAsia="仿宋_GB2312"/>
                <w:sz w:val="24"/>
                <w:szCs w:val="24"/>
                <w:lang w:eastAsia="zh-CN"/>
              </w:rPr>
              <w:t>上午</w:t>
            </w:r>
          </w:p>
        </w:tc>
        <w:tc>
          <w:tcPr>
            <w:tcW w:w="895" w:type="pct"/>
            <w:tcBorders>
              <w:top w:val="single" w:color="auto" w:sz="4" w:space="0"/>
              <w:left w:val="single" w:color="000000" w:sz="6" w:space="0"/>
              <w:right w:val="single" w:color="000000" w:sz="6" w:space="0"/>
            </w:tcBorders>
            <w:vAlign w:val="center"/>
          </w:tcPr>
          <w:p>
            <w:pPr>
              <w:widowControl/>
              <w:spacing w:line="400" w:lineRule="exact"/>
              <w:rPr>
                <w:rFonts w:hint="default" w:ascii="仿宋" w:hAnsi="仿宋" w:eastAsia="仿宋" w:cs="仿宋"/>
                <w:b w:val="0"/>
                <w:bCs w:val="0"/>
                <w:sz w:val="24"/>
                <w:szCs w:val="24"/>
                <w:lang w:val="en-US" w:eastAsia="zh-CN"/>
              </w:rPr>
            </w:pPr>
            <w:r>
              <w:rPr>
                <w:rFonts w:hint="eastAsia" w:ascii="仿宋" w:hAnsi="仿宋" w:eastAsia="仿宋_GB2312" w:cs="仿宋"/>
                <w:b w:val="0"/>
                <w:bCs w:val="0"/>
                <w:sz w:val="24"/>
                <w:szCs w:val="24"/>
                <w:lang w:val="en-US" w:eastAsia="zh-CN"/>
              </w:rPr>
              <w:t>8:30-11:30</w:t>
            </w:r>
          </w:p>
        </w:tc>
        <w:tc>
          <w:tcPr>
            <w:tcW w:w="208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专题讲座：</w:t>
            </w:r>
            <w:r>
              <w:rPr>
                <w:rFonts w:hint="eastAsia" w:ascii="仿宋" w:hAnsi="仿宋" w:eastAsia="仿宋_GB2312" w:cs="仿宋"/>
                <w:b w:val="0"/>
                <w:bCs w:val="0"/>
                <w:sz w:val="24"/>
                <w:szCs w:val="24"/>
                <w:lang w:val="en-US" w:eastAsia="zh-CN"/>
              </w:rPr>
              <w:t>农产品电子商务案例分析</w:t>
            </w:r>
          </w:p>
        </w:tc>
        <w:tc>
          <w:tcPr>
            <w:tcW w:w="105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 xml:space="preserve">辜雷 </w:t>
            </w:r>
            <w:r>
              <w:rPr>
                <w:rFonts w:hint="eastAsia" w:ascii="仿宋" w:hAnsi="仿宋" w:eastAsia="仿宋_GB2312" w:cs="仿宋"/>
                <w:b w:val="0"/>
                <w:bCs w:val="0"/>
                <w:sz w:val="24"/>
                <w:szCs w:val="24"/>
                <w:lang w:val="en-US" w:eastAsia="zh-CN"/>
              </w:rPr>
              <w:t>武汉蜂巢电子商务有限公司副总经理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vMerge w:val="restart"/>
            <w:tcBorders>
              <w:left w:val="single" w:color="000000" w:sz="6" w:space="0"/>
              <w:right w:val="single" w:color="000000" w:sz="6" w:space="0"/>
            </w:tcBorders>
            <w:vAlign w:val="center"/>
          </w:tcPr>
          <w:p>
            <w:pPr>
              <w:spacing w:line="400" w:lineRule="exact"/>
              <w:jc w:val="both"/>
              <w:rPr>
                <w:rFonts w:hint="eastAsia" w:ascii="仿宋" w:hAnsi="仿宋" w:eastAsia="仿宋"/>
                <w:sz w:val="24"/>
                <w:szCs w:val="24"/>
                <w:lang w:eastAsia="zh-CN"/>
              </w:rPr>
            </w:pPr>
            <w:r>
              <w:rPr>
                <w:rFonts w:hint="eastAsia" w:ascii="仿宋" w:hAnsi="仿宋" w:eastAsia="仿宋_GB2312"/>
                <w:sz w:val="24"/>
                <w:szCs w:val="24"/>
                <w:lang w:eastAsia="zh-CN"/>
              </w:rPr>
              <w:t>下午</w:t>
            </w:r>
          </w:p>
        </w:tc>
        <w:tc>
          <w:tcPr>
            <w:tcW w:w="895" w:type="pct"/>
            <w:vMerge w:val="restart"/>
            <w:tcBorders>
              <w:left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val="0"/>
                <w:bCs w:val="0"/>
                <w:sz w:val="24"/>
                <w:szCs w:val="24"/>
                <w:lang w:val="en-US" w:eastAsia="zh-CN"/>
              </w:rPr>
              <w:t>14:30-17:30</w:t>
            </w:r>
          </w:p>
        </w:tc>
        <w:tc>
          <w:tcPr>
            <w:tcW w:w="208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bCs/>
                <w:sz w:val="24"/>
                <w:szCs w:val="24"/>
                <w:lang w:val="en-US" w:eastAsia="zh-CN"/>
              </w:rPr>
              <w:t>专题讲座</w:t>
            </w:r>
            <w:r>
              <w:rPr>
                <w:rFonts w:hint="eastAsia" w:ascii="仿宋" w:hAnsi="仿宋" w:eastAsia="仿宋_GB2312" w:cs="仿宋"/>
                <w:b w:val="0"/>
                <w:bCs w:val="0"/>
                <w:sz w:val="24"/>
                <w:szCs w:val="24"/>
                <w:lang w:val="en-US" w:eastAsia="zh-CN"/>
              </w:rPr>
              <w:t>：生态农业与循环经济</w:t>
            </w:r>
          </w:p>
        </w:tc>
        <w:tc>
          <w:tcPr>
            <w:tcW w:w="1053" w:type="pct"/>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trPr>
        <w:tc>
          <w:tcPr>
            <w:tcW w:w="704" w:type="pct"/>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262" w:type="pct"/>
            <w:vMerge w:val="continue"/>
            <w:tcBorders>
              <w:left w:val="single" w:color="000000" w:sz="6" w:space="0"/>
              <w:bottom w:val="single" w:color="auto" w:sz="4" w:space="0"/>
              <w:right w:val="single" w:color="000000" w:sz="6" w:space="0"/>
            </w:tcBorders>
            <w:vAlign w:val="center"/>
          </w:tcPr>
          <w:p>
            <w:pPr>
              <w:spacing w:line="400" w:lineRule="exact"/>
              <w:jc w:val="both"/>
              <w:rPr>
                <w:rFonts w:hint="eastAsia" w:ascii="仿宋" w:hAnsi="仿宋" w:eastAsia="仿宋"/>
                <w:sz w:val="24"/>
                <w:szCs w:val="24"/>
                <w:lang w:eastAsia="zh-CN"/>
              </w:rPr>
            </w:pPr>
          </w:p>
        </w:tc>
        <w:tc>
          <w:tcPr>
            <w:tcW w:w="895" w:type="pct"/>
            <w:vMerge w:val="continue"/>
            <w:tcBorders>
              <w:left w:val="single" w:color="000000" w:sz="6" w:space="0"/>
              <w:bottom w:val="single" w:color="auto" w:sz="4"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 w:cs="仿宋"/>
                <w:b w:val="0"/>
                <w:bCs w:val="0"/>
                <w:sz w:val="24"/>
                <w:szCs w:val="24"/>
                <w:lang w:val="en-US" w:eastAsia="zh-CN"/>
              </w:rPr>
            </w:pPr>
            <w:r>
              <w:rPr>
                <w:rFonts w:hint="eastAsia" w:ascii="仿宋" w:hAnsi="仿宋" w:eastAsia="仿宋_GB2312" w:cs="仿宋"/>
                <w:b w:val="0"/>
                <w:bCs w:val="0"/>
                <w:sz w:val="24"/>
                <w:szCs w:val="24"/>
                <w:lang w:val="en-US" w:eastAsia="zh-CN"/>
              </w:rPr>
              <w:t>培训总结、结业仪式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16</w:t>
            </w:r>
            <w:r>
              <w:rPr>
                <w:rFonts w:hint="eastAsia" w:ascii="仿宋" w:hAnsi="仿宋" w:eastAsia="仿宋_GB2312" w:cs="Times New Roman"/>
                <w:sz w:val="24"/>
                <w:szCs w:val="24"/>
              </w:rPr>
              <w:t>日</w:t>
            </w:r>
          </w:p>
        </w:tc>
        <w:tc>
          <w:tcPr>
            <w:tcW w:w="1157" w:type="pct"/>
            <w:gridSpan w:val="2"/>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sz w:val="24"/>
                <w:szCs w:val="24"/>
                <w:lang w:eastAsia="zh-CN"/>
              </w:rPr>
              <w:t>学员离校、</w:t>
            </w:r>
            <w:r>
              <w:rPr>
                <w:rFonts w:hint="eastAsia" w:ascii="仿宋" w:hAnsi="仿宋" w:eastAsia="仿宋_GB2312"/>
                <w:sz w:val="24"/>
                <w:szCs w:val="24"/>
              </w:rPr>
              <w:t>返程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17</w:t>
            </w:r>
            <w:r>
              <w:rPr>
                <w:rFonts w:hint="eastAsia" w:ascii="仿宋" w:hAnsi="仿宋" w:eastAsia="仿宋_GB2312" w:cs="Times New Roman"/>
                <w:sz w:val="24"/>
                <w:szCs w:val="24"/>
              </w:rPr>
              <w:t>日</w:t>
            </w:r>
          </w:p>
        </w:tc>
        <w:tc>
          <w:tcPr>
            <w:tcW w:w="1157"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学员线上交流学习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18</w:t>
            </w:r>
            <w:r>
              <w:rPr>
                <w:rFonts w:hint="eastAsia" w:ascii="仿宋" w:hAnsi="仿宋" w:eastAsia="仿宋_GB2312" w:cs="Times New Roman"/>
                <w:sz w:val="24"/>
                <w:szCs w:val="24"/>
              </w:rPr>
              <w:t>日</w:t>
            </w:r>
          </w:p>
        </w:tc>
        <w:tc>
          <w:tcPr>
            <w:tcW w:w="1157"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4"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19</w:t>
            </w:r>
            <w:r>
              <w:rPr>
                <w:rFonts w:hint="eastAsia" w:ascii="仿宋" w:hAnsi="仿宋" w:eastAsia="仿宋_GB2312" w:cs="Times New Roman"/>
                <w:sz w:val="24"/>
                <w:szCs w:val="24"/>
              </w:rPr>
              <w:t>日</w:t>
            </w:r>
          </w:p>
        </w:tc>
        <w:tc>
          <w:tcPr>
            <w:tcW w:w="1157"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20</w:t>
            </w:r>
            <w:r>
              <w:rPr>
                <w:rFonts w:hint="eastAsia" w:ascii="仿宋" w:hAnsi="仿宋" w:eastAsia="仿宋_GB2312" w:cs="Times New Roman"/>
                <w:sz w:val="24"/>
                <w:szCs w:val="24"/>
              </w:rPr>
              <w:t>日</w:t>
            </w:r>
          </w:p>
        </w:tc>
        <w:tc>
          <w:tcPr>
            <w:tcW w:w="1157"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trPr>
        <w:tc>
          <w:tcPr>
            <w:tcW w:w="704" w:type="pc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7月21日</w:t>
            </w:r>
          </w:p>
        </w:tc>
        <w:tc>
          <w:tcPr>
            <w:tcW w:w="1157" w:type="pct"/>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rPr>
              <w:t>全天</w:t>
            </w:r>
          </w:p>
        </w:tc>
        <w:tc>
          <w:tcPr>
            <w:tcW w:w="313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Times New Roman"/>
                <w:sz w:val="24"/>
                <w:szCs w:val="24"/>
              </w:rPr>
              <w:t>培训考核及总结</w:t>
            </w:r>
          </w:p>
        </w:tc>
      </w:tr>
    </w:tbl>
    <w:p>
      <w:pPr>
        <w:tabs>
          <w:tab w:val="center" w:pos="4195"/>
        </w:tabs>
        <w:spacing w:afterLines="50" w:line="360" w:lineRule="auto"/>
        <w:rPr>
          <w:rFonts w:ascii="仿宋" w:hAnsi="仿宋" w:eastAsia="仿宋_GB2312" w:cs="仿宋"/>
          <w:b/>
          <w:sz w:val="32"/>
          <w:szCs w:val="32"/>
        </w:rPr>
      </w:pPr>
    </w:p>
    <w:p>
      <w:pPr>
        <w:tabs>
          <w:tab w:val="center" w:pos="4195"/>
        </w:tabs>
        <w:spacing w:afterLines="50" w:line="360" w:lineRule="auto"/>
        <w:rPr>
          <w:rFonts w:ascii="仿宋" w:hAnsi="仿宋" w:eastAsia="仿宋_GB2312" w:cs="仿宋"/>
          <w:b/>
          <w:sz w:val="32"/>
          <w:szCs w:val="32"/>
        </w:rPr>
      </w:pPr>
    </w:p>
    <w:p>
      <w:pPr>
        <w:tabs>
          <w:tab w:val="center" w:pos="4195"/>
        </w:tabs>
        <w:spacing w:afterLines="50" w:line="360" w:lineRule="auto"/>
        <w:rPr>
          <w:rFonts w:ascii="仿宋" w:hAnsi="仿宋" w:eastAsia="仿宋_GB2312" w:cs="仿宋"/>
          <w:b/>
          <w:sz w:val="32"/>
          <w:szCs w:val="32"/>
        </w:rPr>
      </w:pPr>
    </w:p>
    <w:p>
      <w:pPr>
        <w:tabs>
          <w:tab w:val="left" w:pos="390"/>
          <w:tab w:val="center" w:pos="4195"/>
        </w:tabs>
        <w:jc w:val="left"/>
        <w:rPr>
          <w:rFonts w:ascii="仿宋" w:hAnsi="仿宋" w:eastAsia="仿宋_GB2312" w:cs="仿宋"/>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6</w:t>
      </w:r>
      <w:r>
        <w:rPr>
          <w:rFonts w:ascii="仿宋" w:hAnsi="仿宋" w:eastAsia="仿宋_GB2312" w:cs="仿宋"/>
          <w:sz w:val="32"/>
          <w:szCs w:val="32"/>
        </w:rPr>
        <w:tab/>
      </w:r>
    </w:p>
    <w:p>
      <w:pPr>
        <w:jc w:val="center"/>
        <w:rPr>
          <w:rFonts w:ascii="方正小标宋简体" w:hAnsi="黑体" w:eastAsia="方正小标宋简体"/>
          <w:sz w:val="36"/>
          <w:szCs w:val="36"/>
        </w:rPr>
      </w:pPr>
      <w:r>
        <w:rPr>
          <w:rFonts w:hint="eastAsia" w:ascii="方正小标宋简体" w:hAnsi="黑体" w:eastAsia="方正小标宋简体"/>
          <w:sz w:val="36"/>
          <w:szCs w:val="36"/>
          <w:lang w:eastAsia="zh-CN"/>
        </w:rPr>
        <w:t>专业合作示范社带头人</w:t>
      </w:r>
      <w:r>
        <w:rPr>
          <w:rFonts w:hint="eastAsia" w:ascii="方正小标宋简体" w:hAnsi="黑体" w:eastAsia="方正小标宋简体"/>
          <w:sz w:val="36"/>
          <w:szCs w:val="36"/>
        </w:rPr>
        <w:t>班课程</w:t>
      </w:r>
    </w:p>
    <w:p>
      <w:pPr>
        <w:jc w:val="center"/>
        <w:rPr>
          <w:rFonts w:ascii="宋体" w:hAnsi="宋体"/>
        </w:rPr>
      </w:pPr>
    </w:p>
    <w:tbl>
      <w:tblPr>
        <w:tblStyle w:val="7"/>
        <w:tblW w:w="889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5"/>
        <w:gridCol w:w="436"/>
        <w:gridCol w:w="1418"/>
        <w:gridCol w:w="3818"/>
        <w:gridCol w:w="2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8" w:hRule="atLeast"/>
        </w:trPr>
        <w:tc>
          <w:tcPr>
            <w:tcW w:w="8897" w:type="dxa"/>
            <w:gridSpan w:val="5"/>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楷体" w:hAnsi="楷体" w:eastAsia="楷体" w:cs="Times New Roman"/>
                <w:b/>
                <w:bCs/>
                <w:sz w:val="32"/>
                <w:szCs w:val="32"/>
                <w:lang w:eastAsia="zh-CN"/>
              </w:rPr>
            </w:pPr>
            <w:r>
              <w:rPr>
                <w:rFonts w:hint="eastAsia" w:ascii="楷体" w:hAnsi="楷体" w:eastAsia="楷体" w:cs="Times New Roman"/>
                <w:b/>
                <w:bCs/>
                <w:sz w:val="32"/>
                <w:szCs w:val="32"/>
              </w:rPr>
              <w:t>市内学习部分</w:t>
            </w:r>
            <w:r>
              <w:rPr>
                <w:rFonts w:hint="eastAsia" w:ascii="楷体" w:hAnsi="楷体" w:eastAsia="楷体" w:cs="Times New Roman"/>
                <w:b/>
                <w:bCs/>
                <w:color w:val="auto"/>
                <w:sz w:val="32"/>
                <w:szCs w:val="32"/>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trPr>
        <w:tc>
          <w:tcPr>
            <w:tcW w:w="3069"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ind w:firstLine="960" w:firstLineChars="343"/>
              <w:rPr>
                <w:rFonts w:ascii="黑体" w:hAnsi="黑体" w:eastAsia="黑体" w:cs="Times New Roman"/>
                <w:bCs/>
                <w:sz w:val="28"/>
                <w:szCs w:val="28"/>
              </w:rPr>
            </w:pPr>
            <w:r>
              <w:rPr>
                <w:rFonts w:hint="eastAsia" w:ascii="黑体" w:hAnsi="黑体" w:eastAsia="黑体" w:cs="Times New Roman"/>
                <w:bCs/>
                <w:sz w:val="28"/>
                <w:szCs w:val="28"/>
              </w:rPr>
              <w:t>时 间</w:t>
            </w:r>
          </w:p>
        </w:tc>
        <w:tc>
          <w:tcPr>
            <w:tcW w:w="3818"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内     容</w:t>
            </w:r>
          </w:p>
        </w:tc>
        <w:tc>
          <w:tcPr>
            <w:tcW w:w="2010"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授课老师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1215" w:type="dxa"/>
            <w:tcBorders>
              <w:top w:val="single" w:color="000000" w:sz="6" w:space="0"/>
              <w:left w:val="single" w:color="000000" w:sz="6" w:space="0"/>
              <w:bottom w:val="single" w:color="auto" w:sz="4" w:space="0"/>
              <w:right w:val="single" w:color="000000" w:sz="6" w:space="0"/>
            </w:tcBorders>
            <w:tcMar>
              <w:top w:w="0" w:type="dxa"/>
              <w:left w:w="0" w:type="dxa"/>
              <w:bottom w:w="0" w:type="dxa"/>
              <w:right w:w="0" w:type="dxa"/>
            </w:tcMar>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28</w:t>
            </w:r>
            <w:r>
              <w:rPr>
                <w:rFonts w:hint="eastAsia" w:ascii="仿宋" w:hAnsi="仿宋" w:eastAsia="仿宋_GB2312" w:cs="Times New Roman"/>
                <w:sz w:val="24"/>
                <w:szCs w:val="24"/>
              </w:rPr>
              <w:t>日</w:t>
            </w:r>
          </w:p>
        </w:tc>
        <w:tc>
          <w:tcPr>
            <w:tcW w:w="1854" w:type="dxa"/>
            <w:gridSpan w:val="2"/>
            <w:tcBorders>
              <w:top w:val="single" w:color="000000" w:sz="6"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3818" w:type="dxa"/>
            <w:tcBorders>
              <w:top w:val="single" w:color="000000" w:sz="6" w:space="0"/>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b/>
                <w:sz w:val="24"/>
                <w:szCs w:val="24"/>
              </w:rPr>
            </w:pPr>
            <w:r>
              <w:rPr>
                <w:rFonts w:hint="eastAsia" w:ascii="仿宋" w:hAnsi="仿宋" w:eastAsia="仿宋_GB2312" w:cs="Times New Roman"/>
                <w:sz w:val="24"/>
                <w:szCs w:val="24"/>
              </w:rPr>
              <w:t>学员报到、信息采集、入住</w:t>
            </w:r>
          </w:p>
        </w:tc>
        <w:tc>
          <w:tcPr>
            <w:tcW w:w="2010" w:type="dxa"/>
            <w:tcBorders>
              <w:top w:val="single" w:color="000000" w:sz="6" w:space="0"/>
              <w:left w:val="single" w:color="000000" w:sz="6" w:space="0"/>
              <w:bottom w:val="single" w:color="auto" w:sz="4" w:space="0"/>
              <w:right w:val="single" w:color="000000" w:sz="6" w:space="0"/>
            </w:tcBorders>
          </w:tcPr>
          <w:p>
            <w:pPr>
              <w:widowControl/>
              <w:spacing w:line="400" w:lineRule="exact"/>
              <w:jc w:val="center"/>
              <w:rPr>
                <w:rFonts w:ascii="仿宋" w:hAnsi="仿宋" w:eastAsia="仿宋" w:cs="Times New Roman"/>
                <w:b/>
                <w:sz w:val="24"/>
                <w:szCs w:val="24"/>
              </w:rPr>
            </w:pPr>
            <w:r>
              <w:rPr>
                <w:rFonts w:hint="eastAsia" w:ascii="仿宋" w:hAnsi="仿宋" w:eastAsia="仿宋_GB2312" w:cs="Times New Roman"/>
                <w:b/>
                <w:sz w:val="24"/>
                <w:szCs w:val="24"/>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1215" w:type="dxa"/>
            <w:vMerge w:val="restart"/>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color w:val="auto"/>
                <w:sz w:val="24"/>
                <w:szCs w:val="24"/>
                <w:lang w:val="en-US" w:eastAsia="zh-CN"/>
              </w:rPr>
              <w:t>7</w:t>
            </w:r>
            <w:r>
              <w:rPr>
                <w:rFonts w:hint="eastAsia" w:ascii="仿宋" w:hAnsi="仿宋" w:eastAsia="仿宋_GB2312" w:cs="Times New Roman"/>
                <w:color w:val="auto"/>
                <w:sz w:val="24"/>
                <w:szCs w:val="24"/>
              </w:rPr>
              <w:t>月</w:t>
            </w:r>
            <w:r>
              <w:rPr>
                <w:rFonts w:hint="eastAsia" w:ascii="仿宋" w:hAnsi="仿宋" w:eastAsia="仿宋_GB2312" w:cs="Times New Roman"/>
                <w:color w:val="auto"/>
                <w:sz w:val="24"/>
                <w:szCs w:val="24"/>
                <w:lang w:val="en-US" w:eastAsia="zh-CN"/>
              </w:rPr>
              <w:t>29</w:t>
            </w:r>
            <w:r>
              <w:rPr>
                <w:rFonts w:hint="eastAsia" w:ascii="仿宋" w:hAnsi="仿宋" w:eastAsia="仿宋_GB2312" w:cs="Times New Roman"/>
                <w:color w:val="auto"/>
                <w:sz w:val="24"/>
                <w:szCs w:val="24"/>
              </w:rPr>
              <w:t>日</w:t>
            </w:r>
          </w:p>
        </w:tc>
        <w:tc>
          <w:tcPr>
            <w:tcW w:w="436" w:type="dxa"/>
            <w:vMerge w:val="restart"/>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上午</w:t>
            </w:r>
          </w:p>
        </w:tc>
        <w:tc>
          <w:tcPr>
            <w:tcW w:w="1418" w:type="dxa"/>
            <w:tcBorders>
              <w:top w:val="single" w:color="auto" w:sz="4" w:space="0"/>
              <w:left w:val="single" w:color="000000" w:sz="6" w:space="0"/>
              <w:bottom w:val="single" w:color="auto" w:sz="4"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8:00-9:00</w:t>
            </w:r>
          </w:p>
        </w:tc>
        <w:tc>
          <w:tcPr>
            <w:tcW w:w="3818" w:type="dxa"/>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r>
              <w:rPr>
                <w:rFonts w:hint="eastAsia" w:ascii="仿宋" w:hAnsi="仿宋" w:eastAsia="仿宋_GB2312" w:cs="Times New Roman"/>
                <w:sz w:val="24"/>
                <w:szCs w:val="24"/>
              </w:rPr>
              <w:t>开班仪式</w:t>
            </w:r>
          </w:p>
        </w:tc>
        <w:tc>
          <w:tcPr>
            <w:tcW w:w="2010" w:type="dxa"/>
            <w:tcBorders>
              <w:top w:val="single" w:color="auto" w:sz="4" w:space="0"/>
              <w:left w:val="single" w:color="000000" w:sz="6" w:space="0"/>
              <w:right w:val="single" w:color="000000" w:sz="6" w:space="0"/>
            </w:tcBorders>
          </w:tcPr>
          <w:p>
            <w:pPr>
              <w:widowControl/>
              <w:spacing w:line="400" w:lineRule="exact"/>
              <w:rPr>
                <w:rFonts w:ascii="仿宋" w:hAnsi="仿宋" w:eastAsia="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vMerge w:val="continue"/>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p>
        </w:tc>
        <w:tc>
          <w:tcPr>
            <w:tcW w:w="1418" w:type="dxa"/>
            <w:tcBorders>
              <w:top w:val="single" w:color="auto" w:sz="4"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9:00-12:00</w:t>
            </w:r>
          </w:p>
        </w:tc>
        <w:tc>
          <w:tcPr>
            <w:tcW w:w="3818" w:type="dxa"/>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乡村振兴，我们怎么干</w:t>
            </w:r>
          </w:p>
        </w:tc>
        <w:tc>
          <w:tcPr>
            <w:tcW w:w="201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仿宋_GB2312"/>
                <w:sz w:val="24"/>
                <w:szCs w:val="24"/>
                <w:lang w:eastAsia="zh-CN"/>
              </w:rPr>
            </w:pPr>
            <w:r>
              <w:rPr>
                <w:rFonts w:hint="eastAsia" w:ascii="仿宋" w:hAnsi="仿宋" w:eastAsia="仿宋_GB2312" w:cs="仿宋_GB2312"/>
                <w:b w:val="0"/>
                <w:bCs w:val="0"/>
                <w:spacing w:val="-6"/>
                <w:sz w:val="24"/>
                <w:szCs w:val="24"/>
                <w:lang w:eastAsia="zh-CN"/>
              </w:rPr>
              <w:t>丁立平</w:t>
            </w:r>
            <w:r>
              <w:rPr>
                <w:rFonts w:hint="eastAsia" w:ascii="仿宋" w:hAnsi="仿宋" w:eastAsia="仿宋_GB2312" w:cs="仿宋_GB2312"/>
                <w:b w:val="0"/>
                <w:bCs w:val="0"/>
                <w:spacing w:val="-6"/>
                <w:sz w:val="24"/>
                <w:szCs w:val="24"/>
                <w:lang w:val="en-US" w:eastAsia="zh-CN"/>
              </w:rPr>
              <w:t>：市委农办主任、市农业农村局党组书记、</w:t>
            </w:r>
            <w:r>
              <w:rPr>
                <w:rFonts w:hint="eastAsia" w:ascii="仿宋" w:hAnsi="仿宋" w:eastAsia="仿宋_GB2312" w:cs="仿宋_GB2312"/>
                <w:b w:val="0"/>
                <w:bCs w:val="0"/>
                <w:spacing w:val="-6"/>
                <w:sz w:val="24"/>
                <w:szCs w:val="24"/>
                <w:lang w:eastAsia="zh-CN"/>
              </w:rPr>
              <w:t>局长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vMerge w:val="restar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14:30-16:30</w:t>
            </w:r>
          </w:p>
        </w:tc>
        <w:tc>
          <w:tcPr>
            <w:tcW w:w="3818" w:type="dxa"/>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themeColor="text1"/>
                <w:sz w:val="24"/>
                <w:szCs w:val="24"/>
                <w:lang w:eastAsia="zh-CN"/>
                <w14:textFill>
                  <w14:solidFill>
                    <w14:schemeClr w14:val="tx1"/>
                  </w14:solidFill>
                </w14:textFill>
              </w:rPr>
            </w:pPr>
            <w:r>
              <w:rPr>
                <w:rFonts w:hint="eastAsia" w:ascii="仿宋" w:hAnsi="仿宋" w:eastAsia="仿宋_GB2312" w:cs="宋体"/>
                <w:color w:val="000000" w:themeColor="text1"/>
                <w:sz w:val="24"/>
                <w:szCs w:val="24"/>
                <w:lang w:eastAsia="zh-CN"/>
                <w14:textFill>
                  <w14:solidFill>
                    <w14:schemeClr w14:val="tx1"/>
                  </w14:solidFill>
                </w14:textFill>
              </w:rPr>
              <w:t>立足本地资源，做大做强农业产业</w:t>
            </w:r>
          </w:p>
        </w:tc>
        <w:tc>
          <w:tcPr>
            <w:tcW w:w="201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仿宋_GB2312"/>
                <w:color w:val="000000" w:themeColor="text1"/>
                <w:spacing w:val="-6"/>
                <w:sz w:val="24"/>
                <w:szCs w:val="24"/>
                <w:lang w:eastAsia="zh-CN"/>
                <w14:textFill>
                  <w14:solidFill>
                    <w14:schemeClr w14:val="tx1"/>
                  </w14:solidFill>
                </w14:textFill>
              </w:rPr>
            </w:pPr>
            <w:r>
              <w:rPr>
                <w:rFonts w:hint="eastAsia" w:ascii="仿宋" w:hAnsi="仿宋" w:eastAsia="仿宋_GB2312" w:cs="仿宋_GB2312"/>
                <w:color w:val="000000" w:themeColor="text1"/>
                <w:spacing w:val="-6"/>
                <w:sz w:val="24"/>
                <w:szCs w:val="24"/>
                <w:lang w:eastAsia="zh-CN"/>
                <w14:textFill>
                  <w14:solidFill>
                    <w14:schemeClr w14:val="tx1"/>
                  </w14:solidFill>
                </w14:textFill>
              </w:rPr>
              <w:t>苏江东：省创业导师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vMerge w:val="continue"/>
            <w:tcBorders>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17:00-18:00</w:t>
            </w:r>
          </w:p>
        </w:tc>
        <w:tc>
          <w:tcPr>
            <w:tcW w:w="3818"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color w:val="000000" w:themeColor="text1"/>
                <w:sz w:val="24"/>
                <w:szCs w:val="24"/>
                <w:lang w:eastAsia="zh-CN"/>
                <w14:textFill>
                  <w14:solidFill>
                    <w14:schemeClr w14:val="tx1"/>
                  </w14:solidFill>
                </w14:textFill>
              </w:rPr>
            </w:pPr>
            <w:r>
              <w:rPr>
                <w:rFonts w:hint="eastAsia" w:ascii="仿宋" w:hAnsi="仿宋" w:eastAsia="仿宋_GB2312" w:cs="Times New Roman"/>
                <w:color w:val="000000" w:themeColor="text1"/>
                <w:sz w:val="24"/>
                <w:szCs w:val="24"/>
                <w:lang w:eastAsia="zh-CN"/>
                <w14:textFill>
                  <w14:solidFill>
                    <w14:schemeClr w14:val="tx1"/>
                  </w14:solidFill>
                </w14:textFill>
              </w:rPr>
              <w:t>农业融资政策介绍</w:t>
            </w:r>
          </w:p>
        </w:tc>
        <w:tc>
          <w:tcPr>
            <w:tcW w:w="201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Times New Roman"/>
                <w:color w:val="000000" w:themeColor="text1"/>
                <w:spacing w:val="-6"/>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1215" w:type="dxa"/>
            <w:vMerge w:val="continue"/>
            <w:tcBorders>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晚上</w:t>
            </w: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19:30-21:00</w:t>
            </w:r>
          </w:p>
        </w:tc>
        <w:tc>
          <w:tcPr>
            <w:tcW w:w="3818"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学员自我介绍、交流学习</w:t>
            </w:r>
          </w:p>
        </w:tc>
        <w:tc>
          <w:tcPr>
            <w:tcW w:w="2010" w:type="dxa"/>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0" w:hRule="atLeast"/>
        </w:trPr>
        <w:tc>
          <w:tcPr>
            <w:tcW w:w="1215" w:type="dxa"/>
            <w:vMerge w:val="restart"/>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pacing w:val="-20"/>
                <w:sz w:val="24"/>
                <w:szCs w:val="24"/>
                <w:lang w:val="zh-CN"/>
              </w:rPr>
            </w:pPr>
            <w:r>
              <w:rPr>
                <w:rFonts w:hint="eastAsia" w:ascii="仿宋" w:hAnsi="仿宋" w:eastAsia="仿宋_GB2312" w:cs="Times New Roman"/>
                <w:color w:val="auto"/>
                <w:spacing w:val="-20"/>
                <w:sz w:val="24"/>
                <w:szCs w:val="24"/>
                <w:lang w:val="en-US" w:eastAsia="zh-CN"/>
              </w:rPr>
              <w:t>7</w:t>
            </w:r>
            <w:r>
              <w:rPr>
                <w:rFonts w:hint="eastAsia" w:ascii="仿宋" w:hAnsi="仿宋" w:eastAsia="仿宋_GB2312" w:cs="Times New Roman"/>
                <w:color w:val="auto"/>
                <w:spacing w:val="-20"/>
                <w:sz w:val="24"/>
                <w:szCs w:val="24"/>
              </w:rPr>
              <w:t>月</w:t>
            </w:r>
            <w:r>
              <w:rPr>
                <w:rFonts w:hint="eastAsia" w:ascii="仿宋" w:hAnsi="仿宋" w:eastAsia="仿宋_GB2312" w:cs="Times New Roman"/>
                <w:color w:val="auto"/>
                <w:spacing w:val="-20"/>
                <w:sz w:val="24"/>
                <w:szCs w:val="24"/>
                <w:lang w:val="en-US" w:eastAsia="zh-CN"/>
              </w:rPr>
              <w:t>30</w:t>
            </w:r>
            <w:r>
              <w:rPr>
                <w:rFonts w:hint="eastAsia" w:ascii="仿宋" w:hAnsi="仿宋" w:eastAsia="仿宋_GB2312" w:cs="Times New Roman"/>
                <w:color w:val="auto"/>
                <w:spacing w:val="-20"/>
                <w:sz w:val="24"/>
                <w:szCs w:val="24"/>
              </w:rPr>
              <w:t>日</w:t>
            </w:r>
          </w:p>
        </w:tc>
        <w:tc>
          <w:tcPr>
            <w:tcW w:w="436" w:type="dxa"/>
            <w:tcBorders>
              <w:top w:val="single" w:color="auto" w:sz="4" w:space="0"/>
              <w:left w:val="single" w:color="000000" w:sz="6" w:space="0"/>
              <w:right w:val="single" w:color="000000" w:sz="6" w:space="0"/>
            </w:tcBorders>
            <w:vAlign w:val="center"/>
          </w:tcPr>
          <w:p>
            <w:pPr>
              <w:spacing w:line="400" w:lineRule="exac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上午</w:t>
            </w: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8:00-12:00</w:t>
            </w:r>
          </w:p>
        </w:tc>
        <w:tc>
          <w:tcPr>
            <w:tcW w:w="3818"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color w:val="000000" w:themeColor="text1"/>
                <w:sz w:val="24"/>
                <w:szCs w:val="24"/>
                <w:lang w:eastAsia="zh-CN"/>
                <w14:textFill>
                  <w14:solidFill>
                    <w14:schemeClr w14:val="tx1"/>
                  </w14:solidFill>
                </w14:textFill>
              </w:rPr>
            </w:pPr>
            <w:r>
              <w:rPr>
                <w:rFonts w:hint="eastAsia" w:ascii="仿宋" w:hAnsi="仿宋" w:eastAsia="仿宋_GB2312" w:cs="Times New Roman"/>
                <w:b/>
                <w:color w:val="000000" w:themeColor="text1"/>
                <w:sz w:val="24"/>
                <w:szCs w:val="24"/>
                <w14:textFill>
                  <w14:solidFill>
                    <w14:schemeClr w14:val="tx1"/>
                  </w14:solidFill>
                </w14:textFill>
              </w:rPr>
              <w:t>现场教学</w:t>
            </w:r>
            <w:r>
              <w:rPr>
                <w:rFonts w:hint="eastAsia" w:ascii="仿宋" w:hAnsi="仿宋" w:eastAsia="仿宋_GB2312" w:cs="Times New Roman"/>
                <w:color w:val="000000" w:themeColor="text1"/>
                <w:sz w:val="24"/>
                <w:szCs w:val="24"/>
                <w14:textFill>
                  <w14:solidFill>
                    <w14:schemeClr w14:val="tx1"/>
                  </w14:solidFill>
                </w14:textFill>
              </w:rPr>
              <w:t>：</w:t>
            </w:r>
            <w:r>
              <w:rPr>
                <w:rFonts w:hint="eastAsia" w:ascii="仿宋" w:hAnsi="仿宋" w:eastAsia="仿宋_GB2312" w:cs="Times New Roman"/>
                <w:color w:val="000000" w:themeColor="text1"/>
                <w:sz w:val="24"/>
                <w:szCs w:val="24"/>
                <w:lang w:eastAsia="zh-CN"/>
                <w14:textFill>
                  <w14:solidFill>
                    <w14:schemeClr w14:val="tx1"/>
                  </w14:solidFill>
                </w14:textFill>
              </w:rPr>
              <w:t>君林蓝莓、郝堂村、华兴园林公司、繁高种植专业合作社</w:t>
            </w:r>
          </w:p>
        </w:tc>
        <w:tc>
          <w:tcPr>
            <w:tcW w:w="2010" w:type="dxa"/>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14:30-17:30</w:t>
            </w:r>
          </w:p>
        </w:tc>
        <w:tc>
          <w:tcPr>
            <w:tcW w:w="3818" w:type="dxa"/>
            <w:tcBorders>
              <w:top w:val="single" w:color="auto" w:sz="4" w:space="0"/>
              <w:left w:val="single" w:color="000000" w:sz="6" w:space="0"/>
              <w:bottom w:val="single" w:color="000000" w:sz="6" w:space="0"/>
              <w:right w:val="single" w:color="000000" w:sz="6" w:space="0"/>
            </w:tcBorders>
            <w:vAlign w:val="center"/>
          </w:tcPr>
          <w:p>
            <w:pPr>
              <w:spacing w:line="400" w:lineRule="exact"/>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_GB2312" w:cs="Times New Roman"/>
                <w:b/>
                <w:color w:val="000000" w:themeColor="text1"/>
                <w:sz w:val="24"/>
                <w:szCs w:val="24"/>
                <w14:textFill>
                  <w14:solidFill>
                    <w14:schemeClr w14:val="tx1"/>
                  </w14:solidFill>
                </w14:textFill>
              </w:rPr>
              <w:t>现场教学：</w:t>
            </w:r>
            <w:r>
              <w:rPr>
                <w:rFonts w:hint="eastAsia" w:ascii="仿宋" w:hAnsi="仿宋" w:eastAsia="仿宋_GB2312" w:cs="Times New Roman"/>
                <w:b/>
                <w:color w:val="000000" w:themeColor="text1"/>
                <w:sz w:val="24"/>
                <w:szCs w:val="24"/>
                <w:lang w:eastAsia="zh-CN"/>
                <w14:textFill>
                  <w14:solidFill>
                    <w14:schemeClr w14:val="tx1"/>
                  </w14:solidFill>
                </w14:textFill>
              </w:rPr>
              <w:t>金实合作社、泓旭公司</w:t>
            </w:r>
          </w:p>
        </w:tc>
        <w:tc>
          <w:tcPr>
            <w:tcW w:w="2010" w:type="dxa"/>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trPr>
        <w:tc>
          <w:tcPr>
            <w:tcW w:w="8897" w:type="dxa"/>
            <w:gridSpan w:val="5"/>
            <w:tcBorders>
              <w:left w:val="single" w:color="000000" w:sz="6" w:space="0"/>
              <w:bottom w:val="single" w:color="auto" w:sz="4" w:space="0"/>
              <w:right w:val="single" w:color="000000" w:sz="6" w:space="0"/>
            </w:tcBorders>
            <w:vAlign w:val="center"/>
          </w:tcPr>
          <w:p>
            <w:pPr>
              <w:spacing w:line="580" w:lineRule="exact"/>
              <w:jc w:val="center"/>
              <w:rPr>
                <w:rFonts w:ascii="楷体" w:hAnsi="楷体" w:eastAsia="楷体"/>
                <w:sz w:val="32"/>
                <w:szCs w:val="32"/>
              </w:rPr>
            </w:pPr>
            <w:r>
              <w:rPr>
                <w:rFonts w:hint="eastAsia" w:ascii="楷体" w:hAnsi="楷体" w:eastAsia="楷体"/>
                <w:b/>
                <w:sz w:val="32"/>
                <w:szCs w:val="32"/>
                <w:lang w:eastAsia="zh-CN"/>
              </w:rPr>
              <w:t>山东农业大学</w:t>
            </w:r>
            <w:r>
              <w:rPr>
                <w:rFonts w:hint="eastAsia" w:ascii="楷体" w:hAnsi="楷体" w:eastAsia="楷体"/>
                <w:b/>
                <w:sz w:val="32"/>
                <w:szCs w:val="32"/>
              </w:rPr>
              <w:t>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215" w:type="dxa"/>
            <w:tcBorders>
              <w:left w:val="single" w:color="000000" w:sz="6" w:space="0"/>
              <w:bottom w:val="single" w:color="auto" w:sz="4" w:space="0"/>
              <w:right w:val="single" w:color="000000" w:sz="6" w:space="0"/>
            </w:tcBorders>
            <w:vAlign w:val="center"/>
          </w:tcPr>
          <w:p>
            <w:pPr>
              <w:widowControl/>
              <w:spacing w:line="400" w:lineRule="exact"/>
              <w:jc w:val="center"/>
              <w:rPr>
                <w:rFonts w:ascii="仿宋" w:hAnsi="仿宋" w:eastAsia="仿宋" w:cs="Times New Roman"/>
                <w:spacing w:val="-20"/>
                <w:sz w:val="24"/>
                <w:szCs w:val="24"/>
              </w:rPr>
            </w:pPr>
            <w:r>
              <w:rPr>
                <w:rFonts w:hint="eastAsia" w:ascii="仿宋" w:hAnsi="仿宋" w:eastAsia="仿宋_GB2312" w:cs="Times New Roman"/>
                <w:spacing w:val="-20"/>
                <w:sz w:val="24"/>
                <w:szCs w:val="24"/>
                <w:lang w:val="en-US" w:eastAsia="zh-CN"/>
              </w:rPr>
              <w:t>7</w:t>
            </w:r>
            <w:r>
              <w:rPr>
                <w:rFonts w:hint="eastAsia" w:ascii="仿宋" w:hAnsi="仿宋" w:eastAsia="仿宋_GB2312" w:cs="Times New Roman"/>
                <w:spacing w:val="-20"/>
                <w:sz w:val="24"/>
                <w:szCs w:val="24"/>
              </w:rPr>
              <w:t>月</w:t>
            </w:r>
            <w:r>
              <w:rPr>
                <w:rFonts w:hint="eastAsia" w:ascii="仿宋" w:hAnsi="仿宋" w:eastAsia="仿宋_GB2312" w:cs="Times New Roman"/>
                <w:spacing w:val="-20"/>
                <w:sz w:val="24"/>
                <w:szCs w:val="24"/>
                <w:lang w:val="en-US" w:eastAsia="zh-CN"/>
              </w:rPr>
              <w:t>31</w:t>
            </w:r>
            <w:r>
              <w:rPr>
                <w:rFonts w:hint="eastAsia" w:ascii="仿宋" w:hAnsi="仿宋" w:eastAsia="仿宋_GB2312" w:cs="Times New Roman"/>
                <w:spacing w:val="-20"/>
                <w:sz w:val="24"/>
                <w:szCs w:val="24"/>
              </w:rPr>
              <w:t>日</w:t>
            </w:r>
          </w:p>
        </w:tc>
        <w:tc>
          <w:tcPr>
            <w:tcW w:w="1854" w:type="dxa"/>
            <w:gridSpan w:val="2"/>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赴山东农业大学，</w:t>
            </w:r>
            <w:r>
              <w:rPr>
                <w:rFonts w:hint="eastAsia" w:ascii="仿宋" w:hAnsi="仿宋" w:eastAsia="仿宋_GB2312" w:cs="仿宋"/>
                <w:b w:val="0"/>
                <w:bCs w:val="0"/>
                <w:sz w:val="24"/>
                <w:szCs w:val="24"/>
                <w:lang w:eastAsia="zh-CN"/>
              </w:rPr>
              <w:t>学员</w:t>
            </w:r>
            <w:r>
              <w:rPr>
                <w:rFonts w:hint="eastAsia" w:ascii="仿宋" w:hAnsi="仿宋" w:eastAsia="仿宋_GB2312" w:cs="仿宋"/>
                <w:b w:val="0"/>
                <w:bCs w:val="0"/>
                <w:sz w:val="24"/>
                <w:szCs w:val="24"/>
              </w:rPr>
              <w:t>报到、</w:t>
            </w:r>
            <w:r>
              <w:rPr>
                <w:rFonts w:hint="eastAsia" w:ascii="仿宋" w:hAnsi="仿宋" w:eastAsia="仿宋_GB2312" w:cs="仿宋"/>
                <w:b w:val="0"/>
                <w:bCs w:val="0"/>
                <w:sz w:val="24"/>
                <w:szCs w:val="24"/>
                <w:lang w:eastAsia="zh-CN"/>
              </w:rPr>
              <w:t>师生对接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trPr>
        <w:tc>
          <w:tcPr>
            <w:tcW w:w="1215" w:type="dxa"/>
            <w:vMerge w:val="restart"/>
            <w:tcBorders>
              <w:top w:val="single" w:color="auto" w:sz="4" w:space="0"/>
              <w:left w:val="single" w:color="000000" w:sz="6" w:space="0"/>
              <w:right w:val="single" w:color="000000" w:sz="6" w:space="0"/>
            </w:tcBorders>
            <w:vAlign w:val="center"/>
          </w:tcPr>
          <w:p>
            <w:pPr>
              <w:widowControl/>
              <w:spacing w:line="400" w:lineRule="exact"/>
              <w:jc w:val="center"/>
              <w:rPr>
                <w:rFonts w:ascii="仿宋" w:hAnsi="仿宋" w:eastAsia="仿宋" w:cs="Times New Roman"/>
                <w:spacing w:val="-20"/>
                <w:sz w:val="24"/>
                <w:szCs w:val="24"/>
              </w:rPr>
            </w:pPr>
            <w:r>
              <w:rPr>
                <w:rFonts w:hint="eastAsia" w:ascii="仿宋" w:hAnsi="仿宋" w:eastAsia="仿宋_GB2312" w:cs="Times New Roman"/>
                <w:spacing w:val="-20"/>
                <w:sz w:val="24"/>
                <w:szCs w:val="24"/>
                <w:lang w:val="en-US" w:eastAsia="zh-CN"/>
              </w:rPr>
              <w:t>8</w:t>
            </w:r>
            <w:r>
              <w:rPr>
                <w:rFonts w:hint="eastAsia" w:ascii="仿宋" w:hAnsi="仿宋" w:eastAsia="仿宋_GB2312" w:cs="Times New Roman"/>
                <w:spacing w:val="-20"/>
                <w:sz w:val="24"/>
                <w:szCs w:val="24"/>
              </w:rPr>
              <w:t>月</w:t>
            </w:r>
            <w:r>
              <w:rPr>
                <w:rFonts w:hint="eastAsia" w:ascii="仿宋" w:hAnsi="仿宋" w:eastAsia="仿宋_GB2312" w:cs="Times New Roman"/>
                <w:spacing w:val="-20"/>
                <w:sz w:val="24"/>
                <w:szCs w:val="24"/>
                <w:lang w:val="en-US" w:eastAsia="zh-CN"/>
              </w:rPr>
              <w:t>1</w:t>
            </w:r>
            <w:r>
              <w:rPr>
                <w:rFonts w:hint="eastAsia" w:ascii="仿宋" w:hAnsi="仿宋" w:eastAsia="仿宋_GB2312" w:cs="Times New Roman"/>
                <w:spacing w:val="-20"/>
                <w:sz w:val="24"/>
                <w:szCs w:val="24"/>
              </w:rPr>
              <w:t>日</w:t>
            </w:r>
          </w:p>
        </w:tc>
        <w:tc>
          <w:tcPr>
            <w:tcW w:w="436" w:type="dxa"/>
            <w:vMerge w:val="restar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rPr>
              <w:t>上午</w:t>
            </w:r>
          </w:p>
          <w:p>
            <w:pPr>
              <w:spacing w:line="400" w:lineRule="exact"/>
              <w:jc w:val="center"/>
              <w:rPr>
                <w:rFonts w:ascii="仿宋" w:hAnsi="仿宋" w:eastAsia="仿宋" w:cs="Times New Roman"/>
                <w:sz w:val="24"/>
                <w:szCs w:val="24"/>
              </w:rPr>
            </w:pP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8:00-9:00</w:t>
            </w:r>
          </w:p>
        </w:tc>
        <w:tc>
          <w:tcPr>
            <w:tcW w:w="5828" w:type="dxa"/>
            <w:gridSpan w:val="2"/>
            <w:tcBorders>
              <w:top w:val="single" w:color="auto" w:sz="4"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sz w:val="24"/>
                <w:szCs w:val="24"/>
              </w:rPr>
            </w:pPr>
            <w:r>
              <w:rPr>
                <w:rFonts w:hint="eastAsia" w:ascii="仿宋" w:hAnsi="仿宋" w:eastAsia="仿宋_GB2312" w:cs="仿宋"/>
                <w:b w:val="0"/>
                <w:bCs w:val="0"/>
                <w:sz w:val="24"/>
                <w:szCs w:val="24"/>
              </w:rPr>
              <w:t>开班仪式、</w:t>
            </w:r>
            <w:r>
              <w:rPr>
                <w:rFonts w:hint="eastAsia" w:ascii="仿宋" w:hAnsi="仿宋" w:eastAsia="仿宋_GB2312" w:cs="仿宋"/>
                <w:b w:val="0"/>
                <w:bCs w:val="0"/>
                <w:sz w:val="24"/>
                <w:szCs w:val="24"/>
                <w:lang w:eastAsia="zh-CN"/>
              </w:rPr>
              <w:t>领导讲话、</w:t>
            </w:r>
            <w:r>
              <w:rPr>
                <w:rFonts w:hint="eastAsia" w:ascii="仿宋" w:hAnsi="仿宋" w:eastAsia="仿宋_GB2312" w:cs="仿宋"/>
                <w:b w:val="0"/>
                <w:bCs w:val="0"/>
                <w:sz w:val="24"/>
                <w:szCs w:val="24"/>
              </w:rPr>
              <w:t>合影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2"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vMerge w:val="continue"/>
            <w:tcBorders>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9:00-12:00</w:t>
            </w:r>
          </w:p>
        </w:tc>
        <w:tc>
          <w:tcPr>
            <w:tcW w:w="5828" w:type="dxa"/>
            <w:gridSpan w:val="2"/>
            <w:tcBorders>
              <w:top w:val="single" w:color="auto" w:sz="4" w:space="0"/>
              <w:left w:val="single" w:color="000000" w:sz="6" w:space="0"/>
              <w:bottom w:val="single" w:color="000000" w:sz="6" w:space="0"/>
              <w:right w:val="single" w:color="000000" w:sz="6" w:space="0"/>
            </w:tcBorders>
            <w:vAlign w:val="center"/>
          </w:tcPr>
          <w:p>
            <w:pPr>
              <w:jc w:val="both"/>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乡村振兴战略与现代农业产业发展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14:30-17:30</w:t>
            </w:r>
          </w:p>
        </w:tc>
        <w:tc>
          <w:tcPr>
            <w:tcW w:w="5828" w:type="dxa"/>
            <w:gridSpan w:val="2"/>
            <w:tcBorders>
              <w:top w:val="single" w:color="auto" w:sz="4" w:space="0"/>
              <w:left w:val="single" w:color="000000" w:sz="6" w:space="0"/>
              <w:bottom w:val="single" w:color="000000" w:sz="6" w:space="0"/>
              <w:right w:val="single" w:color="000000" w:sz="6" w:space="0"/>
            </w:tcBorders>
            <w:vAlign w:val="center"/>
          </w:tcPr>
          <w:p>
            <w:pPr>
              <w:jc w:val="left"/>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val="en-US" w:eastAsia="zh-CN"/>
              </w:rPr>
              <w:t>农业科技创新与农业绿色发展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66" w:hRule="atLeast"/>
        </w:trPr>
        <w:tc>
          <w:tcPr>
            <w:tcW w:w="1215" w:type="dxa"/>
            <w:tcBorders>
              <w:top w:val="single" w:color="000000" w:sz="6" w:space="0"/>
              <w:left w:val="single" w:color="000000" w:sz="6" w:space="0"/>
              <w:right w:val="single" w:color="000000" w:sz="6" w:space="0"/>
            </w:tcBorders>
            <w:tcMar>
              <w:top w:w="0" w:type="dxa"/>
              <w:left w:w="0" w:type="dxa"/>
              <w:bottom w:w="0" w:type="dxa"/>
              <w:right w:w="0" w:type="dxa"/>
            </w:tcMar>
            <w:vAlign w:val="center"/>
          </w:tcPr>
          <w:p>
            <w:pPr>
              <w:widowControl/>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日</w:t>
            </w:r>
          </w:p>
          <w:p>
            <w:pPr>
              <w:widowControl/>
              <w:spacing w:line="400" w:lineRule="exact"/>
              <w:jc w:val="center"/>
              <w:rPr>
                <w:rFonts w:ascii="仿宋" w:hAnsi="仿宋" w:eastAsia="仿宋" w:cs="Times New Roman"/>
                <w:sz w:val="24"/>
                <w:szCs w:val="24"/>
                <w:lang w:val="zh-CN"/>
              </w:rPr>
            </w:pPr>
          </w:p>
        </w:tc>
        <w:tc>
          <w:tcPr>
            <w:tcW w:w="436" w:type="dxa"/>
            <w:tcBorders>
              <w:top w:val="single" w:color="000000" w:sz="6" w:space="0"/>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全天</w:t>
            </w:r>
          </w:p>
        </w:tc>
        <w:tc>
          <w:tcPr>
            <w:tcW w:w="1418" w:type="dxa"/>
            <w:tcBorders>
              <w:top w:val="single" w:color="000000" w:sz="6"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赴临沂、济南</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 w:hAnsi="仿宋" w:eastAsia="仿宋_GB2312" w:cs="宋体"/>
                <w:b w:val="0"/>
                <w:bCs w:val="0"/>
                <w:color w:val="000000"/>
                <w:sz w:val="24"/>
                <w:szCs w:val="24"/>
              </w:rPr>
            </w:pPr>
            <w:r>
              <w:rPr>
                <w:rFonts w:hint="eastAsia" w:ascii="仿宋" w:hAnsi="仿宋" w:eastAsia="仿宋_GB2312" w:cs="宋体"/>
                <w:b/>
                <w:bCs/>
                <w:color w:val="000000"/>
                <w:sz w:val="24"/>
                <w:szCs w:val="24"/>
              </w:rPr>
              <w:t>移动课堂</w:t>
            </w:r>
            <w:r>
              <w:rPr>
                <w:rFonts w:hint="eastAsia" w:ascii="仿宋" w:hAnsi="仿宋" w:eastAsia="仿宋_GB2312" w:cs="宋体"/>
                <w:b/>
                <w:bCs/>
                <w:color w:val="000000"/>
                <w:sz w:val="24"/>
                <w:szCs w:val="24"/>
                <w:lang w:eastAsia="zh-CN"/>
              </w:rPr>
              <w:t>：</w:t>
            </w:r>
            <w:r>
              <w:rPr>
                <w:rFonts w:hint="eastAsia" w:ascii="仿宋" w:hAnsi="仿宋" w:eastAsia="仿宋_GB2312" w:cs="宋体"/>
                <w:b/>
                <w:bCs/>
                <w:color w:val="000000"/>
                <w:sz w:val="24"/>
                <w:szCs w:val="24"/>
                <w:lang w:val="en-US" w:eastAsia="zh-CN"/>
              </w:rPr>
              <w:t xml:space="preserve"> </w:t>
            </w:r>
            <w:r>
              <w:rPr>
                <w:rFonts w:hint="eastAsia" w:ascii="仿宋" w:hAnsi="仿宋" w:eastAsia="仿宋_GB2312" w:cs="宋体"/>
                <w:b w:val="0"/>
                <w:bCs w:val="0"/>
                <w:color w:val="000000"/>
                <w:sz w:val="24"/>
                <w:szCs w:val="24"/>
              </w:rPr>
              <w:t>蒙阴县晏婴故里果品专业合作社</w:t>
            </w:r>
          </w:p>
          <w:p>
            <w:pPr>
              <w:jc w:val="left"/>
              <w:rPr>
                <w:rFonts w:hint="eastAsia" w:ascii="仿宋" w:hAnsi="仿宋" w:eastAsia="仿宋_GB2312" w:cs="宋体"/>
                <w:b w:val="0"/>
                <w:bCs w:val="0"/>
                <w:color w:val="000000"/>
                <w:sz w:val="24"/>
                <w:szCs w:val="24"/>
              </w:rPr>
            </w:pPr>
            <w:r>
              <w:rPr>
                <w:rFonts w:hint="eastAsia" w:ascii="仿宋" w:hAnsi="仿宋" w:eastAsia="仿宋_GB2312" w:cs="宋体"/>
                <w:b w:val="0"/>
                <w:bCs w:val="0"/>
                <w:color w:val="000000"/>
                <w:sz w:val="24"/>
                <w:szCs w:val="24"/>
              </w:rPr>
              <w:t xml:space="preserve">           蒙阴县迎仙果品专业合作社</w:t>
            </w:r>
          </w:p>
          <w:p>
            <w:pPr>
              <w:jc w:val="left"/>
              <w:rPr>
                <w:rFonts w:ascii="仿宋" w:hAnsi="仿宋" w:eastAsia="仿宋" w:cs="宋体"/>
                <w:b w:val="0"/>
                <w:bCs w:val="0"/>
                <w:color w:val="000000"/>
                <w:sz w:val="24"/>
                <w:szCs w:val="24"/>
              </w:rPr>
            </w:pPr>
            <w:r>
              <w:rPr>
                <w:rFonts w:hint="eastAsia" w:ascii="仿宋" w:hAnsi="仿宋" w:eastAsia="仿宋_GB2312" w:cs="宋体"/>
                <w:b w:val="0"/>
                <w:bCs w:val="0"/>
                <w:color w:val="000000"/>
                <w:sz w:val="24"/>
                <w:szCs w:val="24"/>
              </w:rPr>
              <w:t xml:space="preserve">           山东明利特色蔬菜种植专业合作社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8" w:hRule="atLeast"/>
        </w:trPr>
        <w:tc>
          <w:tcPr>
            <w:tcW w:w="1215" w:type="dxa"/>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hint="eastAsia" w:ascii="仿宋" w:hAnsi="仿宋" w:eastAsia="仿宋_GB2312" w:cs="Times New Roman"/>
                <w:sz w:val="24"/>
                <w:szCs w:val="24"/>
                <w:lang w:val="en-US" w:eastAsia="zh-CN"/>
              </w:rPr>
            </w:pPr>
          </w:p>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3</w:t>
            </w:r>
            <w:r>
              <w:rPr>
                <w:rFonts w:hint="eastAsia" w:ascii="仿宋" w:hAnsi="仿宋" w:eastAsia="仿宋_GB2312" w:cs="Times New Roman"/>
                <w:sz w:val="24"/>
                <w:szCs w:val="24"/>
              </w:rPr>
              <w:t>日</w:t>
            </w:r>
          </w:p>
          <w:p>
            <w:pPr>
              <w:spacing w:line="400" w:lineRule="exact"/>
              <w:jc w:val="center"/>
              <w:rPr>
                <w:rFonts w:ascii="仿宋" w:hAnsi="仿宋" w:eastAsia="仿宋" w:cs="Times New Roman"/>
                <w:sz w:val="24"/>
                <w:szCs w:val="24"/>
                <w:lang w:val="zh-CN"/>
              </w:rPr>
            </w:pPr>
          </w:p>
        </w:tc>
        <w:tc>
          <w:tcPr>
            <w:tcW w:w="436" w:type="dxa"/>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lang w:eastAsia="zh-CN"/>
              </w:rPr>
              <w:t>全天</w:t>
            </w:r>
          </w:p>
        </w:tc>
        <w:tc>
          <w:tcPr>
            <w:tcW w:w="1418" w:type="dxa"/>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赴潍坊</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both"/>
              <w:rPr>
                <w:rFonts w:hint="eastAsia" w:ascii="仿宋" w:hAnsi="仿宋" w:eastAsia="仿宋_GB2312" w:cs="仿宋"/>
                <w:b w:val="0"/>
                <w:bCs w:val="0"/>
                <w:sz w:val="24"/>
                <w:szCs w:val="24"/>
                <w:lang w:val="en-US" w:eastAsia="zh-CN"/>
              </w:rPr>
            </w:pPr>
            <w:r>
              <w:rPr>
                <w:rFonts w:hint="eastAsia" w:ascii="仿宋" w:hAnsi="仿宋" w:eastAsia="仿宋_GB2312" w:cs="仿宋"/>
                <w:b/>
                <w:bCs/>
                <w:sz w:val="24"/>
                <w:szCs w:val="24"/>
                <w:lang w:val="en-US" w:eastAsia="zh-CN"/>
              </w:rPr>
              <w:t xml:space="preserve">移动课堂： </w:t>
            </w:r>
            <w:r>
              <w:rPr>
                <w:rFonts w:hint="eastAsia" w:ascii="仿宋" w:hAnsi="仿宋" w:eastAsia="仿宋_GB2312" w:cs="仿宋"/>
                <w:b w:val="0"/>
                <w:bCs w:val="0"/>
                <w:sz w:val="24"/>
                <w:szCs w:val="24"/>
                <w:lang w:val="en-US" w:eastAsia="zh-CN"/>
              </w:rPr>
              <w:t xml:space="preserve">寿光市黄家村（盛黄果蔬专业合作社）            </w:t>
            </w:r>
          </w:p>
          <w:p>
            <w:pPr>
              <w:spacing w:line="400" w:lineRule="exact"/>
              <w:jc w:val="center"/>
              <w:rPr>
                <w:rFonts w:hint="default" w:ascii="仿宋" w:hAnsi="仿宋" w:eastAsia="仿宋" w:cs="Times New Roman"/>
                <w:sz w:val="24"/>
                <w:szCs w:val="24"/>
              </w:rPr>
            </w:pPr>
            <w:r>
              <w:rPr>
                <w:rFonts w:hint="eastAsia" w:ascii="仿宋" w:hAnsi="仿宋" w:eastAsia="仿宋_GB2312" w:cs="仿宋"/>
                <w:b w:val="0"/>
                <w:bCs w:val="0"/>
                <w:sz w:val="24"/>
                <w:szCs w:val="24"/>
                <w:lang w:val="en-US" w:eastAsia="zh-CN"/>
              </w:rPr>
              <w:t xml:space="preserve">           寿光市崔岭西村合作社-发展智慧农业，激发乡土人才“头羊”作用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0" w:hRule="atLeast"/>
        </w:trPr>
        <w:tc>
          <w:tcPr>
            <w:tcW w:w="1215" w:type="dxa"/>
            <w:tcBorders>
              <w:top w:val="single" w:color="000000" w:sz="6" w:space="0"/>
              <w:left w:val="single" w:color="000000" w:sz="6" w:space="0"/>
              <w:right w:val="single" w:color="000000" w:sz="6" w:space="0"/>
            </w:tcBorders>
            <w:vAlign w:val="center"/>
          </w:tcPr>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4</w:t>
            </w:r>
            <w:r>
              <w:rPr>
                <w:rFonts w:hint="eastAsia" w:ascii="仿宋" w:hAnsi="仿宋" w:eastAsia="仿宋_GB2312" w:cs="Times New Roman"/>
                <w:sz w:val="24"/>
                <w:szCs w:val="24"/>
              </w:rPr>
              <w:t>日</w:t>
            </w:r>
          </w:p>
          <w:p>
            <w:pPr>
              <w:widowControl/>
              <w:spacing w:line="400" w:lineRule="exact"/>
              <w:jc w:val="center"/>
              <w:rPr>
                <w:rFonts w:hint="default" w:ascii="仿宋" w:hAnsi="仿宋" w:eastAsia="仿宋" w:cs="Times New Roman"/>
                <w:sz w:val="24"/>
                <w:szCs w:val="24"/>
                <w:lang w:val="en-US" w:eastAsia="zh-CN"/>
              </w:rPr>
            </w:pPr>
          </w:p>
        </w:tc>
        <w:tc>
          <w:tcPr>
            <w:tcW w:w="436" w:type="dxa"/>
            <w:tcBorders>
              <w:top w:val="single" w:color="auto" w:sz="4"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_GB2312" w:cs="Times New Roman"/>
                <w:sz w:val="24"/>
                <w:szCs w:val="24"/>
                <w:lang w:eastAsia="zh-CN"/>
              </w:rPr>
              <w:t>全天</w:t>
            </w:r>
          </w:p>
        </w:tc>
        <w:tc>
          <w:tcPr>
            <w:tcW w:w="1418" w:type="dxa"/>
            <w:tcBorders>
              <w:top w:val="single" w:color="auto" w:sz="4" w:space="0"/>
              <w:left w:val="single" w:color="000000" w:sz="6" w:space="0"/>
              <w:bottom w:val="single" w:color="auto" w:sz="4"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赴潍坊</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hint="eastAsia" w:ascii="仿宋" w:hAnsi="仿宋" w:eastAsia="仿宋_GB2312" w:cs="仿宋"/>
                <w:b w:val="0"/>
                <w:bCs w:val="0"/>
                <w:sz w:val="24"/>
                <w:szCs w:val="24"/>
                <w:lang w:val="en-US" w:eastAsia="zh-CN"/>
              </w:rPr>
            </w:pPr>
            <w:r>
              <w:rPr>
                <w:rFonts w:hint="eastAsia" w:ascii="仿宋" w:hAnsi="仿宋" w:eastAsia="仿宋_GB2312" w:cs="仿宋"/>
                <w:b/>
                <w:bCs/>
                <w:sz w:val="24"/>
                <w:szCs w:val="24"/>
                <w:lang w:val="en-US" w:eastAsia="zh-CN"/>
              </w:rPr>
              <w:t xml:space="preserve">移动课堂： </w:t>
            </w:r>
            <w:r>
              <w:rPr>
                <w:rFonts w:hint="eastAsia" w:ascii="仿宋" w:hAnsi="仿宋" w:eastAsia="仿宋_GB2312" w:cs="仿宋"/>
                <w:b w:val="0"/>
                <w:bCs w:val="0"/>
                <w:sz w:val="24"/>
                <w:szCs w:val="24"/>
                <w:lang w:val="en-US" w:eastAsia="zh-CN"/>
              </w:rPr>
              <w:t>寿光市旭信蔬菜专业合作社-合作社建设</w:t>
            </w:r>
          </w:p>
          <w:p>
            <w:pPr>
              <w:widowControl/>
              <w:spacing w:line="400" w:lineRule="exact"/>
              <w:rPr>
                <w:rFonts w:ascii="仿宋" w:hAnsi="仿宋" w:eastAsia="仿宋"/>
                <w:b/>
                <w:sz w:val="24"/>
                <w:szCs w:val="24"/>
              </w:rPr>
            </w:pPr>
            <w:r>
              <w:rPr>
                <w:rFonts w:hint="eastAsia" w:ascii="仿宋" w:hAnsi="仿宋" w:eastAsia="仿宋_GB2312" w:cs="仿宋"/>
                <w:b w:val="0"/>
                <w:bCs w:val="0"/>
                <w:sz w:val="24"/>
                <w:szCs w:val="24"/>
                <w:lang w:val="en-US" w:eastAsia="zh-CN"/>
              </w:rPr>
              <w:t xml:space="preserve">           寿光市于家村（鹏远果树专业合作社）</w:t>
            </w:r>
            <w:r>
              <w:rPr>
                <w:rFonts w:hint="eastAsia" w:ascii="仿宋" w:hAnsi="仿宋" w:eastAsia="仿宋_GB2312" w:cs="仿宋"/>
                <w:b/>
                <w:bCs/>
                <w:sz w:val="24"/>
                <w:szCs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4" w:hRule="atLeast"/>
        </w:trPr>
        <w:tc>
          <w:tcPr>
            <w:tcW w:w="1215" w:type="dxa"/>
            <w:vMerge w:val="restar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5</w:t>
            </w:r>
            <w:r>
              <w:rPr>
                <w:rFonts w:hint="eastAsia" w:ascii="仿宋" w:hAnsi="仿宋" w:eastAsia="仿宋_GB2312" w:cs="Times New Roman"/>
                <w:sz w:val="24"/>
                <w:szCs w:val="24"/>
              </w:rPr>
              <w:t>日</w:t>
            </w:r>
          </w:p>
        </w:tc>
        <w:tc>
          <w:tcPr>
            <w:tcW w:w="1854" w:type="dxa"/>
            <w:gridSpan w:val="2"/>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sz w:val="24"/>
                <w:szCs w:val="24"/>
              </w:rPr>
            </w:pPr>
            <w:r>
              <w:rPr>
                <w:rFonts w:hint="eastAsia" w:ascii="仿宋" w:hAnsi="仿宋" w:eastAsia="仿宋_GB2312" w:cs="Times New Roman"/>
                <w:sz w:val="24"/>
                <w:szCs w:val="24"/>
                <w:lang w:eastAsia="zh-CN"/>
              </w:rPr>
              <w:t>上午</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rPr>
                <w:rFonts w:ascii="仿宋" w:hAnsi="仿宋" w:eastAsia="仿宋"/>
                <w:sz w:val="24"/>
                <w:szCs w:val="24"/>
              </w:rPr>
            </w:pPr>
            <w:r>
              <w:rPr>
                <w:rStyle w:val="17"/>
                <w:rFonts w:ascii="华文仿宋" w:hAnsi="华文仿宋" w:eastAsia="华文仿宋"/>
                <w:b/>
                <w:bCs/>
                <w:i w:val="0"/>
                <w:caps w:val="0"/>
                <w:spacing w:val="0"/>
                <w:w w:val="100"/>
                <w:kern w:val="2"/>
                <w:sz w:val="24"/>
                <w:szCs w:val="24"/>
                <w:lang w:val="en-US" w:eastAsia="zh-CN" w:bidi="ar-SA"/>
              </w:rPr>
              <w:t>专题讲座</w:t>
            </w:r>
            <w:r>
              <w:rPr>
                <w:rStyle w:val="17"/>
                <w:rFonts w:hint="eastAsia" w:ascii="华文仿宋" w:hAnsi="华文仿宋" w:eastAsia="华文仿宋"/>
                <w:b/>
                <w:bCs/>
                <w:i w:val="0"/>
                <w:caps w:val="0"/>
                <w:spacing w:val="0"/>
                <w:w w:val="100"/>
                <w:kern w:val="2"/>
                <w:sz w:val="24"/>
                <w:szCs w:val="24"/>
                <w:lang w:val="en-US" w:eastAsia="zh-CN" w:bidi="ar-SA"/>
              </w:rPr>
              <w:t>：</w:t>
            </w:r>
            <w:r>
              <w:rPr>
                <w:rStyle w:val="17"/>
                <w:rFonts w:ascii="华文仿宋" w:hAnsi="华文仿宋" w:eastAsia="华文仿宋"/>
                <w:b w:val="0"/>
                <w:i w:val="0"/>
                <w:caps w:val="0"/>
                <w:spacing w:val="0"/>
                <w:w w:val="100"/>
                <w:kern w:val="2"/>
                <w:sz w:val="24"/>
                <w:szCs w:val="24"/>
                <w:lang w:val="en-US" w:eastAsia="zh-CN" w:bidi="ar-SA"/>
              </w:rPr>
              <w:t>农村合作社建设与经营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1854" w:type="dxa"/>
            <w:gridSpan w:val="2"/>
            <w:vMerge w:val="restart"/>
            <w:tcBorders>
              <w:left w:val="single" w:color="000000" w:sz="6" w:space="0"/>
              <w:right w:val="single" w:color="000000" w:sz="6" w:space="0"/>
            </w:tcBorders>
            <w:vAlign w:val="center"/>
          </w:tcPr>
          <w:p>
            <w:pPr>
              <w:spacing w:line="400" w:lineRule="exact"/>
              <w:jc w:val="center"/>
              <w:rPr>
                <w:rFonts w:hint="eastAsia" w:ascii="仿宋" w:hAnsi="仿宋" w:eastAsia="仿宋"/>
                <w:sz w:val="24"/>
                <w:szCs w:val="24"/>
                <w:lang w:eastAsia="zh-CN"/>
              </w:rPr>
            </w:pPr>
            <w:r>
              <w:rPr>
                <w:rFonts w:hint="eastAsia" w:ascii="仿宋" w:hAnsi="仿宋" w:eastAsia="仿宋_GB2312"/>
                <w:sz w:val="24"/>
                <w:szCs w:val="24"/>
                <w:lang w:eastAsia="zh-CN"/>
              </w:rPr>
              <w:t>下午</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rPr>
                <w:rFonts w:ascii="仿宋" w:hAnsi="仿宋" w:eastAsia="仿宋"/>
                <w:sz w:val="24"/>
                <w:szCs w:val="24"/>
              </w:rPr>
            </w:pPr>
            <w:r>
              <w:rPr>
                <w:rStyle w:val="17"/>
                <w:rFonts w:ascii="华文仿宋" w:hAnsi="华文仿宋" w:eastAsia="华文仿宋"/>
                <w:b/>
                <w:bCs/>
                <w:i w:val="0"/>
                <w:caps w:val="0"/>
                <w:spacing w:val="0"/>
                <w:w w:val="100"/>
                <w:kern w:val="2"/>
                <w:sz w:val="24"/>
                <w:szCs w:val="24"/>
                <w:lang w:val="en-US" w:eastAsia="zh-CN" w:bidi="ar-SA"/>
              </w:rPr>
              <w:t>专题讲座</w:t>
            </w:r>
            <w:r>
              <w:rPr>
                <w:rStyle w:val="17"/>
                <w:rFonts w:hint="eastAsia" w:ascii="华文仿宋" w:hAnsi="华文仿宋" w:eastAsia="华文仿宋"/>
                <w:b/>
                <w:bCs/>
                <w:i w:val="0"/>
                <w:caps w:val="0"/>
                <w:spacing w:val="0"/>
                <w:w w:val="100"/>
                <w:kern w:val="2"/>
                <w:sz w:val="24"/>
                <w:szCs w:val="24"/>
                <w:lang w:val="en-US" w:eastAsia="zh-CN" w:bidi="ar-SA"/>
              </w:rPr>
              <w:t>：</w:t>
            </w:r>
            <w:r>
              <w:rPr>
                <w:rStyle w:val="17"/>
                <w:rFonts w:ascii="华文仿宋" w:hAnsi="华文仿宋" w:eastAsia="华文仿宋"/>
                <w:b w:val="0"/>
                <w:i w:val="0"/>
                <w:caps w:val="0"/>
                <w:spacing w:val="0"/>
                <w:w w:val="100"/>
                <w:kern w:val="2"/>
                <w:sz w:val="24"/>
                <w:szCs w:val="24"/>
                <w:lang w:val="en-US" w:eastAsia="zh-CN" w:bidi="ar-SA"/>
              </w:rPr>
              <w:t>新型农业经营主体创新发展与经营管理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1854" w:type="dxa"/>
            <w:gridSpan w:val="2"/>
            <w:vMerge w:val="continue"/>
            <w:tcBorders>
              <w:left w:val="single" w:color="000000" w:sz="6" w:space="0"/>
              <w:bottom w:val="single" w:color="auto" w:sz="4" w:space="0"/>
              <w:right w:val="single" w:color="000000" w:sz="6" w:space="0"/>
            </w:tcBorders>
            <w:vAlign w:val="center"/>
          </w:tcPr>
          <w:p>
            <w:pPr>
              <w:spacing w:line="400" w:lineRule="exact"/>
              <w:jc w:val="center"/>
              <w:rPr>
                <w:rFonts w:hint="eastAsia" w:ascii="仿宋" w:hAnsi="仿宋" w:eastAsia="仿宋"/>
                <w:sz w:val="24"/>
                <w:szCs w:val="24"/>
                <w:lang w:eastAsia="zh-CN"/>
              </w:rPr>
            </w:pP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rPr>
                <w:rStyle w:val="17"/>
                <w:rFonts w:ascii="华文仿宋" w:hAnsi="华文仿宋" w:eastAsia="华文仿宋"/>
                <w:b/>
                <w:bCs/>
                <w:i w:val="0"/>
                <w:caps w:val="0"/>
                <w:spacing w:val="0"/>
                <w:w w:val="100"/>
                <w:kern w:val="2"/>
                <w:sz w:val="24"/>
                <w:szCs w:val="24"/>
                <w:lang w:val="en-US" w:eastAsia="zh-CN" w:bidi="ar-SA"/>
              </w:rPr>
            </w:pPr>
            <w:r>
              <w:rPr>
                <w:rFonts w:hint="eastAsia" w:ascii="仿宋" w:hAnsi="仿宋" w:eastAsia="仿宋_GB2312" w:cs="仿宋"/>
                <w:b w:val="0"/>
                <w:bCs w:val="0"/>
                <w:sz w:val="24"/>
                <w:szCs w:val="24"/>
                <w:lang w:val="en-US" w:eastAsia="zh-CN"/>
              </w:rPr>
              <w:t>培训总结、结业仪式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日</w:t>
            </w:r>
          </w:p>
        </w:tc>
        <w:tc>
          <w:tcPr>
            <w:tcW w:w="1854" w:type="dxa"/>
            <w:gridSpan w:val="2"/>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sz w:val="24"/>
                <w:szCs w:val="24"/>
                <w:lang w:eastAsia="zh-CN"/>
              </w:rPr>
              <w:t>学员</w:t>
            </w:r>
            <w:r>
              <w:rPr>
                <w:rFonts w:hint="eastAsia" w:ascii="仿宋" w:hAnsi="仿宋" w:eastAsia="仿宋_GB2312"/>
                <w:sz w:val="24"/>
                <w:szCs w:val="24"/>
              </w:rPr>
              <w:t>返程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trPr>
        <w:tc>
          <w:tcPr>
            <w:tcW w:w="8897" w:type="dxa"/>
            <w:gridSpan w:val="5"/>
            <w:tcBorders>
              <w:left w:val="single" w:color="000000" w:sz="6" w:space="0"/>
              <w:right w:val="single" w:color="000000" w:sz="6" w:space="0"/>
            </w:tcBorders>
            <w:vAlign w:val="center"/>
          </w:tcPr>
          <w:p>
            <w:pPr>
              <w:widowControl/>
              <w:spacing w:line="400" w:lineRule="exact"/>
              <w:rPr>
                <w:rFonts w:hint="eastAsia" w:ascii="仿宋" w:hAnsi="仿宋" w:eastAsia="仿宋"/>
                <w:sz w:val="24"/>
                <w:szCs w:val="24"/>
                <w:lang w:eastAsia="zh-CN"/>
              </w:rPr>
            </w:pPr>
            <w:r>
              <w:rPr>
                <w:rFonts w:hint="eastAsia" w:ascii="仿宋" w:hAnsi="仿宋" w:eastAsia="仿宋_GB2312" w:cs="仿宋"/>
                <w:b/>
                <w:bCs/>
                <w:sz w:val="24"/>
                <w:szCs w:val="24"/>
                <w:lang w:val="en-US" w:eastAsia="zh-CN"/>
              </w:rPr>
              <w:t>备选专题：</w:t>
            </w:r>
            <w:r>
              <w:rPr>
                <w:rFonts w:hint="eastAsia" w:ascii="仿宋" w:hAnsi="仿宋" w:eastAsia="仿宋_GB2312" w:cs="仿宋"/>
                <w:b w:val="0"/>
                <w:bCs w:val="0"/>
                <w:sz w:val="24"/>
                <w:szCs w:val="24"/>
                <w:lang w:val="en-US" w:eastAsia="zh-CN"/>
              </w:rPr>
              <w:t>智慧农业与农业产业化建设、新型农业经营主体培育与农村三产融合发展、新商贸、新流通、新零售——5G时代农产品营销创新、 农民创业管理与发展规划、优质创业致富项目和带头人团队建设、新媒体时代农业产业化经营与农产品品牌营销、发展壮大集体经济  深化完善农村股份合作制改革、农产品质量安全与提质增效、农产品市场营销与电子商务、创新农村经济模式助力乡村振兴、全媒体时代的突发事件应对、加强自我素养，塑造人格魅力、心理健康与压力管理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日</w:t>
            </w:r>
          </w:p>
        </w:tc>
        <w:tc>
          <w:tcPr>
            <w:tcW w:w="1854"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学员线上交流学习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日</w:t>
            </w:r>
          </w:p>
        </w:tc>
        <w:tc>
          <w:tcPr>
            <w:tcW w:w="1854"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9</w:t>
            </w:r>
            <w:r>
              <w:rPr>
                <w:rFonts w:hint="eastAsia" w:ascii="仿宋" w:hAnsi="仿宋" w:eastAsia="仿宋_GB2312" w:cs="Times New Roman"/>
                <w:sz w:val="24"/>
                <w:szCs w:val="24"/>
              </w:rPr>
              <w:t>日</w:t>
            </w:r>
          </w:p>
        </w:tc>
        <w:tc>
          <w:tcPr>
            <w:tcW w:w="1854"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10</w:t>
            </w:r>
            <w:r>
              <w:rPr>
                <w:rFonts w:hint="eastAsia" w:ascii="仿宋" w:hAnsi="仿宋" w:eastAsia="仿宋_GB2312" w:cs="Times New Roman"/>
                <w:sz w:val="24"/>
                <w:szCs w:val="24"/>
              </w:rPr>
              <w:t>日</w:t>
            </w:r>
          </w:p>
        </w:tc>
        <w:tc>
          <w:tcPr>
            <w:tcW w:w="1854"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5"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8月11日</w:t>
            </w:r>
          </w:p>
        </w:tc>
        <w:tc>
          <w:tcPr>
            <w:tcW w:w="1854"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Times New Roman"/>
                <w:sz w:val="24"/>
                <w:szCs w:val="24"/>
              </w:rPr>
              <w:t>培训考核及总结</w:t>
            </w:r>
          </w:p>
        </w:tc>
      </w:tr>
    </w:tbl>
    <w:p>
      <w:pPr>
        <w:tabs>
          <w:tab w:val="left" w:pos="390"/>
          <w:tab w:val="center" w:pos="4195"/>
        </w:tabs>
        <w:jc w:val="left"/>
        <w:rPr>
          <w:rFonts w:ascii="仿宋" w:hAnsi="仿宋" w:eastAsia="仿宋_GB2312" w:cs="仿宋"/>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7</w:t>
      </w:r>
      <w:r>
        <w:rPr>
          <w:rFonts w:ascii="仿宋" w:hAnsi="仿宋" w:eastAsia="仿宋_GB2312" w:cs="仿宋"/>
          <w:sz w:val="32"/>
          <w:szCs w:val="32"/>
        </w:rPr>
        <w:tab/>
      </w:r>
    </w:p>
    <w:p>
      <w:pPr>
        <w:jc w:val="center"/>
        <w:rPr>
          <w:rFonts w:ascii="方正小标宋简体" w:hAnsi="黑体" w:eastAsia="方正小标宋简体"/>
          <w:sz w:val="36"/>
          <w:szCs w:val="36"/>
        </w:rPr>
      </w:pPr>
      <w:r>
        <w:rPr>
          <w:rFonts w:hint="eastAsia" w:ascii="方正小标宋简体" w:hAnsi="黑体" w:eastAsia="方正小标宋简体"/>
          <w:sz w:val="36"/>
          <w:szCs w:val="36"/>
          <w:lang w:eastAsia="zh-CN"/>
        </w:rPr>
        <w:t>示范</w:t>
      </w:r>
      <w:r>
        <w:rPr>
          <w:rFonts w:hint="eastAsia" w:ascii="方正小标宋简体" w:hAnsi="黑体" w:eastAsia="方正小标宋简体"/>
          <w:sz w:val="36"/>
          <w:szCs w:val="36"/>
        </w:rPr>
        <w:t>家庭农场</w:t>
      </w:r>
      <w:r>
        <w:rPr>
          <w:rFonts w:hint="eastAsia" w:ascii="方正小标宋简体" w:hAnsi="黑体" w:eastAsia="方正小标宋简体"/>
          <w:sz w:val="36"/>
          <w:szCs w:val="36"/>
          <w:lang w:eastAsia="zh-CN"/>
        </w:rPr>
        <w:t>主</w:t>
      </w:r>
      <w:r>
        <w:rPr>
          <w:rFonts w:hint="eastAsia" w:ascii="方正小标宋简体" w:hAnsi="黑体" w:eastAsia="方正小标宋简体"/>
          <w:sz w:val="36"/>
          <w:szCs w:val="36"/>
        </w:rPr>
        <w:t>班课程</w:t>
      </w:r>
    </w:p>
    <w:p>
      <w:pPr>
        <w:jc w:val="center"/>
        <w:rPr>
          <w:rFonts w:ascii="宋体" w:hAnsi="宋体"/>
        </w:rPr>
      </w:pPr>
    </w:p>
    <w:tbl>
      <w:tblPr>
        <w:tblStyle w:val="7"/>
        <w:tblW w:w="889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5"/>
        <w:gridCol w:w="436"/>
        <w:gridCol w:w="1418"/>
        <w:gridCol w:w="3818"/>
        <w:gridCol w:w="2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8" w:hRule="atLeast"/>
        </w:trPr>
        <w:tc>
          <w:tcPr>
            <w:tcW w:w="8897" w:type="dxa"/>
            <w:gridSpan w:val="5"/>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楷体" w:hAnsi="楷体" w:eastAsia="楷体" w:cs="Times New Roman"/>
                <w:b/>
                <w:bCs/>
                <w:sz w:val="32"/>
                <w:szCs w:val="32"/>
                <w:lang w:eastAsia="zh-CN"/>
              </w:rPr>
            </w:pPr>
            <w:r>
              <w:rPr>
                <w:rFonts w:hint="eastAsia" w:ascii="楷体" w:hAnsi="楷体" w:eastAsia="楷体" w:cs="Times New Roman"/>
                <w:b/>
                <w:bCs/>
                <w:sz w:val="32"/>
                <w:szCs w:val="32"/>
              </w:rPr>
              <w:t>市内学习部分</w:t>
            </w:r>
            <w:r>
              <w:rPr>
                <w:rFonts w:hint="eastAsia" w:ascii="楷体" w:hAnsi="楷体" w:eastAsia="楷体" w:cs="Times New Roman"/>
                <w:b/>
                <w:bCs/>
                <w:color w:val="auto"/>
                <w:sz w:val="32"/>
                <w:szCs w:val="32"/>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trPr>
        <w:tc>
          <w:tcPr>
            <w:tcW w:w="3069" w:type="dxa"/>
            <w:gridSpan w:val="3"/>
            <w:tcBorders>
              <w:top w:val="single" w:color="000000" w:sz="6" w:space="0"/>
              <w:left w:val="single" w:color="000000" w:sz="6" w:space="0"/>
              <w:bottom w:val="single" w:color="000000" w:sz="6" w:space="0"/>
              <w:right w:val="single" w:color="000000" w:sz="6" w:space="0"/>
            </w:tcBorders>
            <w:vAlign w:val="center"/>
          </w:tcPr>
          <w:p>
            <w:pPr>
              <w:spacing w:line="400" w:lineRule="exact"/>
              <w:ind w:firstLine="960" w:firstLineChars="343"/>
              <w:rPr>
                <w:rFonts w:ascii="黑体" w:hAnsi="黑体" w:eastAsia="黑体" w:cs="Times New Roman"/>
                <w:bCs/>
                <w:sz w:val="28"/>
                <w:szCs w:val="28"/>
              </w:rPr>
            </w:pPr>
            <w:r>
              <w:rPr>
                <w:rFonts w:hint="eastAsia" w:ascii="黑体" w:hAnsi="黑体" w:eastAsia="黑体" w:cs="Times New Roman"/>
                <w:bCs/>
                <w:sz w:val="28"/>
                <w:szCs w:val="28"/>
              </w:rPr>
              <w:t>时 间</w:t>
            </w:r>
          </w:p>
        </w:tc>
        <w:tc>
          <w:tcPr>
            <w:tcW w:w="3818"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内     容</w:t>
            </w:r>
          </w:p>
        </w:tc>
        <w:tc>
          <w:tcPr>
            <w:tcW w:w="2010"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黑体" w:hAnsi="黑体" w:eastAsia="黑体" w:cs="Times New Roman"/>
                <w:bCs/>
                <w:sz w:val="28"/>
                <w:szCs w:val="28"/>
              </w:rPr>
            </w:pPr>
            <w:r>
              <w:rPr>
                <w:rFonts w:hint="eastAsia" w:ascii="黑体" w:hAnsi="黑体" w:eastAsia="黑体" w:cs="Times New Roman"/>
                <w:bCs/>
                <w:sz w:val="28"/>
                <w:szCs w:val="28"/>
              </w:rPr>
              <w:t>授课老师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1215" w:type="dxa"/>
            <w:tcBorders>
              <w:top w:val="single" w:color="000000" w:sz="6" w:space="0"/>
              <w:left w:val="single" w:color="000000" w:sz="6" w:space="0"/>
              <w:bottom w:val="single" w:color="auto" w:sz="4" w:space="0"/>
              <w:right w:val="single" w:color="000000" w:sz="6" w:space="0"/>
            </w:tcBorders>
            <w:tcMar>
              <w:top w:w="0" w:type="dxa"/>
              <w:left w:w="0" w:type="dxa"/>
              <w:bottom w:w="0" w:type="dxa"/>
              <w:right w:w="0" w:type="dxa"/>
            </w:tcMar>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28</w:t>
            </w:r>
            <w:r>
              <w:rPr>
                <w:rFonts w:hint="eastAsia" w:ascii="仿宋" w:hAnsi="仿宋" w:eastAsia="仿宋_GB2312" w:cs="Times New Roman"/>
                <w:sz w:val="24"/>
                <w:szCs w:val="24"/>
              </w:rPr>
              <w:t>日</w:t>
            </w:r>
          </w:p>
        </w:tc>
        <w:tc>
          <w:tcPr>
            <w:tcW w:w="1854" w:type="dxa"/>
            <w:gridSpan w:val="2"/>
            <w:tcBorders>
              <w:top w:val="single" w:color="000000" w:sz="6" w:space="0"/>
              <w:left w:val="single" w:color="000000" w:sz="6" w:space="0"/>
              <w:bottom w:val="single" w:color="auto" w:sz="4"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下午</w:t>
            </w:r>
          </w:p>
        </w:tc>
        <w:tc>
          <w:tcPr>
            <w:tcW w:w="3818" w:type="dxa"/>
            <w:tcBorders>
              <w:top w:val="single" w:color="000000" w:sz="6" w:space="0"/>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b/>
                <w:sz w:val="24"/>
                <w:szCs w:val="24"/>
              </w:rPr>
            </w:pPr>
            <w:r>
              <w:rPr>
                <w:rFonts w:hint="eastAsia" w:ascii="仿宋" w:hAnsi="仿宋" w:eastAsia="仿宋_GB2312" w:cs="Times New Roman"/>
                <w:sz w:val="24"/>
                <w:szCs w:val="24"/>
              </w:rPr>
              <w:t>学员报到、信息采集、入住</w:t>
            </w:r>
          </w:p>
        </w:tc>
        <w:tc>
          <w:tcPr>
            <w:tcW w:w="2010" w:type="dxa"/>
            <w:tcBorders>
              <w:top w:val="single" w:color="000000" w:sz="6" w:space="0"/>
              <w:left w:val="single" w:color="000000" w:sz="6" w:space="0"/>
              <w:bottom w:val="single" w:color="auto" w:sz="4" w:space="0"/>
              <w:right w:val="single" w:color="000000" w:sz="6" w:space="0"/>
            </w:tcBorders>
          </w:tcPr>
          <w:p>
            <w:pPr>
              <w:widowControl/>
              <w:spacing w:line="400" w:lineRule="exact"/>
              <w:jc w:val="center"/>
              <w:rPr>
                <w:rFonts w:ascii="仿宋" w:hAnsi="仿宋" w:eastAsia="仿宋" w:cs="Times New Roman"/>
                <w:b/>
                <w:sz w:val="24"/>
                <w:szCs w:val="24"/>
              </w:rPr>
            </w:pPr>
            <w:r>
              <w:rPr>
                <w:rFonts w:hint="eastAsia" w:ascii="仿宋" w:hAnsi="仿宋" w:eastAsia="仿宋_GB2312" w:cs="Times New Roman"/>
                <w:b/>
                <w:sz w:val="24"/>
                <w:szCs w:val="24"/>
                <w:lang w:eastAsia="zh-CN"/>
              </w:rPr>
              <w:t>市委党校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rPr>
        <w:tc>
          <w:tcPr>
            <w:tcW w:w="1215" w:type="dxa"/>
            <w:vMerge w:val="restart"/>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color w:val="auto"/>
                <w:sz w:val="24"/>
                <w:szCs w:val="24"/>
                <w:lang w:val="en-US" w:eastAsia="zh-CN"/>
              </w:rPr>
              <w:t>7</w:t>
            </w:r>
            <w:r>
              <w:rPr>
                <w:rFonts w:hint="eastAsia" w:ascii="仿宋" w:hAnsi="仿宋" w:eastAsia="仿宋_GB2312" w:cs="Times New Roman"/>
                <w:color w:val="auto"/>
                <w:sz w:val="24"/>
                <w:szCs w:val="24"/>
              </w:rPr>
              <w:t>月</w:t>
            </w:r>
            <w:r>
              <w:rPr>
                <w:rFonts w:hint="eastAsia" w:ascii="仿宋" w:hAnsi="仿宋" w:eastAsia="仿宋_GB2312" w:cs="Times New Roman"/>
                <w:color w:val="auto"/>
                <w:sz w:val="24"/>
                <w:szCs w:val="24"/>
                <w:lang w:val="en-US" w:eastAsia="zh-CN"/>
              </w:rPr>
              <w:t>29</w:t>
            </w:r>
            <w:r>
              <w:rPr>
                <w:rFonts w:hint="eastAsia" w:ascii="仿宋" w:hAnsi="仿宋" w:eastAsia="仿宋_GB2312" w:cs="Times New Roman"/>
                <w:color w:val="auto"/>
                <w:sz w:val="24"/>
                <w:szCs w:val="24"/>
              </w:rPr>
              <w:t>日</w:t>
            </w:r>
          </w:p>
        </w:tc>
        <w:tc>
          <w:tcPr>
            <w:tcW w:w="436" w:type="dxa"/>
            <w:vMerge w:val="restart"/>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上午</w:t>
            </w:r>
          </w:p>
        </w:tc>
        <w:tc>
          <w:tcPr>
            <w:tcW w:w="1418" w:type="dxa"/>
            <w:tcBorders>
              <w:top w:val="single" w:color="auto" w:sz="4" w:space="0"/>
              <w:left w:val="single" w:color="000000" w:sz="6" w:space="0"/>
              <w:bottom w:val="single" w:color="auto" w:sz="4"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8:00-9:00</w:t>
            </w:r>
          </w:p>
        </w:tc>
        <w:tc>
          <w:tcPr>
            <w:tcW w:w="3818" w:type="dxa"/>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r>
              <w:rPr>
                <w:rFonts w:hint="eastAsia" w:ascii="仿宋" w:hAnsi="仿宋" w:eastAsia="仿宋_GB2312" w:cs="Times New Roman"/>
                <w:sz w:val="24"/>
                <w:szCs w:val="24"/>
              </w:rPr>
              <w:t>开班仪式</w:t>
            </w:r>
          </w:p>
        </w:tc>
        <w:tc>
          <w:tcPr>
            <w:tcW w:w="2010" w:type="dxa"/>
            <w:tcBorders>
              <w:top w:val="single" w:color="auto" w:sz="4" w:space="0"/>
              <w:left w:val="single" w:color="000000" w:sz="6" w:space="0"/>
              <w:right w:val="single" w:color="000000" w:sz="6" w:space="0"/>
            </w:tcBorders>
          </w:tcPr>
          <w:p>
            <w:pPr>
              <w:widowControl/>
              <w:spacing w:line="400" w:lineRule="exact"/>
              <w:rPr>
                <w:rFonts w:ascii="仿宋" w:hAnsi="仿宋" w:eastAsia="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0"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vMerge w:val="continue"/>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rPr>
            </w:pPr>
          </w:p>
        </w:tc>
        <w:tc>
          <w:tcPr>
            <w:tcW w:w="1418" w:type="dxa"/>
            <w:tcBorders>
              <w:top w:val="single" w:color="auto" w:sz="4" w:space="0"/>
              <w:left w:val="single" w:color="000000" w:sz="6" w:space="0"/>
              <w:bottom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9:00-12:00</w:t>
            </w:r>
          </w:p>
        </w:tc>
        <w:tc>
          <w:tcPr>
            <w:tcW w:w="3818" w:type="dxa"/>
            <w:tcBorders>
              <w:top w:val="single" w:color="auto" w:sz="4" w:space="0"/>
              <w:left w:val="single" w:color="000000" w:sz="6" w:space="0"/>
              <w:bottom w:val="single" w:color="000000" w:sz="6" w:space="0"/>
              <w:right w:val="single" w:color="000000" w:sz="6" w:space="0"/>
            </w:tcBorders>
            <w:vAlign w:val="center"/>
          </w:tcPr>
          <w:p>
            <w:pPr>
              <w:rPr>
                <w:rFonts w:hint="eastAsia" w:ascii="仿宋" w:hAnsi="仿宋" w:eastAsia="仿宋" w:cs="宋体"/>
                <w:color w:val="000000"/>
                <w:sz w:val="24"/>
                <w:szCs w:val="24"/>
                <w:lang w:eastAsia="zh-CN"/>
              </w:rPr>
            </w:pPr>
            <w:r>
              <w:rPr>
                <w:rFonts w:hint="eastAsia" w:ascii="仿宋" w:hAnsi="仿宋" w:eastAsia="仿宋_GB2312"/>
                <w:b/>
                <w:bCs/>
                <w:color w:val="000000"/>
                <w:sz w:val="24"/>
                <w:szCs w:val="24"/>
                <w:lang w:eastAsia="zh-CN"/>
              </w:rPr>
              <w:t>专题讲座：</w:t>
            </w:r>
            <w:r>
              <w:rPr>
                <w:rFonts w:hint="eastAsia" w:ascii="仿宋" w:hAnsi="仿宋" w:eastAsia="仿宋_GB2312"/>
                <w:color w:val="000000"/>
                <w:sz w:val="24"/>
                <w:szCs w:val="24"/>
                <w:lang w:eastAsia="zh-CN"/>
              </w:rPr>
              <w:t>乡村振兴，我们怎么干</w:t>
            </w:r>
          </w:p>
        </w:tc>
        <w:tc>
          <w:tcPr>
            <w:tcW w:w="201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hint="eastAsia" w:ascii="仿宋" w:hAnsi="仿宋" w:eastAsia="仿宋" w:cs="仿宋_GB2312"/>
                <w:sz w:val="24"/>
                <w:szCs w:val="24"/>
                <w:lang w:eastAsia="zh-CN"/>
              </w:rPr>
            </w:pPr>
            <w:r>
              <w:rPr>
                <w:rFonts w:hint="eastAsia" w:ascii="仿宋" w:hAnsi="仿宋" w:eastAsia="仿宋_GB2312" w:cs="仿宋_GB2312"/>
                <w:b w:val="0"/>
                <w:bCs w:val="0"/>
                <w:spacing w:val="-6"/>
                <w:sz w:val="24"/>
                <w:szCs w:val="24"/>
                <w:lang w:eastAsia="zh-CN"/>
              </w:rPr>
              <w:t>丁立平</w:t>
            </w:r>
            <w:r>
              <w:rPr>
                <w:rFonts w:hint="eastAsia" w:ascii="仿宋" w:hAnsi="仿宋" w:eastAsia="仿宋_GB2312" w:cs="仿宋_GB2312"/>
                <w:b w:val="0"/>
                <w:bCs w:val="0"/>
                <w:spacing w:val="-6"/>
                <w:sz w:val="24"/>
                <w:szCs w:val="24"/>
                <w:lang w:val="en-US" w:eastAsia="zh-CN"/>
              </w:rPr>
              <w:t>：市委农办主任、市农业农村局党组书记、</w:t>
            </w:r>
            <w:r>
              <w:rPr>
                <w:rFonts w:hint="eastAsia" w:ascii="仿宋" w:hAnsi="仿宋" w:eastAsia="仿宋_GB2312" w:cs="仿宋_GB2312"/>
                <w:b w:val="0"/>
                <w:bCs w:val="0"/>
                <w:spacing w:val="-6"/>
                <w:sz w:val="24"/>
                <w:szCs w:val="24"/>
                <w:lang w:eastAsia="zh-CN"/>
              </w:rPr>
              <w:t>局长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vMerge w:val="restart"/>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14:30-16:30</w:t>
            </w:r>
          </w:p>
        </w:tc>
        <w:tc>
          <w:tcPr>
            <w:tcW w:w="3818" w:type="dxa"/>
            <w:tcBorders>
              <w:top w:val="single" w:color="auto" w:sz="4" w:space="0"/>
              <w:left w:val="single" w:color="000000" w:sz="6" w:space="0"/>
              <w:bottom w:val="single" w:color="000000" w:sz="6" w:space="0"/>
              <w:right w:val="single" w:color="000000" w:sz="6" w:space="0"/>
            </w:tcBorders>
            <w:vAlign w:val="center"/>
          </w:tcPr>
          <w:p>
            <w:pPr>
              <w:rPr>
                <w:rFonts w:ascii="仿宋" w:hAnsi="仿宋" w:eastAsia="仿宋" w:cs="宋体"/>
                <w:color w:val="000000" w:themeColor="text1"/>
                <w:sz w:val="24"/>
                <w:szCs w:val="24"/>
                <w14:textFill>
                  <w14:solidFill>
                    <w14:schemeClr w14:val="tx1"/>
                  </w14:solidFill>
                </w14:textFill>
              </w:rPr>
            </w:pPr>
            <w:r>
              <w:rPr>
                <w:rFonts w:hint="eastAsia" w:ascii="仿宋" w:hAnsi="仿宋" w:eastAsia="仿宋_GB2312" w:cs="宋体"/>
                <w:color w:val="000000" w:themeColor="text1"/>
                <w:sz w:val="24"/>
                <w:szCs w:val="24"/>
                <w:lang w:eastAsia="zh-CN"/>
                <w14:textFill>
                  <w14:solidFill>
                    <w14:schemeClr w14:val="tx1"/>
                  </w14:solidFill>
                </w14:textFill>
              </w:rPr>
              <w:t>立足本地资源，做大做强农业产业</w:t>
            </w:r>
          </w:p>
        </w:tc>
        <w:tc>
          <w:tcPr>
            <w:tcW w:w="201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仿宋_GB2312"/>
                <w:color w:val="000000" w:themeColor="text1"/>
                <w:spacing w:val="-6"/>
                <w:sz w:val="24"/>
                <w:szCs w:val="24"/>
                <w14:textFill>
                  <w14:solidFill>
                    <w14:schemeClr w14:val="tx1"/>
                  </w14:solidFill>
                </w14:textFill>
              </w:rPr>
            </w:pPr>
            <w:r>
              <w:rPr>
                <w:rFonts w:hint="eastAsia" w:ascii="仿宋" w:hAnsi="仿宋" w:eastAsia="仿宋_GB2312" w:cs="仿宋_GB2312"/>
                <w:color w:val="000000" w:themeColor="text1"/>
                <w:spacing w:val="-6"/>
                <w:sz w:val="24"/>
                <w:szCs w:val="24"/>
                <w:lang w:eastAsia="zh-CN"/>
                <w14:textFill>
                  <w14:solidFill>
                    <w14:schemeClr w14:val="tx1"/>
                  </w14:solidFill>
                </w14:textFill>
              </w:rPr>
              <w:t>苏江东：省创业导师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vMerge w:val="continue"/>
            <w:tcBorders>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17:00-18:00</w:t>
            </w:r>
          </w:p>
        </w:tc>
        <w:tc>
          <w:tcPr>
            <w:tcW w:w="3818"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lang w:eastAsia="zh-CN"/>
                <w14:textFill>
                  <w14:solidFill>
                    <w14:schemeClr w14:val="tx1"/>
                  </w14:solidFill>
                </w14:textFill>
              </w:rPr>
              <w:t>农业融资政策介绍</w:t>
            </w:r>
          </w:p>
        </w:tc>
        <w:tc>
          <w:tcPr>
            <w:tcW w:w="2010"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Times New Roman"/>
                <w:color w:val="000000" w:themeColor="text1"/>
                <w:spacing w:val="-6"/>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215" w:type="dxa"/>
            <w:vMerge w:val="continue"/>
            <w:tcBorders>
              <w:left w:val="single" w:color="000000" w:sz="6" w:space="0"/>
              <w:bottom w:val="single" w:color="auto" w:sz="4"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晚上</w:t>
            </w: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19:30-21:00</w:t>
            </w:r>
          </w:p>
        </w:tc>
        <w:tc>
          <w:tcPr>
            <w:tcW w:w="3818"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学员自我介绍、交流学习</w:t>
            </w:r>
          </w:p>
        </w:tc>
        <w:tc>
          <w:tcPr>
            <w:tcW w:w="2010" w:type="dxa"/>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0" w:hRule="atLeast"/>
        </w:trPr>
        <w:tc>
          <w:tcPr>
            <w:tcW w:w="1215" w:type="dxa"/>
            <w:vMerge w:val="restart"/>
            <w:tcBorders>
              <w:top w:val="single" w:color="auto" w:sz="4" w:space="0"/>
              <w:left w:val="single" w:color="000000" w:sz="6" w:space="0"/>
              <w:right w:val="single" w:color="000000" w:sz="6" w:space="0"/>
            </w:tcBorders>
            <w:vAlign w:val="center"/>
          </w:tcPr>
          <w:p>
            <w:pPr>
              <w:widowControl/>
              <w:spacing w:line="400" w:lineRule="exact"/>
              <w:jc w:val="left"/>
              <w:rPr>
                <w:rFonts w:ascii="仿宋" w:hAnsi="仿宋" w:eastAsia="仿宋" w:cs="Times New Roman"/>
                <w:spacing w:val="-20"/>
                <w:sz w:val="24"/>
                <w:szCs w:val="24"/>
                <w:lang w:val="zh-CN"/>
              </w:rPr>
            </w:pPr>
            <w:r>
              <w:rPr>
                <w:rFonts w:hint="eastAsia" w:ascii="仿宋" w:hAnsi="仿宋" w:eastAsia="仿宋_GB2312" w:cs="Times New Roman"/>
                <w:color w:val="auto"/>
                <w:spacing w:val="-20"/>
                <w:sz w:val="24"/>
                <w:szCs w:val="24"/>
                <w:lang w:val="en-US" w:eastAsia="zh-CN"/>
              </w:rPr>
              <w:t>7</w:t>
            </w:r>
            <w:r>
              <w:rPr>
                <w:rFonts w:hint="eastAsia" w:ascii="仿宋" w:hAnsi="仿宋" w:eastAsia="仿宋_GB2312" w:cs="Times New Roman"/>
                <w:color w:val="auto"/>
                <w:spacing w:val="-20"/>
                <w:sz w:val="24"/>
                <w:szCs w:val="24"/>
              </w:rPr>
              <w:t>月</w:t>
            </w:r>
            <w:r>
              <w:rPr>
                <w:rFonts w:hint="eastAsia" w:ascii="仿宋" w:hAnsi="仿宋" w:eastAsia="仿宋_GB2312" w:cs="Times New Roman"/>
                <w:color w:val="auto"/>
                <w:spacing w:val="-20"/>
                <w:sz w:val="24"/>
                <w:szCs w:val="24"/>
                <w:lang w:val="en-US" w:eastAsia="zh-CN"/>
              </w:rPr>
              <w:t>30</w:t>
            </w:r>
            <w:r>
              <w:rPr>
                <w:rFonts w:hint="eastAsia" w:ascii="仿宋" w:hAnsi="仿宋" w:eastAsia="仿宋_GB2312" w:cs="Times New Roman"/>
                <w:color w:val="auto"/>
                <w:spacing w:val="-20"/>
                <w:sz w:val="24"/>
                <w:szCs w:val="24"/>
              </w:rPr>
              <w:t>日</w:t>
            </w:r>
          </w:p>
        </w:tc>
        <w:tc>
          <w:tcPr>
            <w:tcW w:w="436" w:type="dxa"/>
            <w:tcBorders>
              <w:top w:val="single" w:color="auto" w:sz="4" w:space="0"/>
              <w:left w:val="single" w:color="000000" w:sz="6" w:space="0"/>
              <w:right w:val="single" w:color="000000" w:sz="6" w:space="0"/>
            </w:tcBorders>
            <w:vAlign w:val="center"/>
          </w:tcPr>
          <w:p>
            <w:pPr>
              <w:spacing w:line="400" w:lineRule="exac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上午</w:t>
            </w: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8:00-12:00</w:t>
            </w:r>
          </w:p>
        </w:tc>
        <w:tc>
          <w:tcPr>
            <w:tcW w:w="3818" w:type="dxa"/>
            <w:tcBorders>
              <w:top w:val="single" w:color="auto" w:sz="4" w:space="0"/>
              <w:left w:val="single" w:color="000000" w:sz="6" w:space="0"/>
              <w:bottom w:val="single" w:color="000000" w:sz="6" w:space="0"/>
              <w:right w:val="single" w:color="000000" w:sz="6" w:space="0"/>
            </w:tcBorders>
            <w:vAlign w:val="center"/>
          </w:tcPr>
          <w:p>
            <w:pPr>
              <w:widowControl/>
              <w:spacing w:line="400" w:lineRule="exact"/>
              <w:jc w:val="left"/>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b/>
                <w:color w:val="000000" w:themeColor="text1"/>
                <w:sz w:val="24"/>
                <w:szCs w:val="24"/>
                <w14:textFill>
                  <w14:solidFill>
                    <w14:schemeClr w14:val="tx1"/>
                  </w14:solidFill>
                </w14:textFill>
              </w:rPr>
              <w:t>现场教学</w:t>
            </w:r>
            <w:r>
              <w:rPr>
                <w:rFonts w:hint="eastAsia" w:ascii="仿宋" w:hAnsi="仿宋" w:eastAsia="仿宋_GB2312" w:cs="Times New Roman"/>
                <w:color w:val="000000" w:themeColor="text1"/>
                <w:sz w:val="24"/>
                <w:szCs w:val="24"/>
                <w14:textFill>
                  <w14:solidFill>
                    <w14:schemeClr w14:val="tx1"/>
                  </w14:solidFill>
                </w14:textFill>
              </w:rPr>
              <w:t>：</w:t>
            </w:r>
            <w:r>
              <w:rPr>
                <w:rFonts w:hint="eastAsia" w:ascii="仿宋" w:hAnsi="仿宋" w:eastAsia="仿宋_GB2312" w:cs="Times New Roman"/>
                <w:color w:val="000000" w:themeColor="text1"/>
                <w:sz w:val="24"/>
                <w:szCs w:val="24"/>
                <w:lang w:eastAsia="zh-CN"/>
                <w14:textFill>
                  <w14:solidFill>
                    <w14:schemeClr w14:val="tx1"/>
                  </w14:solidFill>
                </w14:textFill>
              </w:rPr>
              <w:t>君林蓝莓、华兴园林公司、郝堂村、繁高种植专业合作社</w:t>
            </w:r>
          </w:p>
        </w:tc>
        <w:tc>
          <w:tcPr>
            <w:tcW w:w="2010" w:type="dxa"/>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tcBorders>
              <w:top w:val="single" w:color="auto" w:sz="4" w:space="0"/>
              <w:left w:val="single" w:color="000000" w:sz="6" w:space="0"/>
              <w:right w:val="single" w:color="000000" w:sz="6" w:space="0"/>
            </w:tcBorders>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下午</w:t>
            </w: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_GB2312" w:cs="Times New Roman"/>
                <w:color w:val="000000" w:themeColor="text1"/>
                <w:sz w:val="24"/>
                <w:szCs w:val="24"/>
                <w14:textFill>
                  <w14:solidFill>
                    <w14:schemeClr w14:val="tx1"/>
                  </w14:solidFill>
                </w14:textFill>
              </w:rPr>
              <w:t>14:30-17:30</w:t>
            </w:r>
          </w:p>
        </w:tc>
        <w:tc>
          <w:tcPr>
            <w:tcW w:w="3818" w:type="dxa"/>
            <w:tcBorders>
              <w:top w:val="single" w:color="auto" w:sz="4" w:space="0"/>
              <w:left w:val="single" w:color="000000" w:sz="6" w:space="0"/>
              <w:bottom w:val="single" w:color="000000" w:sz="6" w:space="0"/>
              <w:right w:val="single" w:color="000000" w:sz="6" w:space="0"/>
            </w:tcBorders>
            <w:vAlign w:val="center"/>
          </w:tcPr>
          <w:p>
            <w:pPr>
              <w:spacing w:line="40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_GB2312" w:cs="Times New Roman"/>
                <w:b/>
                <w:color w:val="000000" w:themeColor="text1"/>
                <w:sz w:val="24"/>
                <w:szCs w:val="24"/>
                <w14:textFill>
                  <w14:solidFill>
                    <w14:schemeClr w14:val="tx1"/>
                  </w14:solidFill>
                </w14:textFill>
              </w:rPr>
              <w:t>现场教学：</w:t>
            </w:r>
            <w:r>
              <w:rPr>
                <w:rFonts w:hint="eastAsia" w:ascii="仿宋" w:hAnsi="仿宋" w:eastAsia="仿宋_GB2312" w:cs="Times New Roman"/>
                <w:b/>
                <w:color w:val="000000" w:themeColor="text1"/>
                <w:sz w:val="24"/>
                <w:szCs w:val="24"/>
                <w:lang w:eastAsia="zh-CN"/>
                <w14:textFill>
                  <w14:solidFill>
                    <w14:schemeClr w14:val="tx1"/>
                  </w14:solidFill>
                </w14:textFill>
              </w:rPr>
              <w:t>金实合作社、泓旭公司</w:t>
            </w:r>
          </w:p>
        </w:tc>
        <w:tc>
          <w:tcPr>
            <w:tcW w:w="2010" w:type="dxa"/>
            <w:tcBorders>
              <w:top w:val="single" w:color="auto" w:sz="4" w:space="0"/>
              <w:left w:val="single" w:color="000000" w:sz="6" w:space="0"/>
              <w:bottom w:val="single" w:color="000000" w:sz="6" w:space="0"/>
              <w:right w:val="single" w:color="000000" w:sz="6" w:space="0"/>
            </w:tcBorders>
          </w:tcPr>
          <w:p>
            <w:pPr>
              <w:spacing w:line="400" w:lineRule="exact"/>
              <w:rPr>
                <w:rFonts w:ascii="仿宋" w:hAnsi="仿宋" w:eastAsia="仿宋"/>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trPr>
        <w:tc>
          <w:tcPr>
            <w:tcW w:w="8897" w:type="dxa"/>
            <w:gridSpan w:val="5"/>
            <w:tcBorders>
              <w:left w:val="single" w:color="000000" w:sz="6" w:space="0"/>
              <w:bottom w:val="single" w:color="auto" w:sz="4" w:space="0"/>
              <w:right w:val="single" w:color="000000" w:sz="6" w:space="0"/>
            </w:tcBorders>
            <w:vAlign w:val="center"/>
          </w:tcPr>
          <w:p>
            <w:pPr>
              <w:spacing w:line="580" w:lineRule="exact"/>
              <w:jc w:val="center"/>
              <w:rPr>
                <w:rFonts w:ascii="楷体" w:hAnsi="楷体" w:eastAsia="楷体"/>
                <w:sz w:val="32"/>
                <w:szCs w:val="32"/>
              </w:rPr>
            </w:pPr>
            <w:r>
              <w:rPr>
                <w:rFonts w:hint="eastAsia" w:ascii="楷体" w:hAnsi="楷体" w:eastAsia="楷体"/>
                <w:b/>
                <w:sz w:val="32"/>
                <w:szCs w:val="32"/>
                <w:lang w:eastAsia="zh-CN"/>
              </w:rPr>
              <w:t>山东农业大学</w:t>
            </w:r>
            <w:r>
              <w:rPr>
                <w:rFonts w:hint="eastAsia" w:ascii="楷体" w:hAnsi="楷体" w:eastAsia="楷体"/>
                <w:b/>
                <w:sz w:val="32"/>
                <w:szCs w:val="32"/>
              </w:rPr>
              <w:t>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215" w:type="dxa"/>
            <w:tcBorders>
              <w:left w:val="single" w:color="000000" w:sz="6" w:space="0"/>
              <w:bottom w:val="single" w:color="auto" w:sz="4" w:space="0"/>
              <w:right w:val="single" w:color="000000" w:sz="6" w:space="0"/>
            </w:tcBorders>
            <w:vAlign w:val="center"/>
          </w:tcPr>
          <w:p>
            <w:pPr>
              <w:widowControl/>
              <w:spacing w:line="400" w:lineRule="exact"/>
              <w:jc w:val="center"/>
              <w:rPr>
                <w:rFonts w:ascii="仿宋" w:hAnsi="仿宋" w:eastAsia="仿宋" w:cs="Times New Roman"/>
                <w:spacing w:val="-20"/>
                <w:sz w:val="24"/>
                <w:szCs w:val="24"/>
              </w:rPr>
            </w:pPr>
            <w:r>
              <w:rPr>
                <w:rFonts w:hint="eastAsia" w:ascii="仿宋" w:hAnsi="仿宋" w:eastAsia="仿宋_GB2312" w:cs="Times New Roman"/>
                <w:spacing w:val="-20"/>
                <w:sz w:val="24"/>
                <w:szCs w:val="24"/>
                <w:lang w:val="en-US" w:eastAsia="zh-CN"/>
              </w:rPr>
              <w:t>7</w:t>
            </w:r>
            <w:r>
              <w:rPr>
                <w:rFonts w:hint="eastAsia" w:ascii="仿宋" w:hAnsi="仿宋" w:eastAsia="仿宋_GB2312" w:cs="Times New Roman"/>
                <w:spacing w:val="-20"/>
                <w:sz w:val="24"/>
                <w:szCs w:val="24"/>
              </w:rPr>
              <w:t>月</w:t>
            </w:r>
            <w:r>
              <w:rPr>
                <w:rFonts w:hint="eastAsia" w:ascii="仿宋" w:hAnsi="仿宋" w:eastAsia="仿宋_GB2312" w:cs="Times New Roman"/>
                <w:spacing w:val="-20"/>
                <w:sz w:val="24"/>
                <w:szCs w:val="24"/>
                <w:lang w:val="en-US" w:eastAsia="zh-CN"/>
              </w:rPr>
              <w:t>31</w:t>
            </w:r>
            <w:r>
              <w:rPr>
                <w:rFonts w:hint="eastAsia" w:ascii="仿宋" w:hAnsi="仿宋" w:eastAsia="仿宋_GB2312" w:cs="Times New Roman"/>
                <w:spacing w:val="-20"/>
                <w:sz w:val="24"/>
                <w:szCs w:val="24"/>
              </w:rPr>
              <w:t>日</w:t>
            </w:r>
          </w:p>
        </w:tc>
        <w:tc>
          <w:tcPr>
            <w:tcW w:w="1854" w:type="dxa"/>
            <w:gridSpan w:val="2"/>
            <w:tcBorders>
              <w:top w:val="single" w:color="auto" w:sz="4" w:space="0"/>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全天</w:t>
            </w:r>
          </w:p>
        </w:tc>
        <w:tc>
          <w:tcPr>
            <w:tcW w:w="5828" w:type="dxa"/>
            <w:gridSpan w:val="2"/>
            <w:tcBorders>
              <w:top w:val="single" w:color="auto" w:sz="4"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赴山东农业大学，学员报到、师生对接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3" w:hRule="atLeast"/>
        </w:trPr>
        <w:tc>
          <w:tcPr>
            <w:tcW w:w="1215" w:type="dxa"/>
            <w:vMerge w:val="restart"/>
            <w:tcBorders>
              <w:top w:val="single" w:color="auto" w:sz="4" w:space="0"/>
              <w:left w:val="single" w:color="000000" w:sz="6" w:space="0"/>
              <w:right w:val="single" w:color="000000" w:sz="6" w:space="0"/>
            </w:tcBorders>
            <w:vAlign w:val="center"/>
          </w:tcPr>
          <w:p>
            <w:pPr>
              <w:widowControl/>
              <w:spacing w:line="400" w:lineRule="exact"/>
              <w:jc w:val="center"/>
              <w:rPr>
                <w:rFonts w:ascii="仿宋" w:hAnsi="仿宋" w:eastAsia="仿宋" w:cs="Times New Roman"/>
                <w:spacing w:val="-20"/>
                <w:sz w:val="24"/>
                <w:szCs w:val="24"/>
              </w:rPr>
            </w:pPr>
            <w:r>
              <w:rPr>
                <w:rFonts w:hint="eastAsia" w:ascii="仿宋" w:hAnsi="仿宋" w:eastAsia="仿宋_GB2312" w:cs="Times New Roman"/>
                <w:spacing w:val="-20"/>
                <w:sz w:val="24"/>
                <w:szCs w:val="24"/>
                <w:lang w:val="en-US" w:eastAsia="zh-CN"/>
              </w:rPr>
              <w:t>8</w:t>
            </w:r>
            <w:r>
              <w:rPr>
                <w:rFonts w:hint="eastAsia" w:ascii="仿宋" w:hAnsi="仿宋" w:eastAsia="仿宋_GB2312" w:cs="Times New Roman"/>
                <w:spacing w:val="-20"/>
                <w:sz w:val="24"/>
                <w:szCs w:val="24"/>
              </w:rPr>
              <w:t>月</w:t>
            </w:r>
            <w:r>
              <w:rPr>
                <w:rFonts w:hint="eastAsia" w:ascii="仿宋" w:hAnsi="仿宋" w:eastAsia="仿宋_GB2312" w:cs="Times New Roman"/>
                <w:spacing w:val="-20"/>
                <w:sz w:val="24"/>
                <w:szCs w:val="24"/>
                <w:lang w:val="en-US" w:eastAsia="zh-CN"/>
              </w:rPr>
              <w:t>1</w:t>
            </w:r>
            <w:r>
              <w:rPr>
                <w:rFonts w:hint="eastAsia" w:ascii="仿宋" w:hAnsi="仿宋" w:eastAsia="仿宋_GB2312" w:cs="Times New Roman"/>
                <w:spacing w:val="-20"/>
                <w:sz w:val="24"/>
                <w:szCs w:val="24"/>
              </w:rPr>
              <w:t>日</w:t>
            </w:r>
          </w:p>
        </w:tc>
        <w:tc>
          <w:tcPr>
            <w:tcW w:w="436" w:type="dxa"/>
            <w:vMerge w:val="restart"/>
            <w:tcBorders>
              <w:top w:val="single" w:color="auto" w:sz="4" w:space="0"/>
              <w:left w:val="single" w:color="000000" w:sz="6" w:space="0"/>
              <w:right w:val="single" w:color="000000" w:sz="6" w:space="0"/>
            </w:tcBorders>
            <w:vAlign w:val="center"/>
          </w:tcPr>
          <w:p>
            <w:pPr>
              <w:spacing w:line="400" w:lineRule="exact"/>
              <w:jc w:val="center"/>
              <w:rPr>
                <w:rFonts w:hint="eastAsia" w:ascii="仿宋" w:hAnsi="仿宋" w:eastAsia="仿宋_GB2312" w:cs="Times New Roman"/>
                <w:sz w:val="24"/>
                <w:szCs w:val="24"/>
                <w:lang w:eastAsia="zh-CN"/>
              </w:rPr>
            </w:pPr>
            <w:r>
              <w:rPr>
                <w:rFonts w:hint="eastAsia" w:ascii="仿宋" w:hAnsi="仿宋" w:eastAsia="仿宋_GB2312" w:cs="Times New Roman"/>
                <w:sz w:val="24"/>
                <w:szCs w:val="24"/>
                <w:lang w:eastAsia="zh-CN"/>
              </w:rPr>
              <w:t>上午</w:t>
            </w:r>
          </w:p>
          <w:p>
            <w:pPr>
              <w:spacing w:line="400" w:lineRule="exact"/>
              <w:jc w:val="center"/>
              <w:rPr>
                <w:rFonts w:hint="eastAsia" w:ascii="仿宋" w:hAnsi="仿宋" w:eastAsia="仿宋" w:cs="Times New Roman"/>
                <w:sz w:val="24"/>
                <w:szCs w:val="24"/>
                <w:lang w:eastAsia="zh-CN"/>
              </w:rPr>
            </w:pP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8:00-9:00</w:t>
            </w:r>
          </w:p>
        </w:tc>
        <w:tc>
          <w:tcPr>
            <w:tcW w:w="5828" w:type="dxa"/>
            <w:gridSpan w:val="2"/>
            <w:tcBorders>
              <w:top w:val="single" w:color="auto" w:sz="4"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开班仪式、领导讲话、合影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2"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vMerge w:val="continue"/>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9:00-12:00</w:t>
            </w:r>
          </w:p>
        </w:tc>
        <w:tc>
          <w:tcPr>
            <w:tcW w:w="5828" w:type="dxa"/>
            <w:gridSpan w:val="2"/>
            <w:tcBorders>
              <w:top w:val="single" w:color="auto" w:sz="4"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b/>
                <w:bCs/>
                <w:sz w:val="24"/>
                <w:szCs w:val="24"/>
                <w:lang w:eastAsia="zh-CN"/>
              </w:rPr>
              <w:t>专题讲座：</w:t>
            </w:r>
            <w:r>
              <w:rPr>
                <w:rFonts w:hint="eastAsia" w:ascii="仿宋" w:hAnsi="仿宋" w:eastAsia="仿宋_GB2312" w:cs="Times New Roman"/>
                <w:sz w:val="24"/>
                <w:szCs w:val="24"/>
                <w:lang w:eastAsia="zh-CN"/>
              </w:rPr>
              <w:t>乡村振兴战略与现代农业产业发展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6"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436" w:type="dxa"/>
            <w:tcBorders>
              <w:top w:val="single" w:color="auto" w:sz="4" w:space="0"/>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下午</w:t>
            </w:r>
          </w:p>
        </w:tc>
        <w:tc>
          <w:tcPr>
            <w:tcW w:w="1418" w:type="dxa"/>
            <w:tcBorders>
              <w:top w:val="single" w:color="auto" w:sz="4"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14:30-17:30</w:t>
            </w:r>
          </w:p>
        </w:tc>
        <w:tc>
          <w:tcPr>
            <w:tcW w:w="5828" w:type="dxa"/>
            <w:gridSpan w:val="2"/>
            <w:tcBorders>
              <w:top w:val="single" w:color="auto" w:sz="4"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b/>
                <w:bCs/>
                <w:sz w:val="24"/>
                <w:szCs w:val="24"/>
                <w:lang w:eastAsia="zh-CN"/>
              </w:rPr>
              <w:t>专题讲座：</w:t>
            </w:r>
            <w:r>
              <w:rPr>
                <w:rFonts w:hint="eastAsia" w:ascii="仿宋" w:hAnsi="仿宋" w:eastAsia="仿宋_GB2312" w:cs="Times New Roman"/>
                <w:sz w:val="24"/>
                <w:szCs w:val="24"/>
                <w:lang w:val="en-US" w:eastAsia="zh-CN"/>
              </w:rPr>
              <w:t>农业科技创新与农业绿色发展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16" w:hRule="atLeast"/>
        </w:trPr>
        <w:tc>
          <w:tcPr>
            <w:tcW w:w="1215" w:type="dxa"/>
            <w:tcBorders>
              <w:top w:val="single" w:color="000000" w:sz="6" w:space="0"/>
              <w:left w:val="single" w:color="000000" w:sz="6" w:space="0"/>
              <w:right w:val="single" w:color="000000" w:sz="6" w:space="0"/>
            </w:tcBorders>
            <w:tcMar>
              <w:top w:w="0" w:type="dxa"/>
              <w:left w:w="0" w:type="dxa"/>
              <w:bottom w:w="0" w:type="dxa"/>
              <w:right w:w="0" w:type="dxa"/>
            </w:tcMar>
            <w:vAlign w:val="center"/>
          </w:tcPr>
          <w:p>
            <w:pPr>
              <w:widowControl/>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2</w:t>
            </w:r>
            <w:r>
              <w:rPr>
                <w:rFonts w:hint="eastAsia" w:ascii="仿宋" w:hAnsi="仿宋" w:eastAsia="仿宋_GB2312" w:cs="Times New Roman"/>
                <w:sz w:val="24"/>
                <w:szCs w:val="24"/>
              </w:rPr>
              <w:t>日</w:t>
            </w:r>
          </w:p>
          <w:p>
            <w:pPr>
              <w:widowControl/>
              <w:spacing w:line="400" w:lineRule="exact"/>
              <w:jc w:val="center"/>
              <w:rPr>
                <w:rFonts w:ascii="仿宋" w:hAnsi="仿宋" w:eastAsia="仿宋" w:cs="Times New Roman"/>
                <w:sz w:val="24"/>
                <w:szCs w:val="24"/>
                <w:lang w:val="zh-CN"/>
              </w:rPr>
            </w:pPr>
          </w:p>
        </w:tc>
        <w:tc>
          <w:tcPr>
            <w:tcW w:w="436" w:type="dxa"/>
            <w:tcBorders>
              <w:top w:val="single" w:color="000000" w:sz="6" w:space="0"/>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全天</w:t>
            </w:r>
          </w:p>
        </w:tc>
        <w:tc>
          <w:tcPr>
            <w:tcW w:w="1418" w:type="dxa"/>
            <w:tcBorders>
              <w:top w:val="single" w:color="000000" w:sz="6" w:space="0"/>
              <w:left w:val="single" w:color="000000" w:sz="6" w:space="0"/>
              <w:right w:val="single" w:color="000000" w:sz="6" w:space="0"/>
            </w:tcBorders>
            <w:tcMar>
              <w:top w:w="0" w:type="dxa"/>
              <w:left w:w="28" w:type="dxa"/>
              <w:bottom w:w="0" w:type="dxa"/>
              <w:right w:w="28" w:type="dxa"/>
            </w:tcMar>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赴泰安</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_GB2312" w:cs="Times New Roman"/>
                <w:sz w:val="24"/>
                <w:szCs w:val="24"/>
                <w:lang w:val="en-US" w:eastAsia="zh-CN"/>
              </w:rPr>
            </w:pPr>
            <w:r>
              <w:rPr>
                <w:rFonts w:hint="eastAsia" w:ascii="仿宋" w:hAnsi="仿宋" w:eastAsia="仿宋_GB2312" w:cs="Times New Roman"/>
                <w:b/>
                <w:bCs/>
                <w:sz w:val="24"/>
                <w:szCs w:val="24"/>
                <w:lang w:eastAsia="zh-CN"/>
              </w:rPr>
              <w:t>移动课堂：</w:t>
            </w:r>
            <w:r>
              <w:rPr>
                <w:rFonts w:hint="eastAsia" w:ascii="仿宋" w:hAnsi="仿宋" w:eastAsia="仿宋_GB2312" w:cs="Times New Roman"/>
                <w:sz w:val="24"/>
                <w:szCs w:val="24"/>
                <w:lang w:val="en-US" w:eastAsia="zh-CN"/>
              </w:rPr>
              <w:t>泰安市泰山区市级示范家庭农场</w:t>
            </w:r>
          </w:p>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val="en-US" w:eastAsia="zh-CN"/>
              </w:rPr>
              <w:t xml:space="preserve">          泰安市岱岳区市级示范家庭农场（两个点）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2" w:hRule="atLeast"/>
        </w:trPr>
        <w:tc>
          <w:tcPr>
            <w:tcW w:w="1215" w:type="dxa"/>
            <w:tcBorders>
              <w:top w:val="single" w:color="auto" w:sz="4" w:space="0"/>
              <w:left w:val="single" w:color="000000" w:sz="6" w:space="0"/>
              <w:right w:val="single" w:color="000000" w:sz="6" w:space="0"/>
            </w:tcBorders>
            <w:tcMar>
              <w:top w:w="0" w:type="dxa"/>
              <w:left w:w="0" w:type="dxa"/>
              <w:bottom w:w="0" w:type="dxa"/>
              <w:right w:w="0" w:type="dxa"/>
            </w:tcMar>
            <w:vAlign w:val="center"/>
          </w:tcPr>
          <w:p>
            <w:pPr>
              <w:spacing w:line="400" w:lineRule="exact"/>
              <w:jc w:val="center"/>
              <w:rPr>
                <w:rFonts w:hint="eastAsia" w:ascii="仿宋" w:hAnsi="仿宋" w:eastAsia="仿宋_GB2312" w:cs="Times New Roman"/>
                <w:sz w:val="24"/>
                <w:szCs w:val="24"/>
                <w:lang w:val="en-US" w:eastAsia="zh-CN"/>
              </w:rPr>
            </w:pPr>
          </w:p>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3</w:t>
            </w:r>
            <w:r>
              <w:rPr>
                <w:rFonts w:hint="eastAsia" w:ascii="仿宋" w:hAnsi="仿宋" w:eastAsia="仿宋_GB2312" w:cs="Times New Roman"/>
                <w:sz w:val="24"/>
                <w:szCs w:val="24"/>
              </w:rPr>
              <w:t>日</w:t>
            </w:r>
          </w:p>
          <w:p>
            <w:pPr>
              <w:spacing w:line="400" w:lineRule="exact"/>
              <w:jc w:val="center"/>
              <w:rPr>
                <w:rFonts w:ascii="仿宋" w:hAnsi="仿宋" w:eastAsia="仿宋" w:cs="Times New Roman"/>
                <w:sz w:val="24"/>
                <w:szCs w:val="24"/>
                <w:lang w:val="zh-CN"/>
              </w:rPr>
            </w:pPr>
          </w:p>
        </w:tc>
        <w:tc>
          <w:tcPr>
            <w:tcW w:w="436" w:type="dxa"/>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全天</w:t>
            </w:r>
          </w:p>
        </w:tc>
        <w:tc>
          <w:tcPr>
            <w:tcW w:w="1418" w:type="dxa"/>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赴潍坊</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_GB2312" w:cs="Times New Roman"/>
                <w:sz w:val="24"/>
                <w:szCs w:val="24"/>
                <w:lang w:val="en-US" w:eastAsia="zh-CN"/>
              </w:rPr>
            </w:pPr>
            <w:r>
              <w:rPr>
                <w:rFonts w:hint="eastAsia" w:ascii="仿宋" w:hAnsi="仿宋" w:eastAsia="仿宋_GB2312" w:cs="Times New Roman"/>
                <w:b/>
                <w:bCs/>
                <w:sz w:val="24"/>
                <w:szCs w:val="24"/>
                <w:lang w:val="en-US" w:eastAsia="zh-CN"/>
              </w:rPr>
              <w:t>移动课堂：</w:t>
            </w:r>
            <w:r>
              <w:rPr>
                <w:rFonts w:hint="eastAsia" w:ascii="仿宋" w:hAnsi="仿宋" w:eastAsia="仿宋_GB2312" w:cs="Times New Roman"/>
                <w:sz w:val="24"/>
                <w:szCs w:val="24"/>
                <w:lang w:val="en-US" w:eastAsia="zh-CN"/>
              </w:rPr>
              <w:t xml:space="preserve">寿光市黄家村（盛黄果蔬专业合作社）            </w:t>
            </w:r>
          </w:p>
          <w:p>
            <w:pPr>
              <w:spacing w:line="400" w:lineRule="exact"/>
              <w:jc w:val="center"/>
              <w:rPr>
                <w:rFonts w:hint="default" w:ascii="仿宋" w:hAnsi="仿宋" w:eastAsia="仿宋" w:cs="Times New Roman"/>
                <w:sz w:val="24"/>
                <w:szCs w:val="24"/>
                <w:lang w:eastAsia="zh-CN"/>
              </w:rPr>
            </w:pPr>
            <w:r>
              <w:rPr>
                <w:rFonts w:hint="eastAsia" w:ascii="仿宋" w:hAnsi="仿宋" w:eastAsia="仿宋_GB2312" w:cs="Times New Roman"/>
                <w:sz w:val="24"/>
                <w:szCs w:val="24"/>
                <w:lang w:val="en-US" w:eastAsia="zh-CN"/>
              </w:rPr>
              <w:t xml:space="preserve">          寿光市崔岭西村合作社-发展智慧农业，激发乡土人才“头羊”作用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0" w:hRule="atLeast"/>
        </w:trPr>
        <w:tc>
          <w:tcPr>
            <w:tcW w:w="1215" w:type="dxa"/>
            <w:tcBorders>
              <w:top w:val="single" w:color="000000" w:sz="6" w:space="0"/>
              <w:left w:val="single" w:color="000000" w:sz="6" w:space="0"/>
              <w:right w:val="single" w:color="000000" w:sz="6" w:space="0"/>
            </w:tcBorders>
            <w:vAlign w:val="center"/>
          </w:tcPr>
          <w:p>
            <w:pPr>
              <w:spacing w:line="400" w:lineRule="exact"/>
              <w:jc w:val="center"/>
              <w:rPr>
                <w:rFonts w:ascii="仿宋" w:hAnsi="仿宋" w:eastAsia="仿宋_GB2312" w:cs="Times New Roman"/>
                <w:sz w:val="24"/>
                <w:szCs w:val="24"/>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4</w:t>
            </w:r>
            <w:r>
              <w:rPr>
                <w:rFonts w:hint="eastAsia" w:ascii="仿宋" w:hAnsi="仿宋" w:eastAsia="仿宋_GB2312" w:cs="Times New Roman"/>
                <w:sz w:val="24"/>
                <w:szCs w:val="24"/>
              </w:rPr>
              <w:t>日</w:t>
            </w:r>
          </w:p>
          <w:p>
            <w:pPr>
              <w:widowControl/>
              <w:spacing w:line="400" w:lineRule="exact"/>
              <w:jc w:val="center"/>
              <w:rPr>
                <w:rFonts w:hint="default" w:ascii="仿宋" w:hAnsi="仿宋" w:eastAsia="仿宋" w:cs="Times New Roman"/>
                <w:sz w:val="24"/>
                <w:szCs w:val="24"/>
                <w:lang w:val="en-US" w:eastAsia="zh-CN"/>
              </w:rPr>
            </w:pPr>
          </w:p>
        </w:tc>
        <w:tc>
          <w:tcPr>
            <w:tcW w:w="436" w:type="dxa"/>
            <w:tcBorders>
              <w:top w:val="single" w:color="auto" w:sz="4" w:space="0"/>
              <w:left w:val="single" w:color="000000" w:sz="6" w:space="0"/>
              <w:bottom w:val="single" w:color="auto" w:sz="4"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全天</w:t>
            </w:r>
          </w:p>
        </w:tc>
        <w:tc>
          <w:tcPr>
            <w:tcW w:w="1418" w:type="dxa"/>
            <w:tcBorders>
              <w:top w:val="single" w:color="auto" w:sz="4" w:space="0"/>
              <w:left w:val="single" w:color="000000" w:sz="6" w:space="0"/>
              <w:bottom w:val="single" w:color="auto" w:sz="4"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赴潍坊</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_GB2312" w:cs="Times New Roman"/>
                <w:sz w:val="24"/>
                <w:szCs w:val="24"/>
                <w:lang w:val="en-US" w:eastAsia="zh-CN"/>
              </w:rPr>
            </w:pPr>
            <w:r>
              <w:rPr>
                <w:rFonts w:hint="eastAsia" w:ascii="仿宋" w:hAnsi="仿宋" w:eastAsia="仿宋_GB2312" w:cs="Times New Roman"/>
                <w:b/>
                <w:bCs/>
                <w:sz w:val="24"/>
                <w:szCs w:val="24"/>
                <w:lang w:val="en-US" w:eastAsia="zh-CN"/>
              </w:rPr>
              <w:t>移动课堂：</w:t>
            </w:r>
            <w:r>
              <w:rPr>
                <w:rFonts w:hint="eastAsia" w:ascii="仿宋" w:hAnsi="仿宋" w:eastAsia="仿宋_GB2312" w:cs="Times New Roman"/>
                <w:sz w:val="24"/>
                <w:szCs w:val="24"/>
                <w:lang w:val="en-US" w:eastAsia="zh-CN"/>
              </w:rPr>
              <w:t xml:space="preserve"> 寿光市旭信蔬菜专业合作社-合作社建设</w:t>
            </w:r>
          </w:p>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val="en-US" w:eastAsia="zh-CN"/>
              </w:rPr>
              <w:t xml:space="preserve">         寿光市于家村（鹏远果树专业合作社）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4" w:hRule="atLeast"/>
        </w:trPr>
        <w:tc>
          <w:tcPr>
            <w:tcW w:w="1215" w:type="dxa"/>
            <w:vMerge w:val="restart"/>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5</w:t>
            </w:r>
            <w:r>
              <w:rPr>
                <w:rFonts w:hint="eastAsia" w:ascii="仿宋" w:hAnsi="仿宋" w:eastAsia="仿宋_GB2312" w:cs="Times New Roman"/>
                <w:sz w:val="24"/>
                <w:szCs w:val="24"/>
              </w:rPr>
              <w:t>日</w:t>
            </w:r>
          </w:p>
        </w:tc>
        <w:tc>
          <w:tcPr>
            <w:tcW w:w="1854" w:type="dxa"/>
            <w:gridSpan w:val="2"/>
            <w:tcBorders>
              <w:top w:val="single" w:color="auto" w:sz="4" w:space="0"/>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上午</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b/>
                <w:bCs/>
                <w:sz w:val="24"/>
                <w:szCs w:val="24"/>
                <w:lang w:val="en-US" w:eastAsia="zh-CN"/>
              </w:rPr>
              <w:t>专题讲座：</w:t>
            </w:r>
            <w:r>
              <w:rPr>
                <w:rFonts w:hint="eastAsia" w:ascii="仿宋" w:hAnsi="仿宋" w:eastAsia="仿宋_GB2312" w:cs="Times New Roman"/>
                <w:sz w:val="24"/>
                <w:szCs w:val="24"/>
                <w:lang w:val="en-US" w:eastAsia="zh-CN"/>
              </w:rPr>
              <w:t>现代农业园区（特色农场）的建设与管理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8"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1854" w:type="dxa"/>
            <w:gridSpan w:val="2"/>
            <w:vMerge w:val="restart"/>
            <w:tcBorders>
              <w:left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下午</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b/>
                <w:bCs/>
                <w:sz w:val="24"/>
                <w:szCs w:val="24"/>
                <w:lang w:val="en-US" w:eastAsia="zh-CN"/>
              </w:rPr>
              <w:t>专题讲座：</w:t>
            </w:r>
            <w:r>
              <w:rPr>
                <w:rFonts w:hint="eastAsia" w:ascii="仿宋" w:hAnsi="仿宋" w:eastAsia="仿宋_GB2312" w:cs="Times New Roman"/>
                <w:sz w:val="24"/>
                <w:szCs w:val="24"/>
                <w:lang w:val="en-US" w:eastAsia="zh-CN"/>
              </w:rPr>
              <w:t>农民创业管理与发展规划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1215" w:type="dxa"/>
            <w:vMerge w:val="continue"/>
            <w:tcBorders>
              <w:left w:val="single" w:color="000000" w:sz="6" w:space="0"/>
              <w:right w:val="single" w:color="000000" w:sz="6" w:space="0"/>
            </w:tcBorders>
            <w:vAlign w:val="center"/>
          </w:tcPr>
          <w:p>
            <w:pPr>
              <w:widowControl/>
              <w:spacing w:line="400" w:lineRule="exact"/>
              <w:jc w:val="left"/>
              <w:rPr>
                <w:rFonts w:ascii="仿宋" w:hAnsi="仿宋" w:eastAsia="仿宋" w:cs="Times New Roman"/>
                <w:sz w:val="24"/>
                <w:szCs w:val="24"/>
                <w:lang w:val="zh-CN"/>
              </w:rPr>
            </w:pPr>
          </w:p>
        </w:tc>
        <w:tc>
          <w:tcPr>
            <w:tcW w:w="1854" w:type="dxa"/>
            <w:gridSpan w:val="2"/>
            <w:vMerge w:val="continue"/>
            <w:tcBorders>
              <w:left w:val="single" w:color="000000" w:sz="6" w:space="0"/>
              <w:bottom w:val="single" w:color="auto" w:sz="4"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 w:cs="Times New Roman"/>
                <w:b/>
                <w:bCs/>
                <w:sz w:val="24"/>
                <w:szCs w:val="24"/>
                <w:lang w:val="en-US" w:eastAsia="zh-CN"/>
              </w:rPr>
            </w:pPr>
            <w:r>
              <w:rPr>
                <w:rFonts w:hint="eastAsia" w:ascii="仿宋" w:hAnsi="仿宋" w:eastAsia="仿宋_GB2312" w:cs="仿宋"/>
                <w:b w:val="0"/>
                <w:bCs w:val="0"/>
                <w:sz w:val="24"/>
                <w:szCs w:val="24"/>
                <w:lang w:val="en-US" w:eastAsia="zh-CN"/>
              </w:rPr>
              <w:t>培训总结、结业仪式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6"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6</w:t>
            </w:r>
            <w:r>
              <w:rPr>
                <w:rFonts w:hint="eastAsia" w:ascii="仿宋" w:hAnsi="仿宋" w:eastAsia="仿宋_GB2312" w:cs="Times New Roman"/>
                <w:sz w:val="24"/>
                <w:szCs w:val="24"/>
              </w:rPr>
              <w:t>日</w:t>
            </w:r>
          </w:p>
        </w:tc>
        <w:tc>
          <w:tcPr>
            <w:tcW w:w="1854" w:type="dxa"/>
            <w:gridSpan w:val="2"/>
            <w:tcBorders>
              <w:top w:val="single" w:color="auto" w:sz="4"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left"/>
              <w:rPr>
                <w:rFonts w:hint="eastAsia" w:ascii="仿宋" w:hAnsi="仿宋" w:eastAsia="仿宋" w:cs="Times New Roman"/>
                <w:sz w:val="24"/>
                <w:szCs w:val="24"/>
                <w:lang w:eastAsia="zh-CN"/>
              </w:rPr>
            </w:pPr>
            <w:r>
              <w:rPr>
                <w:rFonts w:hint="eastAsia" w:ascii="仿宋" w:hAnsi="仿宋" w:eastAsia="仿宋_GB2312" w:cs="Times New Roman"/>
                <w:sz w:val="24"/>
                <w:szCs w:val="24"/>
                <w:lang w:eastAsia="zh-CN"/>
              </w:rPr>
              <w:t>学员返程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6" w:hRule="atLeast"/>
        </w:trPr>
        <w:tc>
          <w:tcPr>
            <w:tcW w:w="8897" w:type="dxa"/>
            <w:gridSpan w:val="5"/>
            <w:tcBorders>
              <w:left w:val="single" w:color="000000" w:sz="6" w:space="0"/>
              <w:right w:val="single" w:color="000000" w:sz="6" w:space="0"/>
            </w:tcBorders>
            <w:vAlign w:val="center"/>
          </w:tcPr>
          <w:p>
            <w:pPr>
              <w:widowControl/>
              <w:spacing w:line="400" w:lineRule="exact"/>
              <w:rPr>
                <w:rFonts w:hint="eastAsia" w:ascii="仿宋" w:hAnsi="仿宋" w:eastAsia="仿宋"/>
                <w:sz w:val="24"/>
                <w:szCs w:val="24"/>
                <w:lang w:eastAsia="zh-CN"/>
              </w:rPr>
            </w:pPr>
            <w:r>
              <w:rPr>
                <w:rFonts w:hint="eastAsia" w:ascii="仿宋" w:hAnsi="仿宋" w:eastAsia="仿宋_GB2312" w:cs="Times New Roman"/>
                <w:b/>
                <w:bCs/>
                <w:sz w:val="24"/>
                <w:szCs w:val="24"/>
                <w:lang w:eastAsia="zh-CN"/>
              </w:rPr>
              <w:t>备选专题：</w:t>
            </w:r>
            <w:r>
              <w:rPr>
                <w:rFonts w:hint="eastAsia" w:ascii="仿宋" w:hAnsi="仿宋" w:eastAsia="仿宋_GB2312" w:cs="Times New Roman"/>
                <w:sz w:val="24"/>
                <w:szCs w:val="24"/>
                <w:lang w:eastAsia="zh-CN"/>
              </w:rPr>
              <w:t xml:space="preserve"> 智慧农业与农业产业化建设、新型农业经营主体培育与农村三产融合发展、新商贸、新流通、新零售——5G时代农产品营销创新、农民创业管理与发展规划、优质创业致富项目和带头人团队建设、新媒体时代农业产业化经营与农产品品牌营销、发展壮大集体经济  深化完善农村股份合作制改革、农产品质量安全与提质增效、农产品市场营销与电子商务、创新农村经济模式助力乡村振兴、全媒体时代的突发事件应对、加强自我素养，塑造人格魅力、心理健康与压力管理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7</w:t>
            </w:r>
            <w:r>
              <w:rPr>
                <w:rFonts w:hint="eastAsia" w:ascii="仿宋" w:hAnsi="仿宋" w:eastAsia="仿宋_GB2312" w:cs="Times New Roman"/>
                <w:sz w:val="24"/>
                <w:szCs w:val="24"/>
              </w:rPr>
              <w:t>日</w:t>
            </w:r>
          </w:p>
        </w:tc>
        <w:tc>
          <w:tcPr>
            <w:tcW w:w="1854"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学员线上交流学习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日</w:t>
            </w:r>
          </w:p>
        </w:tc>
        <w:tc>
          <w:tcPr>
            <w:tcW w:w="1854"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9</w:t>
            </w:r>
            <w:r>
              <w:rPr>
                <w:rFonts w:hint="eastAsia" w:ascii="仿宋" w:hAnsi="仿宋" w:eastAsia="仿宋_GB2312" w:cs="Times New Roman"/>
                <w:sz w:val="24"/>
                <w:szCs w:val="24"/>
              </w:rPr>
              <w:t>日</w:t>
            </w:r>
          </w:p>
        </w:tc>
        <w:tc>
          <w:tcPr>
            <w:tcW w:w="1854"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5"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lang w:val="zh-CN"/>
              </w:rPr>
            </w:pPr>
            <w:r>
              <w:rPr>
                <w:rFonts w:hint="eastAsia" w:ascii="仿宋" w:hAnsi="仿宋" w:eastAsia="仿宋_GB2312" w:cs="Times New Roman"/>
                <w:sz w:val="24"/>
                <w:szCs w:val="24"/>
                <w:lang w:val="en-US" w:eastAsia="zh-CN"/>
              </w:rPr>
              <w:t>8</w:t>
            </w:r>
            <w:r>
              <w:rPr>
                <w:rFonts w:hint="eastAsia" w:ascii="仿宋" w:hAnsi="仿宋" w:eastAsia="仿宋_GB2312" w:cs="Times New Roman"/>
                <w:sz w:val="24"/>
                <w:szCs w:val="24"/>
              </w:rPr>
              <w:t>月</w:t>
            </w:r>
            <w:r>
              <w:rPr>
                <w:rFonts w:hint="eastAsia" w:ascii="仿宋" w:hAnsi="仿宋" w:eastAsia="仿宋_GB2312" w:cs="Times New Roman"/>
                <w:sz w:val="24"/>
                <w:szCs w:val="24"/>
                <w:lang w:val="en-US" w:eastAsia="zh-CN"/>
              </w:rPr>
              <w:t>10</w:t>
            </w:r>
            <w:r>
              <w:rPr>
                <w:rFonts w:hint="eastAsia" w:ascii="仿宋" w:hAnsi="仿宋" w:eastAsia="仿宋_GB2312" w:cs="Times New Roman"/>
                <w:sz w:val="24"/>
                <w:szCs w:val="24"/>
              </w:rPr>
              <w:t>日</w:t>
            </w:r>
          </w:p>
        </w:tc>
        <w:tc>
          <w:tcPr>
            <w:tcW w:w="1854"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仿宋_GB2312"/>
                <w:sz w:val="24"/>
                <w:szCs w:val="24"/>
              </w:rPr>
              <w:t>APP线上学习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trPr>
        <w:tc>
          <w:tcPr>
            <w:tcW w:w="1215" w:type="dxa"/>
            <w:tcBorders>
              <w:left w:val="single" w:color="000000" w:sz="6" w:space="0"/>
              <w:right w:val="single" w:color="000000" w:sz="6" w:space="0"/>
            </w:tcBorders>
            <w:vAlign w:val="center"/>
          </w:tcPr>
          <w:p>
            <w:pPr>
              <w:widowControl/>
              <w:spacing w:line="400" w:lineRule="exact"/>
              <w:jc w:val="center"/>
              <w:rPr>
                <w:rFonts w:ascii="仿宋" w:hAnsi="仿宋" w:eastAsia="仿宋" w:cs="Times New Roman"/>
                <w:sz w:val="24"/>
                <w:szCs w:val="24"/>
              </w:rPr>
            </w:pPr>
            <w:r>
              <w:rPr>
                <w:rFonts w:hint="eastAsia" w:ascii="仿宋" w:hAnsi="仿宋" w:eastAsia="仿宋_GB2312" w:cs="Times New Roman"/>
                <w:sz w:val="24"/>
                <w:szCs w:val="24"/>
                <w:lang w:val="en-US" w:eastAsia="zh-CN"/>
              </w:rPr>
              <w:t>8月11日</w:t>
            </w:r>
          </w:p>
        </w:tc>
        <w:tc>
          <w:tcPr>
            <w:tcW w:w="1854" w:type="dxa"/>
            <w:gridSpan w:val="2"/>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仿宋" w:hAnsi="仿宋" w:eastAsia="仿宋" w:cs="Times New Roman"/>
                <w:sz w:val="24"/>
                <w:szCs w:val="24"/>
              </w:rPr>
            </w:pPr>
            <w:r>
              <w:rPr>
                <w:rFonts w:hint="eastAsia" w:ascii="仿宋" w:hAnsi="仿宋" w:eastAsia="仿宋_GB2312" w:cs="Times New Roman"/>
                <w:sz w:val="24"/>
                <w:szCs w:val="24"/>
              </w:rPr>
              <w:t>全天</w:t>
            </w:r>
          </w:p>
        </w:tc>
        <w:tc>
          <w:tcPr>
            <w:tcW w:w="582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400" w:lineRule="exact"/>
              <w:rPr>
                <w:rFonts w:ascii="仿宋" w:hAnsi="仿宋" w:eastAsia="仿宋" w:cs="仿宋_GB2312"/>
                <w:sz w:val="24"/>
                <w:szCs w:val="24"/>
              </w:rPr>
            </w:pPr>
            <w:r>
              <w:rPr>
                <w:rFonts w:hint="eastAsia" w:ascii="仿宋" w:hAnsi="仿宋" w:eastAsia="仿宋_GB2312" w:cs="Times New Roman"/>
                <w:sz w:val="24"/>
                <w:szCs w:val="24"/>
              </w:rPr>
              <w:t>培训考核及总结</w:t>
            </w:r>
          </w:p>
        </w:tc>
      </w:tr>
    </w:tbl>
    <w:p>
      <w:pPr>
        <w:tabs>
          <w:tab w:val="center" w:pos="4195"/>
        </w:tabs>
        <w:spacing w:afterLines="50" w:line="360" w:lineRule="auto"/>
        <w:rPr>
          <w:rFonts w:ascii="仿宋" w:hAnsi="仿宋" w:eastAsia="仿宋_GB2312" w:cs="仿宋"/>
          <w:b/>
          <w:sz w:val="32"/>
          <w:szCs w:val="32"/>
        </w:rPr>
      </w:pPr>
    </w:p>
    <w:sectPr>
      <w:pgSz w:w="11906" w:h="16838"/>
      <w:pgMar w:top="1440" w:right="1758" w:bottom="1440" w:left="175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4733290</wp:posOffset>
              </wp:positionH>
              <wp:positionV relativeFrom="paragraph">
                <wp:posOffset>-60960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72.7pt;margin-top:-4.8pt;height:144pt;width:144pt;mso-position-horizontal-relative:margin;mso-wrap-style:none;z-index:251660288;mso-width-relative:page;mso-height-relative:page;" filled="f" stroked="f" coordsize="21600,21600" o:gfxdata="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AOTT69kAAAALAQAADwAAAAAAAAABACAAAAA4AAAAZHJzL2Rvd25yZXYueG1s&#10;UEsBAhQAFAAAAAgAh07iQCYa0m4aAgAAKQQAAA4AAAAAAAAAAQAgAAAAPgEAAGRycy9lMm9Eb2Mu&#10;eG1sUEsFBgAAAAAGAAYAWQEAAMo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CA"/>
    <w:rsid w:val="00035B6B"/>
    <w:rsid w:val="00042B1A"/>
    <w:rsid w:val="00065F08"/>
    <w:rsid w:val="0006620E"/>
    <w:rsid w:val="000927A6"/>
    <w:rsid w:val="0009608D"/>
    <w:rsid w:val="000A1741"/>
    <w:rsid w:val="000C4C8C"/>
    <w:rsid w:val="000D3375"/>
    <w:rsid w:val="000F4E62"/>
    <w:rsid w:val="001139FE"/>
    <w:rsid w:val="00127C57"/>
    <w:rsid w:val="001310DE"/>
    <w:rsid w:val="0013249E"/>
    <w:rsid w:val="001377AC"/>
    <w:rsid w:val="00150DCF"/>
    <w:rsid w:val="001533AD"/>
    <w:rsid w:val="00183398"/>
    <w:rsid w:val="001A2C0F"/>
    <w:rsid w:val="001C3150"/>
    <w:rsid w:val="001C423B"/>
    <w:rsid w:val="001C4D46"/>
    <w:rsid w:val="001D7F87"/>
    <w:rsid w:val="001F5531"/>
    <w:rsid w:val="001F5809"/>
    <w:rsid w:val="00212278"/>
    <w:rsid w:val="00273E23"/>
    <w:rsid w:val="002743A0"/>
    <w:rsid w:val="00277C89"/>
    <w:rsid w:val="00281A47"/>
    <w:rsid w:val="002A0ABA"/>
    <w:rsid w:val="002A2018"/>
    <w:rsid w:val="002B42D9"/>
    <w:rsid w:val="002C3257"/>
    <w:rsid w:val="002D62AA"/>
    <w:rsid w:val="002E0D6F"/>
    <w:rsid w:val="0030104C"/>
    <w:rsid w:val="00304AE9"/>
    <w:rsid w:val="0032056F"/>
    <w:rsid w:val="00320DD3"/>
    <w:rsid w:val="00343C6B"/>
    <w:rsid w:val="00344F19"/>
    <w:rsid w:val="00353810"/>
    <w:rsid w:val="00357DBC"/>
    <w:rsid w:val="003854D6"/>
    <w:rsid w:val="003D6CCA"/>
    <w:rsid w:val="003E1E44"/>
    <w:rsid w:val="004045B9"/>
    <w:rsid w:val="004162D2"/>
    <w:rsid w:val="00423490"/>
    <w:rsid w:val="00447CD7"/>
    <w:rsid w:val="00477771"/>
    <w:rsid w:val="0049147D"/>
    <w:rsid w:val="00497C13"/>
    <w:rsid w:val="004C6019"/>
    <w:rsid w:val="004E2AE1"/>
    <w:rsid w:val="004E3628"/>
    <w:rsid w:val="0052526E"/>
    <w:rsid w:val="00581BD9"/>
    <w:rsid w:val="005A6E0E"/>
    <w:rsid w:val="005C19C9"/>
    <w:rsid w:val="005E4BE5"/>
    <w:rsid w:val="005E4DA3"/>
    <w:rsid w:val="005E537D"/>
    <w:rsid w:val="005E67CE"/>
    <w:rsid w:val="006203DC"/>
    <w:rsid w:val="0067292F"/>
    <w:rsid w:val="006947B1"/>
    <w:rsid w:val="006A2A1E"/>
    <w:rsid w:val="006A7916"/>
    <w:rsid w:val="006C0F8D"/>
    <w:rsid w:val="006D60D0"/>
    <w:rsid w:val="006F0438"/>
    <w:rsid w:val="00711F19"/>
    <w:rsid w:val="007156A2"/>
    <w:rsid w:val="007202EE"/>
    <w:rsid w:val="00743BA1"/>
    <w:rsid w:val="0074580B"/>
    <w:rsid w:val="00767F86"/>
    <w:rsid w:val="00786DF9"/>
    <w:rsid w:val="007A0834"/>
    <w:rsid w:val="007A418B"/>
    <w:rsid w:val="007C38FE"/>
    <w:rsid w:val="007C3DC4"/>
    <w:rsid w:val="007C3F63"/>
    <w:rsid w:val="007D2C0A"/>
    <w:rsid w:val="007E60C3"/>
    <w:rsid w:val="008000B9"/>
    <w:rsid w:val="0080082D"/>
    <w:rsid w:val="008374E3"/>
    <w:rsid w:val="008432BB"/>
    <w:rsid w:val="008828BB"/>
    <w:rsid w:val="0088673E"/>
    <w:rsid w:val="008868DF"/>
    <w:rsid w:val="008A3101"/>
    <w:rsid w:val="008A3443"/>
    <w:rsid w:val="008A52C3"/>
    <w:rsid w:val="008A6C93"/>
    <w:rsid w:val="008C09AF"/>
    <w:rsid w:val="008C289D"/>
    <w:rsid w:val="008F0EDE"/>
    <w:rsid w:val="008F1AB0"/>
    <w:rsid w:val="008F770A"/>
    <w:rsid w:val="00906BF1"/>
    <w:rsid w:val="00914B1E"/>
    <w:rsid w:val="00914DA5"/>
    <w:rsid w:val="009345C2"/>
    <w:rsid w:val="009406DF"/>
    <w:rsid w:val="00956533"/>
    <w:rsid w:val="00964B4C"/>
    <w:rsid w:val="009667F2"/>
    <w:rsid w:val="009736C7"/>
    <w:rsid w:val="00974BC1"/>
    <w:rsid w:val="00986F3A"/>
    <w:rsid w:val="009A44B4"/>
    <w:rsid w:val="009B5CE2"/>
    <w:rsid w:val="009D3123"/>
    <w:rsid w:val="009E0D43"/>
    <w:rsid w:val="009E38FE"/>
    <w:rsid w:val="009E6007"/>
    <w:rsid w:val="009F692E"/>
    <w:rsid w:val="00A0731E"/>
    <w:rsid w:val="00A107AB"/>
    <w:rsid w:val="00A16059"/>
    <w:rsid w:val="00A266ED"/>
    <w:rsid w:val="00A4007F"/>
    <w:rsid w:val="00A468A2"/>
    <w:rsid w:val="00A5036F"/>
    <w:rsid w:val="00A5696E"/>
    <w:rsid w:val="00A6064F"/>
    <w:rsid w:val="00A87081"/>
    <w:rsid w:val="00A94F32"/>
    <w:rsid w:val="00AC0364"/>
    <w:rsid w:val="00AD0CD3"/>
    <w:rsid w:val="00AD2EE7"/>
    <w:rsid w:val="00AE2D52"/>
    <w:rsid w:val="00AF708E"/>
    <w:rsid w:val="00B03A58"/>
    <w:rsid w:val="00B30B35"/>
    <w:rsid w:val="00B36F82"/>
    <w:rsid w:val="00B514F7"/>
    <w:rsid w:val="00B66155"/>
    <w:rsid w:val="00B83A66"/>
    <w:rsid w:val="00B83E3C"/>
    <w:rsid w:val="00B86A65"/>
    <w:rsid w:val="00B971DA"/>
    <w:rsid w:val="00BA78ED"/>
    <w:rsid w:val="00BB0801"/>
    <w:rsid w:val="00BC4855"/>
    <w:rsid w:val="00BE5691"/>
    <w:rsid w:val="00BF1030"/>
    <w:rsid w:val="00BF57C7"/>
    <w:rsid w:val="00BF704A"/>
    <w:rsid w:val="00C07C82"/>
    <w:rsid w:val="00C13004"/>
    <w:rsid w:val="00C26DB2"/>
    <w:rsid w:val="00C41A73"/>
    <w:rsid w:val="00C70FA3"/>
    <w:rsid w:val="00C71404"/>
    <w:rsid w:val="00C75E77"/>
    <w:rsid w:val="00C824D5"/>
    <w:rsid w:val="00C84C4B"/>
    <w:rsid w:val="00C855DF"/>
    <w:rsid w:val="00CB20EE"/>
    <w:rsid w:val="00CB3774"/>
    <w:rsid w:val="00CE77CE"/>
    <w:rsid w:val="00CF28F6"/>
    <w:rsid w:val="00CF55E2"/>
    <w:rsid w:val="00D347F9"/>
    <w:rsid w:val="00D35520"/>
    <w:rsid w:val="00D42FA2"/>
    <w:rsid w:val="00D4707F"/>
    <w:rsid w:val="00D54B88"/>
    <w:rsid w:val="00DB75D5"/>
    <w:rsid w:val="00DC0127"/>
    <w:rsid w:val="00DD1F25"/>
    <w:rsid w:val="00DE31C6"/>
    <w:rsid w:val="00DF0229"/>
    <w:rsid w:val="00E02781"/>
    <w:rsid w:val="00E2060B"/>
    <w:rsid w:val="00E30E9C"/>
    <w:rsid w:val="00E31FF0"/>
    <w:rsid w:val="00E45C04"/>
    <w:rsid w:val="00E531FF"/>
    <w:rsid w:val="00E7351F"/>
    <w:rsid w:val="00E81FA1"/>
    <w:rsid w:val="00E84C22"/>
    <w:rsid w:val="00EE1B43"/>
    <w:rsid w:val="00EF0F0C"/>
    <w:rsid w:val="00F33C30"/>
    <w:rsid w:val="00F50B82"/>
    <w:rsid w:val="00F57021"/>
    <w:rsid w:val="00F8004A"/>
    <w:rsid w:val="00F906C2"/>
    <w:rsid w:val="00F93671"/>
    <w:rsid w:val="00F93C65"/>
    <w:rsid w:val="00FB7F47"/>
    <w:rsid w:val="00FD0766"/>
    <w:rsid w:val="00FD0792"/>
    <w:rsid w:val="00FF028A"/>
    <w:rsid w:val="00FF6A32"/>
    <w:rsid w:val="013B79CD"/>
    <w:rsid w:val="01AA6783"/>
    <w:rsid w:val="092F0D1F"/>
    <w:rsid w:val="0A721CF5"/>
    <w:rsid w:val="0CBB1F58"/>
    <w:rsid w:val="0DAE1A43"/>
    <w:rsid w:val="0EB4275D"/>
    <w:rsid w:val="0F356679"/>
    <w:rsid w:val="0F3876D8"/>
    <w:rsid w:val="11B92618"/>
    <w:rsid w:val="12643A07"/>
    <w:rsid w:val="13415EA8"/>
    <w:rsid w:val="14154376"/>
    <w:rsid w:val="14E0332B"/>
    <w:rsid w:val="1529402F"/>
    <w:rsid w:val="15A36553"/>
    <w:rsid w:val="185B75A1"/>
    <w:rsid w:val="18EE580C"/>
    <w:rsid w:val="1962221F"/>
    <w:rsid w:val="19CA6B43"/>
    <w:rsid w:val="1A8A4E4C"/>
    <w:rsid w:val="1CB850BF"/>
    <w:rsid w:val="1CE936E7"/>
    <w:rsid w:val="1DE7364E"/>
    <w:rsid w:val="1FF14EC6"/>
    <w:rsid w:val="20415D8A"/>
    <w:rsid w:val="23CB7578"/>
    <w:rsid w:val="24B05F75"/>
    <w:rsid w:val="252005AC"/>
    <w:rsid w:val="26A85B71"/>
    <w:rsid w:val="277F224F"/>
    <w:rsid w:val="27B13F6C"/>
    <w:rsid w:val="283C6F14"/>
    <w:rsid w:val="2D823A49"/>
    <w:rsid w:val="2FC06ACE"/>
    <w:rsid w:val="30355EA1"/>
    <w:rsid w:val="314B39CA"/>
    <w:rsid w:val="3177135E"/>
    <w:rsid w:val="32D4048E"/>
    <w:rsid w:val="33B3544F"/>
    <w:rsid w:val="358B235C"/>
    <w:rsid w:val="371848BB"/>
    <w:rsid w:val="37BD5EF2"/>
    <w:rsid w:val="38B24405"/>
    <w:rsid w:val="3AED23C8"/>
    <w:rsid w:val="3B0D1ABF"/>
    <w:rsid w:val="3C053D79"/>
    <w:rsid w:val="3C91115A"/>
    <w:rsid w:val="3D29626F"/>
    <w:rsid w:val="3E615CEA"/>
    <w:rsid w:val="3F391393"/>
    <w:rsid w:val="3F623CFC"/>
    <w:rsid w:val="412D1585"/>
    <w:rsid w:val="41BD23C3"/>
    <w:rsid w:val="4261515D"/>
    <w:rsid w:val="44891E97"/>
    <w:rsid w:val="45C90B70"/>
    <w:rsid w:val="46D95012"/>
    <w:rsid w:val="4A233DC4"/>
    <w:rsid w:val="4D573339"/>
    <w:rsid w:val="50E23278"/>
    <w:rsid w:val="513F47E2"/>
    <w:rsid w:val="518744DC"/>
    <w:rsid w:val="52F52D5F"/>
    <w:rsid w:val="532227C1"/>
    <w:rsid w:val="53457177"/>
    <w:rsid w:val="5361101D"/>
    <w:rsid w:val="546114C4"/>
    <w:rsid w:val="54D756E1"/>
    <w:rsid w:val="55717CBB"/>
    <w:rsid w:val="55CC5F42"/>
    <w:rsid w:val="56C05499"/>
    <w:rsid w:val="584649A1"/>
    <w:rsid w:val="59AC1852"/>
    <w:rsid w:val="5AAA3EF2"/>
    <w:rsid w:val="5ADA3401"/>
    <w:rsid w:val="5B2168FE"/>
    <w:rsid w:val="5BDB32E7"/>
    <w:rsid w:val="5C495881"/>
    <w:rsid w:val="5C771D97"/>
    <w:rsid w:val="5CF917EC"/>
    <w:rsid w:val="5D4B5EEF"/>
    <w:rsid w:val="5D7F3D6D"/>
    <w:rsid w:val="5DCE0379"/>
    <w:rsid w:val="5E552B93"/>
    <w:rsid w:val="6001669B"/>
    <w:rsid w:val="60172C90"/>
    <w:rsid w:val="6112098C"/>
    <w:rsid w:val="62F41A03"/>
    <w:rsid w:val="63066A89"/>
    <w:rsid w:val="645D4C69"/>
    <w:rsid w:val="66A5121E"/>
    <w:rsid w:val="682D4B20"/>
    <w:rsid w:val="683C7154"/>
    <w:rsid w:val="69023D4F"/>
    <w:rsid w:val="69751A6C"/>
    <w:rsid w:val="6B501540"/>
    <w:rsid w:val="6BAD52A7"/>
    <w:rsid w:val="6F863F6A"/>
    <w:rsid w:val="70646FE3"/>
    <w:rsid w:val="725473E5"/>
    <w:rsid w:val="726810D3"/>
    <w:rsid w:val="73DD45C5"/>
    <w:rsid w:val="75DB8258"/>
    <w:rsid w:val="76FB4F7D"/>
    <w:rsid w:val="77090E60"/>
    <w:rsid w:val="78883778"/>
    <w:rsid w:val="7A693829"/>
    <w:rsid w:val="7C937720"/>
    <w:rsid w:val="7CDD41F9"/>
    <w:rsid w:val="7D7E45BA"/>
    <w:rsid w:val="7E471CC1"/>
    <w:rsid w:val="7E8145B0"/>
    <w:rsid w:val="7F570BC4"/>
    <w:rsid w:val="7FB176EE"/>
    <w:rsid w:val="FFBFE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eastAsia="宋体" w:cs="Times New Roman"/>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批注框文本 Char"/>
    <w:basedOn w:val="9"/>
    <w:link w:val="3"/>
    <w:semiHidden/>
    <w:qFormat/>
    <w:uiPriority w:val="99"/>
    <w:rPr>
      <w:sz w:val="18"/>
      <w:szCs w:val="18"/>
    </w:rPr>
  </w:style>
  <w:style w:type="character" w:customStyle="1" w:styleId="13">
    <w:name w:val="占位符文本1"/>
    <w:basedOn w:val="9"/>
    <w:unhideWhenUsed/>
    <w:qFormat/>
    <w:uiPriority w:val="99"/>
    <w:rPr>
      <w:color w:val="808080"/>
    </w:rPr>
  </w:style>
  <w:style w:type="paragraph" w:styleId="14">
    <w:name w:val="List Paragraph"/>
    <w:basedOn w:val="1"/>
    <w:unhideWhenUsed/>
    <w:qFormat/>
    <w:uiPriority w:val="99"/>
    <w:pPr>
      <w:ind w:firstLine="420" w:firstLineChars="200"/>
    </w:pPr>
  </w:style>
  <w:style w:type="character" w:customStyle="1" w:styleId="15">
    <w:name w:val="页眉 字符"/>
    <w:qFormat/>
    <w:uiPriority w:val="0"/>
    <w:rPr>
      <w:rFonts w:ascii="Calibri" w:hAnsi="Calibri" w:cs="Calibri"/>
      <w:kern w:val="2"/>
      <w:sz w:val="18"/>
      <w:szCs w:val="18"/>
    </w:rPr>
  </w:style>
  <w:style w:type="character" w:customStyle="1" w:styleId="16">
    <w:name w:val="标题 1 Char"/>
    <w:basedOn w:val="9"/>
    <w:link w:val="2"/>
    <w:qFormat/>
    <w:uiPriority w:val="0"/>
    <w:rPr>
      <w:rFonts w:ascii="宋体" w:hAnsi="宋体"/>
      <w:b/>
      <w:kern w:val="44"/>
      <w:sz w:val="48"/>
      <w:szCs w:val="48"/>
    </w:rPr>
  </w:style>
  <w:style w:type="character" w:customStyle="1" w:styleId="17">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2269</Words>
  <Characters>12936</Characters>
  <Lines>107</Lines>
  <Paragraphs>30</Paragraphs>
  <TotalTime>90</TotalTime>
  <ScaleCrop>false</ScaleCrop>
  <LinksUpToDate>false</LinksUpToDate>
  <CharactersWithSpaces>15175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2020-10-12T18:16:00Z</dcterms:created>
  <dc:creator>admin</dc:creator>
  <cp:lastModifiedBy>inspur</cp:lastModifiedBy>
  <cp:lastPrinted>2021-05-20T17:21:00Z</cp:lastPrinted>
  <dcterms:modified xsi:type="dcterms:W3CDTF">2022-03-29T17:09:30Z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4E80E52FB9E648D1A77209121E4A86E7</vt:lpwstr>
  </property>
  <property fmtid="{D5CDD505-2E9C-101B-9397-08002B2CF9AE}" pid="4" name="KSOSaveFontToCloudKey">
    <vt:lpwstr>240990187_btnclosed</vt:lpwstr>
  </property>
</Properties>
</file>